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FA7" w:rsidRDefault="004537AC" w:rsidP="00246932">
      <w:pPr>
        <w:pStyle w:val="Default"/>
        <w:jc w:val="center"/>
        <w:rPr>
          <w:noProof/>
          <w:w w:val="100"/>
          <w:sz w:val="20"/>
          <w:szCs w:val="20"/>
          <w:lang w:val="ka-GE"/>
        </w:rPr>
      </w:pPr>
      <w:r>
        <w:rPr>
          <w:b/>
          <w:noProof/>
          <w:sz w:val="28"/>
          <w:lang w:val="ru-RU" w:eastAsia="ru-RU"/>
        </w:rPr>
        <w:drawing>
          <wp:inline distT="0" distB="0" distL="0" distR="0">
            <wp:extent cx="3888740" cy="474754"/>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88740" cy="474754"/>
                    </a:xfrm>
                    <a:prstGeom prst="rect">
                      <a:avLst/>
                    </a:prstGeom>
                    <a:noFill/>
                    <a:ln w="9525">
                      <a:noFill/>
                      <a:miter lim="800000"/>
                      <a:headEnd/>
                      <a:tailEnd/>
                    </a:ln>
                  </pic:spPr>
                </pic:pic>
              </a:graphicData>
            </a:graphic>
          </wp:inline>
        </w:drawing>
      </w:r>
    </w:p>
    <w:p w:rsidR="003069DE" w:rsidRDefault="004537AC" w:rsidP="002360D0">
      <w:pPr>
        <w:pStyle w:val="Default"/>
        <w:jc w:val="center"/>
        <w:rPr>
          <w:b/>
          <w:noProof/>
          <w:w w:val="100"/>
          <w:sz w:val="20"/>
          <w:szCs w:val="20"/>
          <w:lang w:val="ka-GE"/>
        </w:rPr>
      </w:pPr>
      <w:r>
        <w:rPr>
          <w:b/>
          <w:noProof/>
          <w:w w:val="100"/>
          <w:sz w:val="22"/>
          <w:szCs w:val="22"/>
          <w:lang w:val="ka-GE"/>
        </w:rPr>
        <w:t xml:space="preserve">ფიზიკა-მათემატიკის და კომპიუტერულ </w:t>
      </w:r>
      <w:r w:rsidRPr="004537AC">
        <w:rPr>
          <w:b/>
          <w:noProof/>
          <w:w w:val="100"/>
          <w:sz w:val="22"/>
          <w:szCs w:val="22"/>
          <w:lang w:val="ka-GE"/>
        </w:rPr>
        <w:t>მეცნიერებათა სკოლ</w:t>
      </w:r>
      <w:r>
        <w:rPr>
          <w:b/>
          <w:noProof/>
          <w:w w:val="100"/>
          <w:sz w:val="22"/>
          <w:szCs w:val="22"/>
          <w:lang w:val="ka-GE"/>
        </w:rPr>
        <w:t>ის</w:t>
      </w:r>
      <w:r w:rsidRPr="004537AC">
        <w:rPr>
          <w:b/>
          <w:noProof/>
          <w:w w:val="100"/>
          <w:sz w:val="22"/>
          <w:szCs w:val="22"/>
          <w:lang w:val="ka-GE"/>
        </w:rPr>
        <w:t xml:space="preserve"> </w:t>
      </w:r>
      <w:r w:rsidRPr="004537AC">
        <w:rPr>
          <w:b/>
          <w:noProof/>
          <w:w w:val="100"/>
          <w:sz w:val="20"/>
          <w:szCs w:val="20"/>
          <w:lang w:val="ka-GE"/>
        </w:rPr>
        <w:t>(ფაკულტეტი)</w:t>
      </w:r>
      <w:r>
        <w:rPr>
          <w:b/>
          <w:noProof/>
          <w:w w:val="100"/>
          <w:sz w:val="20"/>
          <w:szCs w:val="20"/>
          <w:lang w:val="ka-GE"/>
        </w:rPr>
        <w:t xml:space="preserve"> კომპიუტერული ტექნოლოგიებისა და </w:t>
      </w:r>
      <w:r w:rsidRPr="00F373ED">
        <w:rPr>
          <w:b/>
          <w:noProof/>
          <w:w w:val="100"/>
          <w:sz w:val="22"/>
          <w:szCs w:val="22"/>
          <w:lang w:val="ka-GE"/>
        </w:rPr>
        <w:t>მათემატიკური მოდელირების მიმართულებ</w:t>
      </w:r>
      <w:r w:rsidR="003069DE" w:rsidRPr="00F373ED">
        <w:rPr>
          <w:b/>
          <w:noProof/>
          <w:w w:val="100"/>
          <w:sz w:val="22"/>
          <w:szCs w:val="22"/>
          <w:lang w:val="ka-GE"/>
        </w:rPr>
        <w:t>ა</w:t>
      </w:r>
    </w:p>
    <w:p w:rsidR="003069DE" w:rsidRDefault="003069DE" w:rsidP="004537AC">
      <w:pPr>
        <w:pStyle w:val="Default"/>
        <w:rPr>
          <w:b/>
          <w:noProof/>
          <w:w w:val="100"/>
          <w:sz w:val="20"/>
          <w:szCs w:val="20"/>
          <w:lang w:val="ka-GE"/>
        </w:rPr>
      </w:pPr>
    </w:p>
    <w:p w:rsidR="00784C53" w:rsidRDefault="00784C53" w:rsidP="00784C53">
      <w:pPr>
        <w:pStyle w:val="Default"/>
        <w:spacing w:line="360" w:lineRule="auto"/>
        <w:ind w:firstLine="720"/>
        <w:jc w:val="right"/>
        <w:rPr>
          <w:noProof/>
          <w:w w:val="100"/>
          <w:sz w:val="20"/>
          <w:szCs w:val="20"/>
          <w:lang w:val="ka-GE"/>
        </w:rPr>
      </w:pPr>
      <w:r w:rsidRPr="007E6FA7">
        <w:rPr>
          <w:noProof/>
          <w:w w:val="100"/>
          <w:sz w:val="20"/>
          <w:szCs w:val="20"/>
          <w:lang w:val="ka-GE"/>
        </w:rPr>
        <w:t>ხელნაწერის უფლებით</w:t>
      </w:r>
    </w:p>
    <w:p w:rsidR="003069DE" w:rsidRDefault="003069DE" w:rsidP="004537AC">
      <w:pPr>
        <w:pStyle w:val="Default"/>
        <w:rPr>
          <w:b/>
          <w:noProof/>
          <w:w w:val="100"/>
          <w:sz w:val="20"/>
          <w:szCs w:val="20"/>
          <w:lang w:val="ka-GE"/>
        </w:rPr>
      </w:pPr>
    </w:p>
    <w:p w:rsidR="0047106A" w:rsidRDefault="0047106A" w:rsidP="004537AC">
      <w:pPr>
        <w:pStyle w:val="Default"/>
        <w:rPr>
          <w:b/>
          <w:noProof/>
          <w:w w:val="100"/>
          <w:sz w:val="20"/>
          <w:szCs w:val="20"/>
          <w:lang w:val="ka-GE"/>
        </w:rPr>
      </w:pPr>
    </w:p>
    <w:p w:rsidR="0047106A" w:rsidRDefault="0047106A" w:rsidP="004537AC">
      <w:pPr>
        <w:pStyle w:val="Default"/>
        <w:rPr>
          <w:b/>
          <w:noProof/>
          <w:w w:val="100"/>
          <w:sz w:val="20"/>
          <w:szCs w:val="20"/>
          <w:lang w:val="ka-GE"/>
        </w:rPr>
      </w:pPr>
    </w:p>
    <w:p w:rsidR="003069DE" w:rsidRPr="003069DE" w:rsidRDefault="004537AC" w:rsidP="003069DE">
      <w:pPr>
        <w:jc w:val="center"/>
        <w:rPr>
          <w:rFonts w:ascii="Sylfaen" w:hAnsi="Sylfaen"/>
          <w:b/>
          <w:sz w:val="24"/>
          <w:szCs w:val="24"/>
          <w:lang w:val="ka-GE"/>
        </w:rPr>
      </w:pPr>
      <w:r w:rsidRPr="003069DE">
        <w:rPr>
          <w:b/>
          <w:noProof/>
          <w:sz w:val="24"/>
          <w:szCs w:val="24"/>
          <w:lang w:val="ka-GE"/>
        </w:rPr>
        <w:t xml:space="preserve"> </w:t>
      </w:r>
      <w:r w:rsidR="003069DE" w:rsidRPr="003069DE">
        <w:rPr>
          <w:rFonts w:ascii="Sylfaen" w:hAnsi="Sylfaen"/>
          <w:b/>
          <w:sz w:val="24"/>
          <w:szCs w:val="24"/>
          <w:lang w:val="ka-GE"/>
        </w:rPr>
        <w:t>ნუგზარ კერესელიძე</w:t>
      </w:r>
    </w:p>
    <w:p w:rsidR="004537AC" w:rsidRPr="004537AC" w:rsidRDefault="004537AC" w:rsidP="004537AC">
      <w:pPr>
        <w:pStyle w:val="Default"/>
        <w:rPr>
          <w:b/>
          <w:noProof/>
          <w:w w:val="100"/>
          <w:sz w:val="22"/>
          <w:szCs w:val="22"/>
          <w:lang w:val="ka-GE"/>
        </w:rPr>
      </w:pPr>
    </w:p>
    <w:p w:rsidR="003877C6" w:rsidRPr="00246932" w:rsidRDefault="003877C6">
      <w:pPr>
        <w:rPr>
          <w:rFonts w:ascii="Sylfaen" w:hAnsi="Sylfaen"/>
          <w:lang w:val="ka-GE"/>
        </w:rPr>
      </w:pPr>
    </w:p>
    <w:p w:rsidR="007E6FA7" w:rsidRDefault="007E6FA7">
      <w:pPr>
        <w:rPr>
          <w:rFonts w:ascii="Sylfaen" w:hAnsi="Sylfaen"/>
          <w:lang w:val="ka-GE"/>
        </w:rPr>
      </w:pPr>
    </w:p>
    <w:p w:rsidR="003069DE" w:rsidRPr="003069DE" w:rsidRDefault="003069DE" w:rsidP="003069DE">
      <w:pPr>
        <w:jc w:val="center"/>
        <w:rPr>
          <w:rFonts w:ascii="Sylfaen" w:hAnsi="Sylfaen"/>
          <w:b/>
          <w:sz w:val="28"/>
          <w:szCs w:val="28"/>
          <w:lang w:val="ka-GE"/>
        </w:rPr>
      </w:pPr>
      <w:r w:rsidRPr="003069DE">
        <w:rPr>
          <w:rFonts w:ascii="Sylfaen" w:hAnsi="Sylfaen"/>
          <w:b/>
          <w:sz w:val="28"/>
          <w:szCs w:val="28"/>
          <w:lang w:val="ka-GE"/>
        </w:rPr>
        <w:t>ინფორმაციული ომის მათემატიკური მოდელირება</w:t>
      </w:r>
    </w:p>
    <w:p w:rsidR="00A87425" w:rsidRDefault="00A87425" w:rsidP="00A87425">
      <w:pPr>
        <w:jc w:val="center"/>
        <w:rPr>
          <w:rFonts w:ascii="Sylfaen" w:hAnsi="Sylfaen"/>
          <w:lang w:val="ka-GE"/>
        </w:rPr>
      </w:pPr>
    </w:p>
    <w:p w:rsidR="00A87425" w:rsidRDefault="00A87425" w:rsidP="00A87425">
      <w:pPr>
        <w:jc w:val="center"/>
        <w:rPr>
          <w:rFonts w:ascii="Sylfaen" w:hAnsi="Sylfaen"/>
          <w:lang w:val="ka-GE"/>
        </w:rPr>
      </w:pPr>
    </w:p>
    <w:p w:rsidR="007E6FA7" w:rsidRDefault="00A87425" w:rsidP="00A87425">
      <w:pPr>
        <w:jc w:val="center"/>
        <w:rPr>
          <w:rFonts w:ascii="Sylfaen" w:hAnsi="Sylfaen"/>
          <w:lang w:val="ka-GE"/>
        </w:rPr>
      </w:pPr>
      <w:r>
        <w:rPr>
          <w:rFonts w:ascii="Sylfaen" w:hAnsi="Sylfaen"/>
          <w:lang w:val="ka-GE"/>
        </w:rPr>
        <w:t>კომპიუტერული მეცნიერებები - 04.01.04</w:t>
      </w:r>
    </w:p>
    <w:p w:rsidR="003069DE" w:rsidRPr="003069DE" w:rsidRDefault="003069DE" w:rsidP="003069DE">
      <w:pPr>
        <w:pStyle w:val="Default"/>
        <w:jc w:val="center"/>
        <w:rPr>
          <w:noProof/>
          <w:w w:val="100"/>
          <w:sz w:val="22"/>
          <w:szCs w:val="22"/>
          <w:lang w:val="ka-GE"/>
        </w:rPr>
      </w:pPr>
      <w:r>
        <w:rPr>
          <w:noProof/>
          <w:w w:val="100"/>
          <w:sz w:val="22"/>
          <w:szCs w:val="22"/>
          <w:lang w:val="ka-GE"/>
        </w:rPr>
        <w:t xml:space="preserve">ინფორმატიკის </w:t>
      </w:r>
      <w:r w:rsidRPr="003069DE">
        <w:rPr>
          <w:noProof/>
          <w:w w:val="100"/>
          <w:sz w:val="22"/>
          <w:szCs w:val="22"/>
          <w:lang w:val="ka-GE"/>
        </w:rPr>
        <w:t>დოქტორის აკადემიური ხარისხის მოსაპოვებლად წარმოდგენილი</w:t>
      </w:r>
      <w:r w:rsidRPr="000A4DF8">
        <w:rPr>
          <w:noProof/>
          <w:w w:val="100"/>
          <w:sz w:val="22"/>
          <w:szCs w:val="22"/>
          <w:lang w:val="ka-GE"/>
        </w:rPr>
        <w:t xml:space="preserve"> </w:t>
      </w:r>
      <w:r w:rsidRPr="003069DE">
        <w:rPr>
          <w:noProof/>
          <w:w w:val="100"/>
          <w:sz w:val="22"/>
          <w:szCs w:val="22"/>
          <w:lang w:val="ka-GE"/>
        </w:rPr>
        <w:t>ნაშრომის</w:t>
      </w:r>
    </w:p>
    <w:p w:rsidR="003069DE" w:rsidRPr="003069DE" w:rsidRDefault="003069DE" w:rsidP="00F373ED">
      <w:pPr>
        <w:pStyle w:val="Default"/>
        <w:jc w:val="center"/>
        <w:rPr>
          <w:b/>
          <w:noProof/>
          <w:w w:val="100"/>
          <w:sz w:val="22"/>
          <w:szCs w:val="22"/>
          <w:lang w:val="ka-GE"/>
        </w:rPr>
      </w:pPr>
      <w:r>
        <w:rPr>
          <w:b/>
          <w:noProof/>
          <w:w w:val="100"/>
          <w:sz w:val="22"/>
          <w:szCs w:val="22"/>
          <w:lang w:val="ka-GE"/>
        </w:rPr>
        <w:t>ავტორეფერატი</w:t>
      </w:r>
    </w:p>
    <w:p w:rsidR="003069DE" w:rsidRDefault="003069DE" w:rsidP="0047106A">
      <w:pPr>
        <w:pStyle w:val="Default"/>
        <w:widowControl w:val="0"/>
        <w:ind w:firstLine="720"/>
        <w:rPr>
          <w:noProof/>
          <w:w w:val="100"/>
          <w:sz w:val="22"/>
          <w:szCs w:val="22"/>
          <w:lang w:val="ka-GE"/>
        </w:rPr>
      </w:pPr>
    </w:p>
    <w:p w:rsidR="00A87425" w:rsidRPr="003069DE" w:rsidRDefault="00A87425" w:rsidP="0047106A">
      <w:pPr>
        <w:pStyle w:val="Default"/>
        <w:widowControl w:val="0"/>
        <w:ind w:firstLine="720"/>
        <w:rPr>
          <w:noProof/>
          <w:w w:val="100"/>
          <w:sz w:val="22"/>
          <w:szCs w:val="22"/>
          <w:lang w:val="ka-GE"/>
        </w:rPr>
      </w:pPr>
    </w:p>
    <w:p w:rsidR="003069DE" w:rsidRPr="003069DE" w:rsidRDefault="003069DE" w:rsidP="003069DE">
      <w:pPr>
        <w:pStyle w:val="Default"/>
        <w:ind w:firstLine="720"/>
        <w:rPr>
          <w:noProof/>
          <w:w w:val="100"/>
          <w:sz w:val="22"/>
          <w:szCs w:val="22"/>
          <w:lang w:val="ka-GE"/>
        </w:rPr>
      </w:pPr>
    </w:p>
    <w:p w:rsidR="003069DE" w:rsidRDefault="003069DE" w:rsidP="003069DE">
      <w:pPr>
        <w:pStyle w:val="Default"/>
        <w:ind w:firstLine="720"/>
        <w:rPr>
          <w:noProof/>
          <w:w w:val="100"/>
          <w:sz w:val="22"/>
          <w:szCs w:val="22"/>
          <w:lang w:val="ka-GE"/>
        </w:rPr>
      </w:pPr>
    </w:p>
    <w:p w:rsidR="0047106A" w:rsidRPr="003069DE" w:rsidRDefault="0047106A" w:rsidP="003069DE">
      <w:pPr>
        <w:pStyle w:val="Default"/>
        <w:ind w:firstLine="720"/>
        <w:rPr>
          <w:noProof/>
          <w:w w:val="100"/>
          <w:sz w:val="22"/>
          <w:szCs w:val="22"/>
          <w:lang w:val="ka-GE"/>
        </w:rPr>
      </w:pPr>
    </w:p>
    <w:p w:rsidR="003069DE" w:rsidRPr="003069DE" w:rsidRDefault="003069DE" w:rsidP="003069DE">
      <w:pPr>
        <w:pStyle w:val="Default"/>
        <w:ind w:firstLine="720"/>
        <w:rPr>
          <w:noProof/>
          <w:w w:val="100"/>
          <w:sz w:val="22"/>
          <w:szCs w:val="22"/>
          <w:lang w:val="ka-GE"/>
        </w:rPr>
      </w:pPr>
    </w:p>
    <w:p w:rsidR="003069DE" w:rsidRDefault="003069DE" w:rsidP="003069DE">
      <w:pPr>
        <w:pStyle w:val="Default"/>
        <w:ind w:firstLine="720"/>
        <w:jc w:val="center"/>
        <w:rPr>
          <w:noProof/>
          <w:w w:val="100"/>
          <w:sz w:val="22"/>
          <w:szCs w:val="22"/>
          <w:lang w:val="ka-GE"/>
        </w:rPr>
      </w:pPr>
    </w:p>
    <w:p w:rsidR="00A87425" w:rsidRPr="00A87425" w:rsidRDefault="00A87425" w:rsidP="003069DE">
      <w:pPr>
        <w:pStyle w:val="Default"/>
        <w:ind w:firstLine="720"/>
        <w:jc w:val="center"/>
        <w:rPr>
          <w:noProof/>
          <w:w w:val="100"/>
          <w:sz w:val="22"/>
          <w:szCs w:val="22"/>
          <w:lang w:val="ka-GE"/>
        </w:rPr>
      </w:pPr>
    </w:p>
    <w:p w:rsidR="007215F2" w:rsidRPr="00256706" w:rsidRDefault="007215F2" w:rsidP="003069DE">
      <w:pPr>
        <w:pStyle w:val="Default"/>
        <w:ind w:firstLine="720"/>
        <w:jc w:val="center"/>
        <w:rPr>
          <w:noProof/>
          <w:w w:val="100"/>
          <w:sz w:val="22"/>
          <w:szCs w:val="22"/>
          <w:lang w:val="ka-GE"/>
        </w:rPr>
      </w:pPr>
    </w:p>
    <w:p w:rsidR="003069DE" w:rsidRPr="003069DE" w:rsidRDefault="003069DE" w:rsidP="0047106A">
      <w:pPr>
        <w:pStyle w:val="Default"/>
        <w:spacing w:after="30"/>
        <w:jc w:val="center"/>
        <w:rPr>
          <w:b/>
          <w:noProof/>
          <w:w w:val="100"/>
          <w:sz w:val="22"/>
          <w:szCs w:val="22"/>
          <w:lang w:val="ka-GE"/>
        </w:rPr>
      </w:pPr>
      <w:r w:rsidRPr="003069DE">
        <w:rPr>
          <w:b/>
          <w:noProof/>
          <w:w w:val="100"/>
          <w:sz w:val="22"/>
          <w:szCs w:val="22"/>
          <w:lang w:val="ka-GE"/>
        </w:rPr>
        <w:t>თბილისი</w:t>
      </w:r>
    </w:p>
    <w:p w:rsidR="003069DE" w:rsidRDefault="00F373ED" w:rsidP="0047106A">
      <w:pPr>
        <w:pStyle w:val="Default"/>
        <w:spacing w:after="30"/>
        <w:jc w:val="center"/>
        <w:rPr>
          <w:b/>
          <w:noProof/>
          <w:w w:val="100"/>
          <w:sz w:val="22"/>
          <w:szCs w:val="22"/>
          <w:lang w:val="ka-GE"/>
        </w:rPr>
      </w:pPr>
      <w:r w:rsidRPr="0070133C">
        <w:rPr>
          <w:b/>
          <w:noProof/>
          <w:w w:val="100"/>
          <w:sz w:val="22"/>
          <w:szCs w:val="22"/>
          <w:lang w:val="ka-GE"/>
        </w:rPr>
        <w:t>2012</w:t>
      </w:r>
    </w:p>
    <w:p w:rsidR="00F373ED" w:rsidRPr="00F373ED" w:rsidRDefault="00F373ED" w:rsidP="0047106A">
      <w:pPr>
        <w:pStyle w:val="Default"/>
        <w:widowControl w:val="0"/>
        <w:spacing w:after="30"/>
        <w:ind w:firstLine="284"/>
        <w:rPr>
          <w:noProof/>
          <w:w w:val="100"/>
          <w:sz w:val="20"/>
          <w:szCs w:val="20"/>
          <w:lang w:val="ka-GE"/>
        </w:rPr>
      </w:pPr>
      <w:r w:rsidRPr="00F373ED">
        <w:rPr>
          <w:noProof/>
          <w:w w:val="100"/>
          <w:sz w:val="20"/>
          <w:szCs w:val="20"/>
          <w:lang w:val="ka-GE"/>
        </w:rPr>
        <w:lastRenderedPageBreak/>
        <w:t>სადისერტაციო ნაშრომი შესრულებულია წმი</w:t>
      </w:r>
      <w:r w:rsidR="00567F10">
        <w:rPr>
          <w:noProof/>
          <w:w w:val="100"/>
          <w:sz w:val="20"/>
          <w:szCs w:val="20"/>
          <w:lang w:val="ka-GE"/>
        </w:rPr>
        <w:t>ნ</w:t>
      </w:r>
      <w:r w:rsidRPr="00F373ED">
        <w:rPr>
          <w:noProof/>
          <w:w w:val="100"/>
          <w:sz w:val="20"/>
          <w:szCs w:val="20"/>
          <w:lang w:val="ka-GE"/>
        </w:rPr>
        <w:t>და ანდრია პირველწო</w:t>
      </w:r>
      <w:r w:rsidR="00784C53" w:rsidRPr="00AA708D">
        <w:rPr>
          <w:noProof/>
          <w:w w:val="100"/>
          <w:sz w:val="20"/>
          <w:szCs w:val="20"/>
          <w:lang w:val="ka-GE"/>
        </w:rPr>
        <w:t>-</w:t>
      </w:r>
      <w:r w:rsidRPr="00F373ED">
        <w:rPr>
          <w:noProof/>
          <w:w w:val="100"/>
          <w:sz w:val="20"/>
          <w:szCs w:val="20"/>
          <w:lang w:val="ka-GE"/>
        </w:rPr>
        <w:t>დებულის სახელობის ქართული უნივერსიტეტის</w:t>
      </w:r>
      <w:r w:rsidRPr="0070133C">
        <w:rPr>
          <w:noProof/>
          <w:w w:val="100"/>
          <w:sz w:val="20"/>
          <w:szCs w:val="20"/>
          <w:lang w:val="ka-GE"/>
        </w:rPr>
        <w:t xml:space="preserve"> </w:t>
      </w:r>
      <w:r>
        <w:rPr>
          <w:noProof/>
          <w:w w:val="100"/>
          <w:sz w:val="20"/>
          <w:szCs w:val="20"/>
          <w:lang w:val="ka-GE"/>
        </w:rPr>
        <w:t>ფიზიკა-მათემატიკისა და კომპიუტერულ მეცნიერებათა სკოლის (ფაკულტეტის) კომპიუტერუ</w:t>
      </w:r>
      <w:r w:rsidR="00784C53" w:rsidRPr="00AA708D">
        <w:rPr>
          <w:noProof/>
          <w:w w:val="100"/>
          <w:sz w:val="20"/>
          <w:szCs w:val="20"/>
          <w:lang w:val="ka-GE"/>
        </w:rPr>
        <w:t>-</w:t>
      </w:r>
      <w:r>
        <w:rPr>
          <w:noProof/>
          <w:w w:val="100"/>
          <w:sz w:val="20"/>
          <w:szCs w:val="20"/>
          <w:lang w:val="ka-GE"/>
        </w:rPr>
        <w:t xml:space="preserve">ლი ტექნოლოგიებისა და მათემატიკური მოდელირების </w:t>
      </w:r>
      <w:r w:rsidRPr="00F373ED">
        <w:rPr>
          <w:noProof/>
          <w:w w:val="100"/>
          <w:sz w:val="20"/>
          <w:szCs w:val="20"/>
          <w:lang w:val="ka-GE"/>
        </w:rPr>
        <w:t>მიმართულება</w:t>
      </w:r>
      <w:r w:rsidR="002D2943" w:rsidRPr="00E14F02">
        <w:rPr>
          <w:noProof/>
          <w:w w:val="100"/>
          <w:sz w:val="20"/>
          <w:szCs w:val="20"/>
          <w:lang w:val="ka-GE"/>
        </w:rPr>
        <w:t>-</w:t>
      </w:r>
      <w:r w:rsidRPr="00F373ED">
        <w:rPr>
          <w:noProof/>
          <w:w w:val="100"/>
          <w:sz w:val="20"/>
          <w:szCs w:val="20"/>
          <w:lang w:val="ka-GE"/>
        </w:rPr>
        <w:t>ზე.</w:t>
      </w:r>
    </w:p>
    <w:p w:rsidR="00F373ED" w:rsidRDefault="00F373ED" w:rsidP="003239FF">
      <w:pPr>
        <w:pStyle w:val="Default"/>
        <w:widowControl w:val="0"/>
        <w:ind w:firstLine="284"/>
        <w:rPr>
          <w:noProof/>
          <w:w w:val="100"/>
          <w:sz w:val="20"/>
          <w:szCs w:val="20"/>
          <w:lang w:val="ka-GE"/>
        </w:rPr>
      </w:pPr>
    </w:p>
    <w:p w:rsidR="00F373ED" w:rsidRPr="00F373ED" w:rsidRDefault="00F373ED" w:rsidP="00F74C4A">
      <w:pPr>
        <w:pStyle w:val="Default"/>
        <w:widowControl w:val="0"/>
        <w:ind w:left="2977" w:hanging="2977"/>
        <w:rPr>
          <w:noProof/>
          <w:w w:val="100"/>
          <w:sz w:val="20"/>
          <w:szCs w:val="20"/>
          <w:lang w:val="ka-GE"/>
        </w:rPr>
      </w:pPr>
      <w:r w:rsidRPr="00F373ED">
        <w:rPr>
          <w:noProof/>
          <w:w w:val="100"/>
          <w:sz w:val="20"/>
          <w:szCs w:val="20"/>
          <w:lang w:val="ka-GE"/>
        </w:rPr>
        <w:t xml:space="preserve">სამეცნიერო ხელმძღვანელი:  </w:t>
      </w:r>
      <w:r w:rsidRPr="00F373ED">
        <w:rPr>
          <w:b/>
          <w:noProof/>
          <w:w w:val="100"/>
          <w:sz w:val="20"/>
          <w:szCs w:val="20"/>
          <w:lang w:val="ka-GE"/>
        </w:rPr>
        <w:t>თემურ ჩილაჩავა</w:t>
      </w:r>
      <w:r w:rsidRPr="00B73F7F">
        <w:rPr>
          <w:noProof/>
          <w:w w:val="100"/>
          <w:sz w:val="20"/>
          <w:szCs w:val="20"/>
          <w:lang w:val="ka-GE"/>
        </w:rPr>
        <w:t>,</w:t>
      </w:r>
      <w:r>
        <w:rPr>
          <w:b/>
          <w:noProof/>
          <w:w w:val="100"/>
          <w:sz w:val="20"/>
          <w:szCs w:val="20"/>
          <w:lang w:val="ka-GE"/>
        </w:rPr>
        <w:t xml:space="preserve"> </w:t>
      </w:r>
      <w:r>
        <w:rPr>
          <w:noProof/>
          <w:w w:val="100"/>
          <w:sz w:val="20"/>
          <w:szCs w:val="20"/>
          <w:lang w:val="ka-GE"/>
        </w:rPr>
        <w:t>ფიზიკა-მათემატიკ</w:t>
      </w:r>
      <w:r w:rsidR="002D2943">
        <w:rPr>
          <w:noProof/>
          <w:w w:val="100"/>
          <w:sz w:val="20"/>
          <w:szCs w:val="20"/>
          <w:lang w:val="ka-GE"/>
        </w:rPr>
        <w:t>ის</w:t>
      </w:r>
      <w:r>
        <w:rPr>
          <w:noProof/>
          <w:w w:val="100"/>
          <w:sz w:val="20"/>
          <w:szCs w:val="20"/>
          <w:lang w:val="ka-GE"/>
        </w:rPr>
        <w:t xml:space="preserve"> </w:t>
      </w:r>
      <w:r w:rsidR="00784C53" w:rsidRPr="00AA708D">
        <w:rPr>
          <w:noProof/>
          <w:w w:val="100"/>
          <w:sz w:val="20"/>
          <w:szCs w:val="20"/>
          <w:lang w:val="ka-GE"/>
        </w:rPr>
        <w:t xml:space="preserve">        </w:t>
      </w:r>
      <w:r>
        <w:rPr>
          <w:noProof/>
          <w:w w:val="100"/>
          <w:sz w:val="20"/>
          <w:szCs w:val="20"/>
          <w:lang w:val="ka-GE"/>
        </w:rPr>
        <w:t>მეცნიერებათა დოქტორი</w:t>
      </w:r>
      <w:r w:rsidRPr="00F373ED">
        <w:rPr>
          <w:noProof/>
          <w:w w:val="100"/>
          <w:sz w:val="20"/>
          <w:szCs w:val="20"/>
          <w:lang w:val="ka-GE"/>
        </w:rPr>
        <w:t xml:space="preserve">, </w:t>
      </w:r>
      <w:r>
        <w:rPr>
          <w:noProof/>
          <w:w w:val="100"/>
          <w:sz w:val="20"/>
          <w:szCs w:val="20"/>
          <w:lang w:val="ka-GE"/>
        </w:rPr>
        <w:t>პროფესორი.</w:t>
      </w:r>
    </w:p>
    <w:p w:rsidR="00F373ED" w:rsidRDefault="00F373ED" w:rsidP="003239FF">
      <w:pPr>
        <w:pStyle w:val="Default"/>
        <w:widowControl w:val="0"/>
        <w:ind w:firstLine="284"/>
        <w:rPr>
          <w:noProof/>
          <w:w w:val="100"/>
          <w:sz w:val="20"/>
          <w:szCs w:val="20"/>
          <w:lang w:val="ka-GE"/>
        </w:rPr>
      </w:pPr>
    </w:p>
    <w:p w:rsidR="00F74C4A" w:rsidRPr="00BE5A90" w:rsidRDefault="00F373ED" w:rsidP="00F74C4A">
      <w:pPr>
        <w:pStyle w:val="Default"/>
        <w:widowControl w:val="0"/>
        <w:ind w:left="3119" w:hanging="3119"/>
        <w:rPr>
          <w:noProof/>
          <w:w w:val="100"/>
          <w:sz w:val="20"/>
          <w:szCs w:val="20"/>
          <w:lang w:val="ka-GE"/>
        </w:rPr>
      </w:pPr>
      <w:r w:rsidRPr="00F373ED">
        <w:rPr>
          <w:noProof/>
          <w:w w:val="100"/>
          <w:sz w:val="20"/>
          <w:szCs w:val="20"/>
          <w:lang w:val="ka-GE"/>
        </w:rPr>
        <w:t xml:space="preserve">ოფიციალური რეცენზენტები: </w:t>
      </w:r>
      <w:r w:rsidR="00D721FF" w:rsidRPr="00D721FF">
        <w:rPr>
          <w:b/>
          <w:noProof/>
          <w:w w:val="100"/>
          <w:sz w:val="20"/>
          <w:szCs w:val="20"/>
          <w:lang w:val="ka-GE"/>
        </w:rPr>
        <w:t>ილია თავხელიძე</w:t>
      </w:r>
      <w:r w:rsidR="00D721FF">
        <w:rPr>
          <w:noProof/>
          <w:w w:val="100"/>
          <w:sz w:val="20"/>
          <w:szCs w:val="20"/>
          <w:lang w:val="ka-GE"/>
        </w:rPr>
        <w:t>,</w:t>
      </w:r>
      <w:r w:rsidR="002F0838" w:rsidRPr="00784C53">
        <w:rPr>
          <w:noProof/>
          <w:w w:val="100"/>
          <w:sz w:val="20"/>
          <w:szCs w:val="20"/>
          <w:lang w:val="ka-GE"/>
        </w:rPr>
        <w:t xml:space="preserve"> </w:t>
      </w:r>
      <w:r w:rsidR="00D721FF">
        <w:rPr>
          <w:noProof/>
          <w:w w:val="100"/>
          <w:sz w:val="20"/>
          <w:szCs w:val="20"/>
          <w:lang w:val="ka-GE"/>
        </w:rPr>
        <w:t xml:space="preserve">ფიზიკა-მათემატიკის </w:t>
      </w:r>
      <w:r w:rsidR="00D721FF" w:rsidRPr="00AA708D">
        <w:rPr>
          <w:noProof/>
          <w:w w:val="100"/>
          <w:sz w:val="20"/>
          <w:szCs w:val="20"/>
          <w:lang w:val="ka-GE"/>
        </w:rPr>
        <w:t xml:space="preserve"> </w:t>
      </w:r>
      <w:r w:rsidR="00D721FF">
        <w:rPr>
          <w:noProof/>
          <w:w w:val="100"/>
          <w:sz w:val="20"/>
          <w:szCs w:val="20"/>
          <w:lang w:val="ka-GE"/>
        </w:rPr>
        <w:t xml:space="preserve">  მეცნიერებათა დოქტორი</w:t>
      </w:r>
      <w:r w:rsidR="00D721FF" w:rsidRPr="00F373ED">
        <w:rPr>
          <w:noProof/>
          <w:w w:val="100"/>
          <w:sz w:val="20"/>
          <w:szCs w:val="20"/>
          <w:lang w:val="ka-GE"/>
        </w:rPr>
        <w:t xml:space="preserve">, </w:t>
      </w:r>
      <w:r w:rsidR="00D721FF">
        <w:rPr>
          <w:noProof/>
          <w:w w:val="100"/>
          <w:sz w:val="20"/>
          <w:szCs w:val="20"/>
          <w:lang w:val="ka-GE"/>
        </w:rPr>
        <w:t>პროფესორი.</w:t>
      </w:r>
    </w:p>
    <w:p w:rsidR="00F74C4A" w:rsidRPr="00BE5A90" w:rsidRDefault="00F74C4A" w:rsidP="00F74C4A">
      <w:pPr>
        <w:pStyle w:val="Default"/>
        <w:widowControl w:val="0"/>
        <w:ind w:left="3119" w:hanging="425"/>
        <w:rPr>
          <w:noProof/>
          <w:w w:val="100"/>
          <w:sz w:val="20"/>
          <w:szCs w:val="20"/>
          <w:lang w:val="ka-GE"/>
        </w:rPr>
      </w:pPr>
      <w:r w:rsidRPr="00BE5A90">
        <w:rPr>
          <w:b/>
          <w:noProof/>
          <w:w w:val="100"/>
          <w:sz w:val="20"/>
          <w:szCs w:val="20"/>
          <w:lang w:val="ka-GE"/>
        </w:rPr>
        <w:t xml:space="preserve"> </w:t>
      </w:r>
      <w:r w:rsidR="00D721FF" w:rsidRPr="00D721FF">
        <w:rPr>
          <w:b/>
          <w:noProof/>
          <w:w w:val="100"/>
          <w:sz w:val="20"/>
          <w:szCs w:val="20"/>
          <w:lang w:val="ka-GE"/>
        </w:rPr>
        <w:t>ბესარიონ დოჭვირი</w:t>
      </w:r>
      <w:r w:rsidR="00D721FF">
        <w:rPr>
          <w:noProof/>
          <w:w w:val="100"/>
          <w:sz w:val="20"/>
          <w:szCs w:val="20"/>
          <w:lang w:val="ka-GE"/>
        </w:rPr>
        <w:t>, ფიზიკა-მათემატიკის მეცნიერებათა დოქტორი</w:t>
      </w:r>
      <w:r w:rsidR="00D721FF" w:rsidRPr="00F373ED">
        <w:rPr>
          <w:noProof/>
          <w:w w:val="100"/>
          <w:sz w:val="20"/>
          <w:szCs w:val="20"/>
          <w:lang w:val="ka-GE"/>
        </w:rPr>
        <w:t xml:space="preserve">, </w:t>
      </w:r>
      <w:r w:rsidR="00D721FF">
        <w:rPr>
          <w:noProof/>
          <w:w w:val="100"/>
          <w:sz w:val="20"/>
          <w:szCs w:val="20"/>
          <w:lang w:val="ka-GE"/>
        </w:rPr>
        <w:t>პროფესორი.</w:t>
      </w:r>
    </w:p>
    <w:p w:rsidR="002F0838" w:rsidRPr="00784C53" w:rsidRDefault="00F74C4A" w:rsidP="00F74C4A">
      <w:pPr>
        <w:pStyle w:val="Default"/>
        <w:widowControl w:val="0"/>
        <w:ind w:left="3119" w:hanging="425"/>
        <w:rPr>
          <w:noProof/>
          <w:w w:val="100"/>
          <w:sz w:val="20"/>
          <w:szCs w:val="20"/>
          <w:lang w:val="ka-GE"/>
        </w:rPr>
      </w:pPr>
      <w:r w:rsidRPr="00BE5A90">
        <w:rPr>
          <w:b/>
          <w:noProof/>
          <w:w w:val="100"/>
          <w:sz w:val="20"/>
          <w:szCs w:val="20"/>
          <w:lang w:val="ka-GE"/>
        </w:rPr>
        <w:t xml:space="preserve"> </w:t>
      </w:r>
      <w:r w:rsidR="00D721FF" w:rsidRPr="00D721FF">
        <w:rPr>
          <w:b/>
          <w:noProof/>
          <w:w w:val="100"/>
          <w:sz w:val="20"/>
          <w:szCs w:val="20"/>
          <w:lang w:val="ka-GE"/>
        </w:rPr>
        <w:t>თამაზ ობგაძე</w:t>
      </w:r>
      <w:r w:rsidR="00D721FF" w:rsidRPr="00D721FF">
        <w:rPr>
          <w:noProof/>
          <w:w w:val="100"/>
          <w:sz w:val="20"/>
          <w:szCs w:val="20"/>
          <w:lang w:val="ka-GE"/>
        </w:rPr>
        <w:t>,</w:t>
      </w:r>
      <w:r w:rsidR="00D721FF">
        <w:rPr>
          <w:noProof/>
          <w:w w:val="100"/>
          <w:sz w:val="20"/>
          <w:szCs w:val="20"/>
          <w:lang w:val="ka-GE"/>
        </w:rPr>
        <w:t xml:space="preserve"> ტექნიკურ მეცნიერებათა დოქტორი, პროფესორი</w:t>
      </w:r>
      <w:r w:rsidR="002F0838" w:rsidRPr="00784C53">
        <w:rPr>
          <w:noProof/>
          <w:w w:val="100"/>
          <w:sz w:val="20"/>
          <w:szCs w:val="20"/>
          <w:lang w:val="ka-GE"/>
        </w:rPr>
        <w:t xml:space="preserve">         </w:t>
      </w:r>
      <w:r w:rsidR="00784C53" w:rsidRPr="00AA708D">
        <w:rPr>
          <w:noProof/>
          <w:w w:val="100"/>
          <w:sz w:val="20"/>
          <w:szCs w:val="20"/>
          <w:lang w:val="ka-GE"/>
        </w:rPr>
        <w:t xml:space="preserve">     </w:t>
      </w:r>
      <w:r w:rsidR="002F0838" w:rsidRPr="00784C53">
        <w:rPr>
          <w:noProof/>
          <w:w w:val="100"/>
          <w:sz w:val="20"/>
          <w:szCs w:val="20"/>
          <w:lang w:val="ka-GE"/>
        </w:rPr>
        <w:t xml:space="preserve"> </w:t>
      </w:r>
    </w:p>
    <w:p w:rsidR="002F0838" w:rsidRPr="00784C53" w:rsidRDefault="002F0838" w:rsidP="003239FF">
      <w:pPr>
        <w:pStyle w:val="Default"/>
        <w:widowControl w:val="0"/>
        <w:ind w:firstLine="284"/>
        <w:rPr>
          <w:noProof/>
          <w:w w:val="100"/>
          <w:sz w:val="20"/>
          <w:szCs w:val="20"/>
          <w:lang w:val="ka-GE"/>
        </w:rPr>
      </w:pPr>
    </w:p>
    <w:p w:rsidR="002F0838" w:rsidRPr="00784C53" w:rsidRDefault="002F0838" w:rsidP="003239FF">
      <w:pPr>
        <w:pStyle w:val="Default"/>
        <w:widowControl w:val="0"/>
        <w:ind w:firstLine="284"/>
        <w:rPr>
          <w:noProof/>
          <w:w w:val="100"/>
          <w:sz w:val="20"/>
          <w:szCs w:val="20"/>
          <w:lang w:val="ka-GE"/>
        </w:rPr>
      </w:pPr>
    </w:p>
    <w:p w:rsidR="002F0838" w:rsidRPr="00784C53" w:rsidRDefault="002F0838" w:rsidP="003239FF">
      <w:pPr>
        <w:pStyle w:val="Default"/>
        <w:widowControl w:val="0"/>
        <w:ind w:firstLine="284"/>
        <w:rPr>
          <w:noProof/>
          <w:w w:val="100"/>
          <w:sz w:val="20"/>
          <w:szCs w:val="20"/>
          <w:lang w:val="ka-GE"/>
        </w:rPr>
      </w:pPr>
    </w:p>
    <w:p w:rsidR="003239FF" w:rsidRPr="00246932" w:rsidRDefault="003239FF" w:rsidP="003239FF">
      <w:pPr>
        <w:pStyle w:val="Default"/>
        <w:widowControl w:val="0"/>
        <w:ind w:firstLine="284"/>
        <w:rPr>
          <w:noProof/>
          <w:w w:val="100"/>
          <w:sz w:val="20"/>
          <w:szCs w:val="20"/>
          <w:lang w:val="ka-GE"/>
        </w:rPr>
      </w:pPr>
    </w:p>
    <w:p w:rsidR="00F373ED" w:rsidRPr="00F373ED" w:rsidRDefault="00F373ED" w:rsidP="003239FF">
      <w:pPr>
        <w:pStyle w:val="Default"/>
        <w:widowControl w:val="0"/>
        <w:ind w:firstLine="284"/>
        <w:rPr>
          <w:noProof/>
          <w:w w:val="100"/>
          <w:sz w:val="20"/>
          <w:szCs w:val="20"/>
          <w:lang w:val="ka-GE"/>
        </w:rPr>
      </w:pPr>
      <w:r w:rsidRPr="00F373ED">
        <w:rPr>
          <w:noProof/>
          <w:w w:val="100"/>
          <w:sz w:val="20"/>
          <w:szCs w:val="20"/>
          <w:lang w:val="ka-GE"/>
        </w:rPr>
        <w:t>დისერტაციის დაცვა შედგება 201</w:t>
      </w:r>
      <w:r w:rsidR="005F2AA2">
        <w:rPr>
          <w:noProof/>
          <w:w w:val="100"/>
          <w:sz w:val="20"/>
          <w:szCs w:val="20"/>
          <w:lang w:val="ka-GE"/>
        </w:rPr>
        <w:t>2</w:t>
      </w:r>
      <w:r w:rsidRPr="00F373ED">
        <w:rPr>
          <w:noProof/>
          <w:w w:val="100"/>
          <w:sz w:val="20"/>
          <w:szCs w:val="20"/>
          <w:lang w:val="ka-GE"/>
        </w:rPr>
        <w:t xml:space="preserve"> წლის </w:t>
      </w:r>
      <w:r w:rsidR="0096451D" w:rsidRPr="00BE5A90">
        <w:rPr>
          <w:noProof/>
          <w:w w:val="100"/>
          <w:sz w:val="20"/>
          <w:szCs w:val="20"/>
          <w:lang w:val="ka-GE"/>
        </w:rPr>
        <w:t xml:space="preserve">24 </w:t>
      </w:r>
      <w:r w:rsidR="0096451D">
        <w:rPr>
          <w:noProof/>
          <w:w w:val="100"/>
          <w:sz w:val="20"/>
          <w:szCs w:val="20"/>
          <w:lang w:val="ka-GE"/>
        </w:rPr>
        <w:t>სექტემბერს</w:t>
      </w:r>
      <w:r w:rsidRPr="00F373ED">
        <w:rPr>
          <w:noProof/>
          <w:w w:val="100"/>
          <w:sz w:val="20"/>
          <w:szCs w:val="20"/>
          <w:lang w:val="ka-GE"/>
        </w:rPr>
        <w:t xml:space="preserve"> </w:t>
      </w:r>
      <w:r w:rsidR="0096451D">
        <w:rPr>
          <w:noProof/>
          <w:w w:val="100"/>
          <w:sz w:val="20"/>
          <w:szCs w:val="20"/>
          <w:lang w:val="ka-GE"/>
        </w:rPr>
        <w:t xml:space="preserve"> 16</w:t>
      </w:r>
      <w:r w:rsidR="0096451D">
        <w:rPr>
          <w:noProof/>
          <w:w w:val="100"/>
          <w:sz w:val="20"/>
          <w:szCs w:val="20"/>
          <w:vertAlign w:val="superscript"/>
          <w:lang w:val="ka-GE"/>
        </w:rPr>
        <w:t>00</w:t>
      </w:r>
      <w:r w:rsidRPr="00F373ED">
        <w:rPr>
          <w:noProof/>
          <w:w w:val="100"/>
          <w:sz w:val="20"/>
          <w:szCs w:val="20"/>
          <w:lang w:val="ka-GE"/>
        </w:rPr>
        <w:t xml:space="preserve"> საათზე, საქართველოს საპარტიარქოს წმი</w:t>
      </w:r>
      <w:r w:rsidR="00567F10">
        <w:rPr>
          <w:noProof/>
          <w:w w:val="100"/>
          <w:sz w:val="20"/>
          <w:szCs w:val="20"/>
          <w:lang w:val="ka-GE"/>
        </w:rPr>
        <w:t>ნ</w:t>
      </w:r>
      <w:r w:rsidRPr="00F373ED">
        <w:rPr>
          <w:noProof/>
          <w:w w:val="100"/>
          <w:sz w:val="20"/>
          <w:szCs w:val="20"/>
          <w:lang w:val="ka-GE"/>
        </w:rPr>
        <w:t>და ანდრია პირველწოდებულის სახე</w:t>
      </w:r>
      <w:r w:rsidR="00982F29" w:rsidRPr="00D8551A">
        <w:rPr>
          <w:noProof/>
          <w:w w:val="100"/>
          <w:sz w:val="20"/>
          <w:szCs w:val="20"/>
          <w:lang w:val="ka-GE"/>
        </w:rPr>
        <w:softHyphen/>
      </w:r>
      <w:r w:rsidRPr="00F373ED">
        <w:rPr>
          <w:noProof/>
          <w:w w:val="100"/>
          <w:sz w:val="20"/>
          <w:szCs w:val="20"/>
          <w:lang w:val="ka-GE"/>
        </w:rPr>
        <w:t xml:space="preserve">ლობის ქართული უნივერსიტეტის </w:t>
      </w:r>
      <w:r w:rsidR="00B73F7F">
        <w:rPr>
          <w:noProof/>
          <w:w w:val="100"/>
          <w:sz w:val="20"/>
          <w:szCs w:val="20"/>
          <w:lang w:val="ka-GE"/>
        </w:rPr>
        <w:t>ფიზიკა-მათემატიკისა და კომპიუტე</w:t>
      </w:r>
      <w:r w:rsidR="00982F29" w:rsidRPr="00D8551A">
        <w:rPr>
          <w:noProof/>
          <w:w w:val="100"/>
          <w:sz w:val="20"/>
          <w:szCs w:val="20"/>
          <w:lang w:val="ka-GE"/>
        </w:rPr>
        <w:softHyphen/>
      </w:r>
      <w:r w:rsidR="00B73F7F">
        <w:rPr>
          <w:noProof/>
          <w:w w:val="100"/>
          <w:sz w:val="20"/>
          <w:szCs w:val="20"/>
          <w:lang w:val="ka-GE"/>
        </w:rPr>
        <w:t xml:space="preserve">რულ მეცნიერებათა </w:t>
      </w:r>
      <w:r w:rsidRPr="00F373ED">
        <w:rPr>
          <w:noProof/>
          <w:w w:val="100"/>
          <w:sz w:val="20"/>
          <w:szCs w:val="20"/>
          <w:lang w:val="ka-GE"/>
        </w:rPr>
        <w:t xml:space="preserve">  სკოლის (ფაკულტეტის) სადისერტაციო კომისიის სხდომაზე.</w:t>
      </w:r>
    </w:p>
    <w:p w:rsidR="00F373ED" w:rsidRPr="00F373ED" w:rsidRDefault="00F373ED" w:rsidP="003239FF">
      <w:pPr>
        <w:pStyle w:val="Default"/>
        <w:widowControl w:val="0"/>
        <w:ind w:firstLine="284"/>
        <w:rPr>
          <w:noProof/>
          <w:w w:val="100"/>
          <w:sz w:val="20"/>
          <w:szCs w:val="20"/>
          <w:lang w:val="ka-GE"/>
        </w:rPr>
      </w:pPr>
      <w:r w:rsidRPr="00F373ED">
        <w:rPr>
          <w:noProof/>
          <w:w w:val="100"/>
          <w:sz w:val="20"/>
          <w:szCs w:val="20"/>
          <w:lang w:val="ka-GE"/>
        </w:rPr>
        <w:t>მისამართი: 0162, თბილისი, ილია ჭავჭავაძის №53</w:t>
      </w:r>
      <w:r w:rsidR="00982F29">
        <w:rPr>
          <w:noProof/>
          <w:w w:val="100"/>
          <w:sz w:val="20"/>
          <w:szCs w:val="20"/>
          <w:vertAlign w:val="superscript"/>
          <w:lang w:val="ka-GE"/>
        </w:rPr>
        <w:t>ა</w:t>
      </w:r>
      <w:r w:rsidRPr="00F373ED">
        <w:rPr>
          <w:noProof/>
          <w:w w:val="100"/>
          <w:sz w:val="20"/>
          <w:szCs w:val="20"/>
          <w:lang w:val="ka-GE"/>
        </w:rPr>
        <w:t xml:space="preserve">. </w:t>
      </w:r>
      <w:r w:rsidR="00C03267">
        <w:rPr>
          <w:noProof/>
          <w:w w:val="100"/>
          <w:sz w:val="20"/>
          <w:szCs w:val="20"/>
          <w:lang w:val="ka-GE"/>
        </w:rPr>
        <w:t>სხდომათა დარბაზ</w:t>
      </w:r>
      <w:r w:rsidR="009F4166">
        <w:rPr>
          <w:noProof/>
          <w:w w:val="100"/>
          <w:sz w:val="20"/>
          <w:szCs w:val="20"/>
          <w:lang w:val="ka-GE"/>
        </w:rPr>
        <w:softHyphen/>
      </w:r>
      <w:r w:rsidR="00C03267">
        <w:rPr>
          <w:noProof/>
          <w:w w:val="100"/>
          <w:sz w:val="20"/>
          <w:szCs w:val="20"/>
          <w:lang w:val="ka-GE"/>
        </w:rPr>
        <w:t>ში</w:t>
      </w:r>
      <w:r w:rsidRPr="00F373ED">
        <w:rPr>
          <w:noProof/>
          <w:w w:val="100"/>
          <w:sz w:val="20"/>
          <w:szCs w:val="20"/>
          <w:lang w:val="ka-GE"/>
        </w:rPr>
        <w:t>.</w:t>
      </w:r>
    </w:p>
    <w:p w:rsidR="00F373ED" w:rsidRPr="00F373ED" w:rsidRDefault="00F373ED" w:rsidP="003239FF">
      <w:pPr>
        <w:pStyle w:val="Default"/>
        <w:widowControl w:val="0"/>
        <w:ind w:firstLine="284"/>
        <w:rPr>
          <w:noProof/>
          <w:w w:val="100"/>
          <w:sz w:val="20"/>
          <w:szCs w:val="20"/>
          <w:lang w:val="ka-GE"/>
        </w:rPr>
      </w:pPr>
      <w:r w:rsidRPr="00F373ED">
        <w:rPr>
          <w:noProof/>
          <w:w w:val="100"/>
          <w:sz w:val="20"/>
          <w:szCs w:val="20"/>
          <w:lang w:val="ka-GE"/>
        </w:rPr>
        <w:t>დისერტაციის გაცნობა შეიძლება საქართველოს საპატ</w:t>
      </w:r>
      <w:r w:rsidR="002D2943">
        <w:rPr>
          <w:noProof/>
          <w:w w:val="100"/>
          <w:sz w:val="20"/>
          <w:szCs w:val="20"/>
          <w:lang w:val="ka-GE"/>
        </w:rPr>
        <w:t>რ</w:t>
      </w:r>
      <w:r w:rsidRPr="00F373ED">
        <w:rPr>
          <w:noProof/>
          <w:w w:val="100"/>
          <w:sz w:val="20"/>
          <w:szCs w:val="20"/>
          <w:lang w:val="ka-GE"/>
        </w:rPr>
        <w:t>იარქოს წმი</w:t>
      </w:r>
      <w:r w:rsidR="00567F10">
        <w:rPr>
          <w:noProof/>
          <w:w w:val="100"/>
          <w:sz w:val="20"/>
          <w:szCs w:val="20"/>
          <w:lang w:val="ka-GE"/>
        </w:rPr>
        <w:t>ნ</w:t>
      </w:r>
      <w:r w:rsidRPr="00F373ED">
        <w:rPr>
          <w:noProof/>
          <w:w w:val="100"/>
          <w:sz w:val="20"/>
          <w:szCs w:val="20"/>
          <w:lang w:val="ka-GE"/>
        </w:rPr>
        <w:t>და ანდრია პირველწოდებულის სახელობის ქართული უნივერსიტეტის სა</w:t>
      </w:r>
      <w:r w:rsidR="009F4166">
        <w:rPr>
          <w:noProof/>
          <w:w w:val="100"/>
          <w:sz w:val="20"/>
          <w:szCs w:val="20"/>
          <w:lang w:val="ka-GE"/>
        </w:rPr>
        <w:softHyphen/>
      </w:r>
      <w:r w:rsidRPr="00F373ED">
        <w:rPr>
          <w:noProof/>
          <w:w w:val="100"/>
          <w:sz w:val="20"/>
          <w:szCs w:val="20"/>
          <w:lang w:val="ka-GE"/>
        </w:rPr>
        <w:t>მეც</w:t>
      </w:r>
      <w:r w:rsidR="009F4166">
        <w:rPr>
          <w:noProof/>
          <w:w w:val="100"/>
          <w:sz w:val="20"/>
          <w:szCs w:val="20"/>
          <w:lang w:val="ka-GE"/>
        </w:rPr>
        <w:softHyphen/>
      </w:r>
      <w:r w:rsidR="002D2943">
        <w:rPr>
          <w:noProof/>
          <w:w w:val="100"/>
          <w:sz w:val="20"/>
          <w:szCs w:val="20"/>
          <w:lang w:val="ka-GE"/>
        </w:rPr>
        <w:t>ნ</w:t>
      </w:r>
      <w:r w:rsidRPr="00F373ED">
        <w:rPr>
          <w:noProof/>
          <w:w w:val="100"/>
          <w:sz w:val="20"/>
          <w:szCs w:val="20"/>
          <w:lang w:val="ka-GE"/>
        </w:rPr>
        <w:t>იერო ბიბლიოთეკაში</w:t>
      </w:r>
    </w:p>
    <w:p w:rsidR="00F373ED" w:rsidRPr="00F373ED" w:rsidRDefault="00F373ED" w:rsidP="003239FF">
      <w:pPr>
        <w:pStyle w:val="Default"/>
        <w:widowControl w:val="0"/>
        <w:ind w:firstLine="284"/>
        <w:rPr>
          <w:noProof/>
          <w:w w:val="100"/>
          <w:sz w:val="20"/>
          <w:szCs w:val="20"/>
          <w:lang w:val="ka-GE"/>
        </w:rPr>
      </w:pPr>
    </w:p>
    <w:p w:rsidR="00F373ED" w:rsidRPr="00F373ED" w:rsidRDefault="007A2517" w:rsidP="003239FF">
      <w:pPr>
        <w:pStyle w:val="Default"/>
        <w:widowControl w:val="0"/>
        <w:ind w:firstLine="284"/>
        <w:rPr>
          <w:noProof/>
          <w:w w:val="100"/>
          <w:sz w:val="20"/>
          <w:szCs w:val="20"/>
          <w:lang w:val="ka-GE"/>
        </w:rPr>
      </w:pPr>
      <w:r>
        <w:rPr>
          <w:noProof/>
          <w:color w:val="auto"/>
          <w:w w:val="100"/>
          <w:sz w:val="20"/>
          <w:szCs w:val="20"/>
          <w:lang w:val="ka-GE"/>
        </w:rPr>
        <w:t>ავტორეფერატი</w:t>
      </w:r>
      <w:r w:rsidR="00F373ED" w:rsidRPr="00B73F7F">
        <w:rPr>
          <w:noProof/>
          <w:color w:val="auto"/>
          <w:w w:val="100"/>
          <w:sz w:val="20"/>
          <w:szCs w:val="20"/>
          <w:lang w:val="ka-GE"/>
        </w:rPr>
        <w:t xml:space="preserve"> დაიგზავნა</w:t>
      </w:r>
      <w:r w:rsidR="00B73F7F">
        <w:rPr>
          <w:noProof/>
          <w:color w:val="auto"/>
          <w:w w:val="100"/>
          <w:sz w:val="20"/>
          <w:szCs w:val="20"/>
          <w:lang w:val="ka-GE"/>
        </w:rPr>
        <w:t xml:space="preserve"> </w:t>
      </w:r>
      <w:r w:rsidR="00F373ED" w:rsidRPr="00F373ED">
        <w:rPr>
          <w:noProof/>
          <w:w w:val="100"/>
          <w:sz w:val="20"/>
          <w:szCs w:val="20"/>
          <w:lang w:val="ka-GE"/>
        </w:rPr>
        <w:t xml:space="preserve"> 201</w:t>
      </w:r>
      <w:r w:rsidR="005F2AA2">
        <w:rPr>
          <w:noProof/>
          <w:w w:val="100"/>
          <w:sz w:val="20"/>
          <w:szCs w:val="20"/>
          <w:lang w:val="ka-GE"/>
        </w:rPr>
        <w:t>2</w:t>
      </w:r>
      <w:r w:rsidR="00F373ED" w:rsidRPr="00F373ED">
        <w:rPr>
          <w:noProof/>
          <w:w w:val="100"/>
          <w:sz w:val="20"/>
          <w:szCs w:val="20"/>
          <w:lang w:val="ka-GE"/>
        </w:rPr>
        <w:t xml:space="preserve"> წლის </w:t>
      </w:r>
      <w:r w:rsidR="00B73F7F">
        <w:rPr>
          <w:noProof/>
          <w:w w:val="100"/>
          <w:sz w:val="20"/>
          <w:szCs w:val="20"/>
          <w:lang w:val="ka-GE"/>
        </w:rPr>
        <w:t xml:space="preserve"> </w:t>
      </w:r>
      <w:r w:rsidR="00982F29" w:rsidRPr="00D8551A">
        <w:rPr>
          <w:noProof/>
          <w:w w:val="100"/>
          <w:sz w:val="20"/>
          <w:szCs w:val="20"/>
          <w:lang w:val="ka-GE"/>
        </w:rPr>
        <w:t>28</w:t>
      </w:r>
      <w:r w:rsidR="00C03267">
        <w:rPr>
          <w:noProof/>
          <w:w w:val="100"/>
          <w:sz w:val="20"/>
          <w:szCs w:val="20"/>
          <w:lang w:val="ka-GE"/>
        </w:rPr>
        <w:t xml:space="preserve"> ივ</w:t>
      </w:r>
      <w:r w:rsidR="00982F29">
        <w:rPr>
          <w:noProof/>
          <w:w w:val="100"/>
          <w:sz w:val="20"/>
          <w:szCs w:val="20"/>
          <w:lang w:val="ka-GE"/>
        </w:rPr>
        <w:t>ნ</w:t>
      </w:r>
      <w:r w:rsidR="00C03267">
        <w:rPr>
          <w:noProof/>
          <w:w w:val="100"/>
          <w:sz w:val="20"/>
          <w:szCs w:val="20"/>
          <w:lang w:val="ka-GE"/>
        </w:rPr>
        <w:t>ისს</w:t>
      </w:r>
    </w:p>
    <w:p w:rsidR="005F2AA2" w:rsidRDefault="005F2AA2" w:rsidP="003239FF">
      <w:pPr>
        <w:pStyle w:val="Default"/>
        <w:widowControl w:val="0"/>
        <w:ind w:firstLine="284"/>
        <w:rPr>
          <w:noProof/>
          <w:w w:val="100"/>
          <w:sz w:val="20"/>
          <w:szCs w:val="20"/>
          <w:lang w:val="ka-GE"/>
        </w:rPr>
      </w:pPr>
    </w:p>
    <w:p w:rsidR="00784C53" w:rsidRPr="00AA708D" w:rsidRDefault="00784C53" w:rsidP="003239FF">
      <w:pPr>
        <w:pStyle w:val="Default"/>
        <w:widowControl w:val="0"/>
        <w:ind w:firstLine="284"/>
        <w:rPr>
          <w:noProof/>
          <w:w w:val="100"/>
          <w:sz w:val="20"/>
          <w:szCs w:val="20"/>
          <w:lang w:val="ka-GE"/>
        </w:rPr>
      </w:pPr>
    </w:p>
    <w:p w:rsidR="00CE6441" w:rsidRDefault="00F373ED" w:rsidP="003239FF">
      <w:pPr>
        <w:pStyle w:val="Default"/>
        <w:widowControl w:val="0"/>
        <w:ind w:firstLine="284"/>
        <w:rPr>
          <w:noProof/>
          <w:w w:val="100"/>
          <w:sz w:val="20"/>
          <w:szCs w:val="20"/>
          <w:lang w:val="ka-GE"/>
        </w:rPr>
      </w:pPr>
      <w:r w:rsidRPr="00F373ED">
        <w:rPr>
          <w:noProof/>
          <w:w w:val="100"/>
          <w:sz w:val="20"/>
          <w:szCs w:val="20"/>
          <w:lang w:val="ka-GE"/>
        </w:rPr>
        <w:t xml:space="preserve">სადისერტაციო საბჭოს </w:t>
      </w:r>
      <w:r w:rsidR="00CE6441">
        <w:rPr>
          <w:noProof/>
          <w:w w:val="100"/>
          <w:sz w:val="20"/>
          <w:szCs w:val="20"/>
          <w:lang w:val="ka-GE"/>
        </w:rPr>
        <w:t xml:space="preserve">სწავლული </w:t>
      </w:r>
    </w:p>
    <w:p w:rsidR="00784C53" w:rsidRPr="00AA708D" w:rsidRDefault="00F373ED" w:rsidP="003239FF">
      <w:pPr>
        <w:pStyle w:val="Default"/>
        <w:widowControl w:val="0"/>
        <w:ind w:firstLine="284"/>
        <w:rPr>
          <w:noProof/>
          <w:w w:val="100"/>
          <w:sz w:val="20"/>
          <w:szCs w:val="20"/>
          <w:lang w:val="ka-GE"/>
        </w:rPr>
      </w:pPr>
      <w:r w:rsidRPr="00F373ED">
        <w:rPr>
          <w:noProof/>
          <w:w w:val="100"/>
          <w:sz w:val="20"/>
          <w:szCs w:val="20"/>
          <w:lang w:val="ka-GE"/>
        </w:rPr>
        <w:t>მდივანი</w:t>
      </w:r>
      <w:r w:rsidR="0070133C" w:rsidRPr="000A4DF8">
        <w:rPr>
          <w:noProof/>
          <w:w w:val="100"/>
          <w:sz w:val="20"/>
          <w:szCs w:val="20"/>
          <w:lang w:val="ka-GE"/>
        </w:rPr>
        <w:t xml:space="preserve"> </w:t>
      </w:r>
      <w:r w:rsidR="00B73F7F">
        <w:rPr>
          <w:noProof/>
          <w:w w:val="100"/>
          <w:sz w:val="20"/>
          <w:szCs w:val="20"/>
          <w:lang w:val="ka-GE"/>
        </w:rPr>
        <w:t xml:space="preserve"> </w:t>
      </w:r>
      <w:r w:rsidR="002D109E">
        <w:rPr>
          <w:noProof/>
          <w:w w:val="100"/>
          <w:sz w:val="20"/>
          <w:szCs w:val="20"/>
          <w:lang w:val="ka-GE"/>
        </w:rPr>
        <w:t xml:space="preserve">                 </w:t>
      </w:r>
      <w:r w:rsidR="00CE6441">
        <w:rPr>
          <w:noProof/>
          <w:w w:val="100"/>
          <w:sz w:val="20"/>
          <w:szCs w:val="20"/>
          <w:lang w:val="ka-GE"/>
        </w:rPr>
        <w:t xml:space="preserve">                                              </w:t>
      </w:r>
      <w:r w:rsidR="002D109E">
        <w:rPr>
          <w:noProof/>
          <w:w w:val="100"/>
          <w:sz w:val="20"/>
          <w:szCs w:val="20"/>
          <w:lang w:val="ka-GE"/>
        </w:rPr>
        <w:t xml:space="preserve">          </w:t>
      </w:r>
      <w:r w:rsidR="00CE6441">
        <w:rPr>
          <w:noProof/>
          <w:w w:val="100"/>
          <w:sz w:val="20"/>
          <w:szCs w:val="20"/>
          <w:lang w:val="ka-GE"/>
        </w:rPr>
        <w:t xml:space="preserve">   </w:t>
      </w:r>
      <w:r w:rsidR="002D109E">
        <w:rPr>
          <w:noProof/>
          <w:w w:val="100"/>
          <w:sz w:val="20"/>
          <w:szCs w:val="20"/>
          <w:lang w:val="ka-GE"/>
        </w:rPr>
        <w:t xml:space="preserve">           </w:t>
      </w:r>
      <w:r w:rsidR="002D109E" w:rsidRPr="00982F29">
        <w:rPr>
          <w:b/>
          <w:noProof/>
          <w:w w:val="100"/>
          <w:sz w:val="20"/>
          <w:szCs w:val="20"/>
          <w:lang w:val="ka-GE"/>
        </w:rPr>
        <w:t xml:space="preserve">მანანა კაჭახიძე </w:t>
      </w:r>
      <w:r w:rsidR="002D109E">
        <w:rPr>
          <w:noProof/>
          <w:w w:val="100"/>
          <w:sz w:val="20"/>
          <w:szCs w:val="20"/>
          <w:lang w:val="ka-GE"/>
        </w:rPr>
        <w:t xml:space="preserve"> </w:t>
      </w:r>
      <w:r w:rsidR="00B73F7F">
        <w:rPr>
          <w:noProof/>
          <w:w w:val="100"/>
          <w:sz w:val="20"/>
          <w:szCs w:val="20"/>
          <w:lang w:val="ka-GE"/>
        </w:rPr>
        <w:t xml:space="preserve">                               </w:t>
      </w:r>
      <w:r w:rsidR="00784C53" w:rsidRPr="00AA708D">
        <w:rPr>
          <w:noProof/>
          <w:w w:val="100"/>
          <w:sz w:val="20"/>
          <w:szCs w:val="20"/>
          <w:lang w:val="ka-GE"/>
        </w:rPr>
        <w:t xml:space="preserve"> </w:t>
      </w:r>
    </w:p>
    <w:p w:rsidR="00F373ED" w:rsidRPr="00F373ED" w:rsidRDefault="00784C53" w:rsidP="00CE6441">
      <w:pPr>
        <w:pStyle w:val="Default"/>
        <w:widowControl w:val="0"/>
        <w:ind w:left="4678" w:hanging="4678"/>
        <w:rPr>
          <w:noProof/>
          <w:w w:val="100"/>
          <w:sz w:val="20"/>
          <w:szCs w:val="20"/>
          <w:lang w:val="ka-GE"/>
        </w:rPr>
      </w:pPr>
      <w:r w:rsidRPr="00AA708D">
        <w:rPr>
          <w:noProof/>
          <w:w w:val="100"/>
          <w:sz w:val="20"/>
          <w:szCs w:val="20"/>
          <w:lang w:val="ka-GE"/>
        </w:rPr>
        <w:t xml:space="preserve">                </w:t>
      </w:r>
      <w:r w:rsidR="00A87425">
        <w:rPr>
          <w:noProof/>
          <w:w w:val="100"/>
          <w:sz w:val="20"/>
          <w:szCs w:val="20"/>
          <w:lang w:val="ka-GE"/>
        </w:rPr>
        <w:t xml:space="preserve">                           </w:t>
      </w:r>
      <w:r w:rsidR="00CE6441">
        <w:rPr>
          <w:noProof/>
          <w:w w:val="100"/>
          <w:sz w:val="20"/>
          <w:szCs w:val="20"/>
          <w:lang w:val="ka-GE"/>
        </w:rPr>
        <w:t xml:space="preserve">ფიზიკა-მათემატიკის </w:t>
      </w:r>
      <w:r w:rsidR="00CE6441" w:rsidRPr="00AA708D">
        <w:rPr>
          <w:noProof/>
          <w:w w:val="100"/>
          <w:sz w:val="20"/>
          <w:szCs w:val="20"/>
          <w:lang w:val="ka-GE"/>
        </w:rPr>
        <w:t xml:space="preserve"> </w:t>
      </w:r>
      <w:r w:rsidR="00CE6441">
        <w:rPr>
          <w:noProof/>
          <w:w w:val="100"/>
          <w:sz w:val="20"/>
          <w:szCs w:val="20"/>
          <w:lang w:val="ka-GE"/>
        </w:rPr>
        <w:t xml:space="preserve">მეცნიერებათა </w:t>
      </w:r>
      <w:r w:rsidR="005F2AA2">
        <w:rPr>
          <w:noProof/>
          <w:w w:val="100"/>
          <w:sz w:val="20"/>
          <w:szCs w:val="20"/>
          <w:lang w:val="ka-GE"/>
        </w:rPr>
        <w:t>დოქტორი</w:t>
      </w:r>
      <w:r w:rsidRPr="00AA708D">
        <w:rPr>
          <w:noProof/>
          <w:w w:val="100"/>
          <w:sz w:val="20"/>
          <w:szCs w:val="20"/>
          <w:lang w:val="ka-GE"/>
        </w:rPr>
        <w:t>,</w:t>
      </w:r>
      <w:r w:rsidR="00CE6441">
        <w:rPr>
          <w:noProof/>
          <w:w w:val="100"/>
          <w:sz w:val="20"/>
          <w:szCs w:val="20"/>
          <w:lang w:val="ka-GE"/>
        </w:rPr>
        <w:t xml:space="preserve"> </w:t>
      </w:r>
      <w:r w:rsidRPr="00AA708D">
        <w:rPr>
          <w:noProof/>
          <w:w w:val="100"/>
          <w:sz w:val="20"/>
          <w:szCs w:val="20"/>
          <w:lang w:val="ka-GE"/>
        </w:rPr>
        <w:t xml:space="preserve"> </w:t>
      </w:r>
      <w:r w:rsidR="00CE6441">
        <w:rPr>
          <w:noProof/>
          <w:w w:val="100"/>
          <w:sz w:val="20"/>
          <w:szCs w:val="20"/>
          <w:lang w:val="ka-GE"/>
        </w:rPr>
        <w:t xml:space="preserve">                                   </w:t>
      </w:r>
      <w:r w:rsidR="00F373ED" w:rsidRPr="00F373ED">
        <w:rPr>
          <w:noProof/>
          <w:w w:val="100"/>
          <w:sz w:val="20"/>
          <w:szCs w:val="20"/>
          <w:lang w:val="ka-GE"/>
        </w:rPr>
        <w:t xml:space="preserve">პროფესორი                                                              </w:t>
      </w:r>
    </w:p>
    <w:p w:rsidR="005F2AA2" w:rsidRDefault="005F2AA2" w:rsidP="003239FF">
      <w:pPr>
        <w:widowControl w:val="0"/>
        <w:ind w:firstLine="284"/>
        <w:jc w:val="center"/>
        <w:rPr>
          <w:rFonts w:ascii="Sylfaen" w:hAnsi="Sylfaen"/>
          <w:b/>
          <w:sz w:val="24"/>
          <w:szCs w:val="24"/>
          <w:lang w:val="ka-GE"/>
        </w:rPr>
      </w:pPr>
      <w:r w:rsidRPr="00A52A27">
        <w:rPr>
          <w:rFonts w:ascii="Sylfaen" w:hAnsi="Sylfaen"/>
          <w:b/>
          <w:sz w:val="24"/>
          <w:szCs w:val="24"/>
          <w:lang w:val="ka-GE"/>
        </w:rPr>
        <w:lastRenderedPageBreak/>
        <w:t>ნაშრომის ზოგადი დახასიათება</w:t>
      </w:r>
    </w:p>
    <w:p w:rsidR="0047106A" w:rsidRPr="00A52A27" w:rsidRDefault="0047106A" w:rsidP="003239FF">
      <w:pPr>
        <w:widowControl w:val="0"/>
        <w:ind w:firstLine="284"/>
        <w:jc w:val="center"/>
        <w:rPr>
          <w:rFonts w:ascii="Sylfaen" w:hAnsi="Sylfaen"/>
          <w:b/>
          <w:sz w:val="24"/>
          <w:szCs w:val="24"/>
          <w:lang w:val="ka-GE"/>
        </w:rPr>
      </w:pPr>
    </w:p>
    <w:p w:rsidR="005F2AA2" w:rsidRPr="005F2AA2" w:rsidRDefault="005F2AA2" w:rsidP="003239FF">
      <w:pPr>
        <w:widowControl w:val="0"/>
        <w:tabs>
          <w:tab w:val="left" w:pos="9000"/>
        </w:tabs>
        <w:ind w:firstLine="284"/>
        <w:rPr>
          <w:rStyle w:val="ab"/>
          <w:rFonts w:ascii="Sylfaen" w:eastAsiaTheme="minorHAnsi" w:hAnsi="Sylfaen" w:cs="Sylfaen"/>
          <w:sz w:val="20"/>
          <w:szCs w:val="20"/>
          <w:lang w:val="ka-GE"/>
        </w:rPr>
      </w:pPr>
      <w:r w:rsidRPr="005F2AA2">
        <w:rPr>
          <w:rFonts w:ascii="Sylfaen" w:hAnsi="Sylfaen"/>
          <w:b/>
          <w:sz w:val="20"/>
          <w:szCs w:val="20"/>
          <w:lang w:val="ka-GE"/>
        </w:rPr>
        <w:t>კვლევითი თემის აქტუალობა.</w:t>
      </w:r>
      <w:r w:rsidRPr="005F2AA2">
        <w:rPr>
          <w:rFonts w:ascii="Sylfaen" w:hAnsi="Sylfaen"/>
          <w:sz w:val="20"/>
          <w:szCs w:val="20"/>
          <w:lang w:val="ka-GE"/>
        </w:rPr>
        <w:t xml:space="preserve"> </w:t>
      </w:r>
      <w:r w:rsidRPr="005F2AA2">
        <w:rPr>
          <w:rStyle w:val="a9"/>
          <w:rFonts w:ascii="Sylfaen" w:hAnsi="Sylfaen" w:cs="Sylfaen"/>
          <w:i w:val="0"/>
          <w:sz w:val="20"/>
          <w:szCs w:val="20"/>
          <w:lang w:val="ka-GE"/>
        </w:rPr>
        <w:t>მსოფლიოში</w:t>
      </w:r>
      <w:r w:rsidRPr="005F2AA2">
        <w:rPr>
          <w:rStyle w:val="a9"/>
          <w:i w:val="0"/>
          <w:sz w:val="20"/>
          <w:szCs w:val="20"/>
          <w:lang w:val="ka-GE"/>
        </w:rPr>
        <w:t xml:space="preserve"> </w:t>
      </w:r>
      <w:r w:rsidRPr="005F2AA2">
        <w:rPr>
          <w:rStyle w:val="a9"/>
          <w:rFonts w:ascii="Sylfaen" w:hAnsi="Sylfaen" w:cs="Sylfaen"/>
          <w:i w:val="0"/>
          <w:sz w:val="20"/>
          <w:szCs w:val="20"/>
          <w:lang w:val="ka-GE"/>
        </w:rPr>
        <w:t>მაღალი</w:t>
      </w:r>
      <w:r w:rsidRPr="005F2AA2">
        <w:rPr>
          <w:rStyle w:val="a9"/>
          <w:i w:val="0"/>
          <w:sz w:val="20"/>
          <w:szCs w:val="20"/>
          <w:lang w:val="ka-GE"/>
        </w:rPr>
        <w:t xml:space="preserve"> </w:t>
      </w:r>
      <w:r w:rsidRPr="005F2AA2">
        <w:rPr>
          <w:rStyle w:val="a9"/>
          <w:rFonts w:ascii="Sylfaen" w:hAnsi="Sylfaen" w:cs="Sylfaen"/>
          <w:i w:val="0"/>
          <w:sz w:val="20"/>
          <w:szCs w:val="20"/>
          <w:lang w:val="ka-GE"/>
        </w:rPr>
        <w:t>ტემპით</w:t>
      </w:r>
      <w:r w:rsidRPr="005F2AA2">
        <w:rPr>
          <w:rStyle w:val="a9"/>
          <w:i w:val="0"/>
          <w:sz w:val="20"/>
          <w:szCs w:val="20"/>
          <w:lang w:val="ka-GE"/>
        </w:rPr>
        <w:t xml:space="preserve"> </w:t>
      </w:r>
      <w:r w:rsidRPr="005F2AA2">
        <w:rPr>
          <w:rStyle w:val="a9"/>
          <w:rFonts w:ascii="Sylfaen" w:hAnsi="Sylfaen" w:cs="Sylfaen"/>
          <w:i w:val="0"/>
          <w:sz w:val="20"/>
          <w:szCs w:val="20"/>
          <w:lang w:val="ka-GE"/>
        </w:rPr>
        <w:t>მიმდინ</w:t>
      </w:r>
      <w:r w:rsidR="00784C53" w:rsidRPr="00AA708D">
        <w:rPr>
          <w:rStyle w:val="a9"/>
          <w:rFonts w:ascii="Sylfaen" w:hAnsi="Sylfaen" w:cs="Sylfaen"/>
          <w:i w:val="0"/>
          <w:sz w:val="20"/>
          <w:szCs w:val="20"/>
          <w:lang w:val="ka-GE"/>
        </w:rPr>
        <w:t>-</w:t>
      </w:r>
      <w:r w:rsidRPr="005F2AA2">
        <w:rPr>
          <w:rStyle w:val="a9"/>
          <w:rFonts w:ascii="Sylfaen" w:hAnsi="Sylfaen" w:cs="Sylfaen"/>
          <w:i w:val="0"/>
          <w:sz w:val="20"/>
          <w:szCs w:val="20"/>
          <w:lang w:val="ka-GE"/>
        </w:rPr>
        <w:t>არე</w:t>
      </w:r>
      <w:r w:rsidRPr="005F2AA2">
        <w:rPr>
          <w:rStyle w:val="a9"/>
          <w:i w:val="0"/>
          <w:sz w:val="20"/>
          <w:szCs w:val="20"/>
          <w:lang w:val="ka-GE"/>
        </w:rPr>
        <w:t xml:space="preserve"> </w:t>
      </w:r>
      <w:r w:rsidRPr="005F2AA2">
        <w:rPr>
          <w:rStyle w:val="a9"/>
          <w:rFonts w:ascii="Sylfaen" w:hAnsi="Sylfaen" w:cs="Sylfaen"/>
          <w:i w:val="0"/>
          <w:sz w:val="20"/>
          <w:szCs w:val="20"/>
          <w:lang w:val="ka-GE"/>
        </w:rPr>
        <w:t>გლობალურმა</w:t>
      </w:r>
      <w:r w:rsidRPr="005F2AA2">
        <w:rPr>
          <w:rStyle w:val="a9"/>
          <w:i w:val="0"/>
          <w:sz w:val="20"/>
          <w:szCs w:val="20"/>
          <w:lang w:val="ka-GE"/>
        </w:rPr>
        <w:t xml:space="preserve"> </w:t>
      </w:r>
      <w:r w:rsidRPr="005F2AA2">
        <w:rPr>
          <w:rStyle w:val="a9"/>
          <w:rFonts w:ascii="Sylfaen" w:hAnsi="Sylfaen" w:cs="Sylfaen"/>
          <w:i w:val="0"/>
          <w:sz w:val="20"/>
          <w:szCs w:val="20"/>
          <w:lang w:val="ka-GE"/>
        </w:rPr>
        <w:t>ტექნოლოგიურმა</w:t>
      </w:r>
      <w:r w:rsidRPr="005F2AA2">
        <w:rPr>
          <w:rStyle w:val="a9"/>
          <w:i w:val="0"/>
          <w:sz w:val="20"/>
          <w:szCs w:val="20"/>
          <w:lang w:val="ka-GE"/>
        </w:rPr>
        <w:t xml:space="preserve"> </w:t>
      </w:r>
      <w:r w:rsidRPr="005F2AA2">
        <w:rPr>
          <w:rStyle w:val="a9"/>
          <w:rFonts w:ascii="Sylfaen" w:hAnsi="Sylfaen" w:cs="Sylfaen"/>
          <w:i w:val="0"/>
          <w:sz w:val="20"/>
          <w:szCs w:val="20"/>
          <w:lang w:val="ka-GE"/>
        </w:rPr>
        <w:t>ცვლილებებმა</w:t>
      </w:r>
      <w:r w:rsidRPr="005F2AA2">
        <w:rPr>
          <w:rStyle w:val="a9"/>
          <w:i w:val="0"/>
          <w:sz w:val="20"/>
          <w:szCs w:val="20"/>
          <w:lang w:val="ka-GE"/>
        </w:rPr>
        <w:t xml:space="preserve"> </w:t>
      </w:r>
      <w:r w:rsidRPr="005F2AA2">
        <w:rPr>
          <w:rStyle w:val="a9"/>
          <w:rFonts w:ascii="Sylfaen" w:hAnsi="Sylfaen" w:cs="Sylfaen"/>
          <w:i w:val="0"/>
          <w:sz w:val="20"/>
          <w:szCs w:val="20"/>
          <w:lang w:val="ka-GE"/>
        </w:rPr>
        <w:t>და</w:t>
      </w:r>
      <w:r w:rsidRPr="005F2AA2">
        <w:rPr>
          <w:rStyle w:val="a9"/>
          <w:i w:val="0"/>
          <w:sz w:val="20"/>
          <w:szCs w:val="20"/>
          <w:lang w:val="ka-GE"/>
        </w:rPr>
        <w:t xml:space="preserve"> </w:t>
      </w:r>
      <w:r w:rsidRPr="005F2AA2">
        <w:rPr>
          <w:rStyle w:val="a9"/>
          <w:rFonts w:ascii="Sylfaen" w:hAnsi="Sylfaen" w:cs="Sylfaen"/>
          <w:i w:val="0"/>
          <w:sz w:val="20"/>
          <w:szCs w:val="20"/>
          <w:lang w:val="ka-GE"/>
        </w:rPr>
        <w:t>ინფორმატიზაციამ</w:t>
      </w:r>
      <w:r w:rsidRPr="005F2AA2">
        <w:rPr>
          <w:rStyle w:val="a9"/>
          <w:i w:val="0"/>
          <w:sz w:val="20"/>
          <w:szCs w:val="20"/>
          <w:lang w:val="ka-GE"/>
        </w:rPr>
        <w:t xml:space="preserve"> </w:t>
      </w:r>
      <w:r w:rsidRPr="005F2AA2">
        <w:rPr>
          <w:rStyle w:val="a9"/>
          <w:rFonts w:ascii="Sylfaen" w:hAnsi="Sylfaen" w:cs="Sylfaen"/>
          <w:i w:val="0"/>
          <w:sz w:val="20"/>
          <w:szCs w:val="20"/>
          <w:lang w:val="ka-GE"/>
        </w:rPr>
        <w:t>წარმოშვა</w:t>
      </w:r>
      <w:r w:rsidRPr="005F2AA2">
        <w:rPr>
          <w:rStyle w:val="a9"/>
          <w:i w:val="0"/>
          <w:sz w:val="20"/>
          <w:szCs w:val="20"/>
          <w:lang w:val="ka-GE"/>
        </w:rPr>
        <w:t xml:space="preserve"> </w:t>
      </w:r>
      <w:r w:rsidRPr="005F2AA2">
        <w:rPr>
          <w:rStyle w:val="a9"/>
          <w:rFonts w:ascii="Sylfaen" w:hAnsi="Sylfaen" w:cs="Sylfaen"/>
          <w:i w:val="0"/>
          <w:sz w:val="20"/>
          <w:szCs w:val="20"/>
          <w:lang w:val="ka-GE"/>
        </w:rPr>
        <w:t>სახელმწიფოთა</w:t>
      </w:r>
      <w:r w:rsidRPr="005F2AA2">
        <w:rPr>
          <w:rStyle w:val="a9"/>
          <w:i w:val="0"/>
          <w:sz w:val="20"/>
          <w:szCs w:val="20"/>
          <w:lang w:val="ka-GE"/>
        </w:rPr>
        <w:t xml:space="preserve"> </w:t>
      </w:r>
      <w:r w:rsidRPr="005F2AA2">
        <w:rPr>
          <w:rStyle w:val="a9"/>
          <w:rFonts w:ascii="Sylfaen" w:hAnsi="Sylfaen" w:cs="Sylfaen"/>
          <w:i w:val="0"/>
          <w:sz w:val="20"/>
          <w:szCs w:val="20"/>
          <w:lang w:val="ka-GE"/>
        </w:rPr>
        <w:t>შორის</w:t>
      </w:r>
      <w:r w:rsidRPr="005F2AA2">
        <w:rPr>
          <w:rStyle w:val="a9"/>
          <w:i w:val="0"/>
          <w:sz w:val="20"/>
          <w:szCs w:val="20"/>
          <w:lang w:val="ka-GE"/>
        </w:rPr>
        <w:t xml:space="preserve"> </w:t>
      </w:r>
      <w:r w:rsidRPr="005F2AA2">
        <w:rPr>
          <w:rStyle w:val="a9"/>
          <w:rFonts w:ascii="Sylfaen" w:hAnsi="Sylfaen" w:cs="Sylfaen"/>
          <w:i w:val="0"/>
          <w:sz w:val="20"/>
          <w:szCs w:val="20"/>
          <w:lang w:val="ka-GE"/>
        </w:rPr>
        <w:t>ახალი</w:t>
      </w:r>
      <w:r w:rsidRPr="005F2AA2">
        <w:rPr>
          <w:rStyle w:val="a9"/>
          <w:i w:val="0"/>
          <w:sz w:val="20"/>
          <w:szCs w:val="20"/>
          <w:lang w:val="ka-GE"/>
        </w:rPr>
        <w:t xml:space="preserve"> </w:t>
      </w:r>
      <w:r w:rsidRPr="005F2AA2">
        <w:rPr>
          <w:rStyle w:val="a9"/>
          <w:rFonts w:ascii="Sylfaen" w:hAnsi="Sylfaen" w:cs="Sylfaen"/>
          <w:i w:val="0"/>
          <w:sz w:val="20"/>
          <w:szCs w:val="20"/>
          <w:lang w:val="ka-GE"/>
        </w:rPr>
        <w:t>ტიპის</w:t>
      </w:r>
      <w:r w:rsidRPr="005F2AA2">
        <w:rPr>
          <w:rStyle w:val="a9"/>
          <w:i w:val="0"/>
          <w:sz w:val="20"/>
          <w:szCs w:val="20"/>
          <w:lang w:val="ka-GE"/>
        </w:rPr>
        <w:t xml:space="preserve">  </w:t>
      </w:r>
      <w:r w:rsidRPr="005F2AA2">
        <w:rPr>
          <w:rStyle w:val="a9"/>
          <w:rFonts w:ascii="Sylfaen" w:hAnsi="Sylfaen" w:cs="Sylfaen"/>
          <w:i w:val="0"/>
          <w:sz w:val="20"/>
          <w:szCs w:val="20"/>
          <w:lang w:val="ka-GE"/>
        </w:rPr>
        <w:t xml:space="preserve">დაპირისპირება </w:t>
      </w:r>
      <w:r w:rsidRPr="005F2AA2">
        <w:rPr>
          <w:rStyle w:val="a9"/>
          <w:i w:val="0"/>
          <w:sz w:val="20"/>
          <w:szCs w:val="20"/>
          <w:lang w:val="ka-GE"/>
        </w:rPr>
        <w:t xml:space="preserve">- </w:t>
      </w:r>
      <w:r w:rsidRPr="005F2AA2">
        <w:rPr>
          <w:rStyle w:val="a9"/>
          <w:rFonts w:ascii="Sylfaen" w:hAnsi="Sylfaen" w:cs="Sylfaen"/>
          <w:i w:val="0"/>
          <w:sz w:val="20"/>
          <w:szCs w:val="20"/>
          <w:lang w:val="ka-GE"/>
        </w:rPr>
        <w:t>ინფორ</w:t>
      </w:r>
      <w:r w:rsidR="00784C53" w:rsidRPr="00AA708D">
        <w:rPr>
          <w:rStyle w:val="a9"/>
          <w:rFonts w:ascii="Sylfaen" w:hAnsi="Sylfaen" w:cs="Sylfaen"/>
          <w:i w:val="0"/>
          <w:sz w:val="20"/>
          <w:szCs w:val="20"/>
          <w:lang w:val="ka-GE"/>
        </w:rPr>
        <w:t>-</w:t>
      </w:r>
      <w:r w:rsidRPr="005F2AA2">
        <w:rPr>
          <w:rStyle w:val="a9"/>
          <w:rFonts w:ascii="Sylfaen" w:hAnsi="Sylfaen" w:cs="Sylfaen"/>
          <w:i w:val="0"/>
          <w:sz w:val="20"/>
          <w:szCs w:val="20"/>
          <w:lang w:val="ka-GE"/>
        </w:rPr>
        <w:t>მაციული</w:t>
      </w:r>
      <w:r w:rsidRPr="005F2AA2">
        <w:rPr>
          <w:rStyle w:val="a9"/>
          <w:i w:val="0"/>
          <w:sz w:val="20"/>
          <w:szCs w:val="20"/>
          <w:lang w:val="ka-GE"/>
        </w:rPr>
        <w:t xml:space="preserve"> </w:t>
      </w:r>
      <w:r w:rsidRPr="005F2AA2">
        <w:rPr>
          <w:rStyle w:val="a9"/>
          <w:rFonts w:ascii="Sylfaen" w:hAnsi="Sylfaen" w:cs="Sylfaen"/>
          <w:i w:val="0"/>
          <w:sz w:val="20"/>
          <w:szCs w:val="20"/>
          <w:lang w:val="ka-GE"/>
        </w:rPr>
        <w:t>ომი</w:t>
      </w:r>
      <w:r w:rsidRPr="005F2AA2">
        <w:rPr>
          <w:rStyle w:val="a9"/>
          <w:i w:val="0"/>
          <w:sz w:val="20"/>
          <w:szCs w:val="20"/>
          <w:lang w:val="ka-GE"/>
        </w:rPr>
        <w:t xml:space="preserve">. </w:t>
      </w:r>
      <w:r w:rsidRPr="005F2AA2">
        <w:rPr>
          <w:rStyle w:val="a9"/>
          <w:rFonts w:ascii="Sylfaen" w:hAnsi="Sylfaen" w:cs="Sylfaen"/>
          <w:i w:val="0"/>
          <w:sz w:val="20"/>
          <w:szCs w:val="20"/>
          <w:lang w:val="ka-GE"/>
        </w:rPr>
        <w:t>წამყვანმა</w:t>
      </w:r>
      <w:r w:rsidRPr="005F2AA2">
        <w:rPr>
          <w:rStyle w:val="a9"/>
          <w:i w:val="0"/>
          <w:sz w:val="20"/>
          <w:szCs w:val="20"/>
          <w:lang w:val="ka-GE"/>
        </w:rPr>
        <w:t xml:space="preserve"> </w:t>
      </w:r>
      <w:r w:rsidRPr="005F2AA2">
        <w:rPr>
          <w:rStyle w:val="a9"/>
          <w:rFonts w:ascii="Sylfaen" w:hAnsi="Sylfaen" w:cs="Sylfaen"/>
          <w:i w:val="0"/>
          <w:sz w:val="20"/>
          <w:szCs w:val="20"/>
          <w:lang w:val="ka-GE"/>
        </w:rPr>
        <w:t>ქვეყნებმა</w:t>
      </w:r>
      <w:r w:rsidRPr="005F2AA2">
        <w:rPr>
          <w:rStyle w:val="a9"/>
          <w:i w:val="0"/>
          <w:sz w:val="20"/>
          <w:szCs w:val="20"/>
          <w:lang w:val="ka-GE"/>
        </w:rPr>
        <w:t xml:space="preserve"> </w:t>
      </w:r>
      <w:r w:rsidRPr="005F2AA2">
        <w:rPr>
          <w:rStyle w:val="a9"/>
          <w:rFonts w:ascii="Sylfaen" w:hAnsi="Sylfaen" w:cs="Sylfaen"/>
          <w:i w:val="0"/>
          <w:sz w:val="20"/>
          <w:szCs w:val="20"/>
          <w:lang w:val="ka-GE"/>
        </w:rPr>
        <w:t>ამ</w:t>
      </w:r>
      <w:r w:rsidRPr="005F2AA2">
        <w:rPr>
          <w:rStyle w:val="a9"/>
          <w:i w:val="0"/>
          <w:sz w:val="20"/>
          <w:szCs w:val="20"/>
          <w:lang w:val="ka-GE"/>
        </w:rPr>
        <w:t xml:space="preserve"> </w:t>
      </w:r>
      <w:r w:rsidRPr="005F2AA2">
        <w:rPr>
          <w:rStyle w:val="a9"/>
          <w:rFonts w:ascii="Sylfaen" w:hAnsi="Sylfaen" w:cs="Sylfaen"/>
          <w:i w:val="0"/>
          <w:sz w:val="20"/>
          <w:szCs w:val="20"/>
          <w:lang w:val="ka-GE"/>
        </w:rPr>
        <w:t>მძლავრი</w:t>
      </w:r>
      <w:r w:rsidRPr="005F2AA2">
        <w:rPr>
          <w:rStyle w:val="a9"/>
          <w:i w:val="0"/>
          <w:sz w:val="20"/>
          <w:szCs w:val="20"/>
          <w:lang w:val="ka-GE"/>
        </w:rPr>
        <w:t xml:space="preserve"> </w:t>
      </w:r>
      <w:r w:rsidRPr="005F2AA2">
        <w:rPr>
          <w:rStyle w:val="a9"/>
          <w:rFonts w:ascii="Sylfaen" w:hAnsi="Sylfaen" w:cs="Sylfaen"/>
          <w:i w:val="0"/>
          <w:sz w:val="20"/>
          <w:szCs w:val="20"/>
          <w:lang w:val="ka-GE"/>
        </w:rPr>
        <w:t>დაპირისპირების</w:t>
      </w:r>
      <w:r w:rsidRPr="005F2AA2">
        <w:rPr>
          <w:rStyle w:val="a9"/>
          <w:i w:val="0"/>
          <w:sz w:val="20"/>
          <w:szCs w:val="20"/>
          <w:lang w:val="ka-GE"/>
        </w:rPr>
        <w:t xml:space="preserve"> </w:t>
      </w:r>
      <w:r w:rsidRPr="005F2AA2">
        <w:rPr>
          <w:rStyle w:val="a9"/>
          <w:rFonts w:ascii="Sylfaen" w:hAnsi="Sylfaen" w:cs="Sylfaen"/>
          <w:i w:val="0"/>
          <w:sz w:val="20"/>
          <w:szCs w:val="20"/>
          <w:lang w:val="ka-GE"/>
        </w:rPr>
        <w:t>საპასუ</w:t>
      </w:r>
      <w:r w:rsidR="00784C53" w:rsidRPr="00AA708D">
        <w:rPr>
          <w:rStyle w:val="a9"/>
          <w:rFonts w:ascii="Sylfaen" w:hAnsi="Sylfaen" w:cs="Sylfaen"/>
          <w:i w:val="0"/>
          <w:sz w:val="20"/>
          <w:szCs w:val="20"/>
          <w:lang w:val="ka-GE"/>
        </w:rPr>
        <w:t>-</w:t>
      </w:r>
      <w:r w:rsidRPr="005F2AA2">
        <w:rPr>
          <w:rStyle w:val="a9"/>
          <w:rFonts w:ascii="Sylfaen" w:hAnsi="Sylfaen" w:cs="Sylfaen"/>
          <w:i w:val="0"/>
          <w:sz w:val="20"/>
          <w:szCs w:val="20"/>
          <w:lang w:val="ka-GE"/>
        </w:rPr>
        <w:t>ხოდ</w:t>
      </w:r>
      <w:r w:rsidRPr="005F2AA2">
        <w:rPr>
          <w:rStyle w:val="a9"/>
          <w:i w:val="0"/>
          <w:sz w:val="20"/>
          <w:szCs w:val="20"/>
          <w:lang w:val="ka-GE"/>
        </w:rPr>
        <w:t xml:space="preserve">  </w:t>
      </w:r>
      <w:r w:rsidRPr="005F2AA2">
        <w:rPr>
          <w:rStyle w:val="a9"/>
          <w:rFonts w:ascii="Sylfaen" w:hAnsi="Sylfaen" w:cs="Sylfaen"/>
          <w:i w:val="0"/>
          <w:sz w:val="20"/>
          <w:szCs w:val="20"/>
          <w:lang w:val="ka-GE"/>
        </w:rPr>
        <w:t>შექმნეს</w:t>
      </w:r>
      <w:r w:rsidRPr="005F2AA2">
        <w:rPr>
          <w:rStyle w:val="a9"/>
          <w:i w:val="0"/>
          <w:sz w:val="20"/>
          <w:szCs w:val="20"/>
          <w:lang w:val="ka-GE"/>
        </w:rPr>
        <w:t xml:space="preserve"> </w:t>
      </w:r>
      <w:r w:rsidRPr="005F2AA2">
        <w:rPr>
          <w:rStyle w:val="a9"/>
          <w:rFonts w:ascii="Sylfaen" w:hAnsi="Sylfaen" w:cs="Sylfaen"/>
          <w:i w:val="0"/>
          <w:sz w:val="20"/>
          <w:szCs w:val="20"/>
          <w:lang w:val="ka-GE"/>
        </w:rPr>
        <w:t>ინფორმაციული</w:t>
      </w:r>
      <w:r w:rsidRPr="005F2AA2">
        <w:rPr>
          <w:rStyle w:val="a9"/>
          <w:i w:val="0"/>
          <w:sz w:val="20"/>
          <w:szCs w:val="20"/>
          <w:lang w:val="ka-GE"/>
        </w:rPr>
        <w:t xml:space="preserve"> </w:t>
      </w:r>
      <w:r w:rsidRPr="005F2AA2">
        <w:rPr>
          <w:rStyle w:val="a9"/>
          <w:rFonts w:ascii="Sylfaen" w:hAnsi="Sylfaen" w:cs="Sylfaen"/>
          <w:i w:val="0"/>
          <w:sz w:val="20"/>
          <w:szCs w:val="20"/>
          <w:lang w:val="ka-GE"/>
        </w:rPr>
        <w:t>ომის</w:t>
      </w:r>
      <w:r w:rsidRPr="005F2AA2">
        <w:rPr>
          <w:rStyle w:val="a9"/>
          <w:i w:val="0"/>
          <w:sz w:val="20"/>
          <w:szCs w:val="20"/>
          <w:lang w:val="ka-GE"/>
        </w:rPr>
        <w:t xml:space="preserve"> </w:t>
      </w:r>
      <w:r w:rsidRPr="005F2AA2">
        <w:rPr>
          <w:rStyle w:val="a9"/>
          <w:rFonts w:ascii="Sylfaen" w:hAnsi="Sylfaen" w:cs="Sylfaen"/>
          <w:i w:val="0"/>
          <w:sz w:val="20"/>
          <w:szCs w:val="20"/>
          <w:lang w:val="ka-GE"/>
        </w:rPr>
        <w:t>ნაციონალური</w:t>
      </w:r>
      <w:r w:rsidRPr="005F2AA2">
        <w:rPr>
          <w:rStyle w:val="a9"/>
          <w:i w:val="0"/>
          <w:sz w:val="20"/>
          <w:szCs w:val="20"/>
          <w:lang w:val="ka-GE"/>
        </w:rPr>
        <w:t xml:space="preserve"> </w:t>
      </w:r>
      <w:r w:rsidRPr="005F2AA2">
        <w:rPr>
          <w:rStyle w:val="a9"/>
          <w:rFonts w:ascii="Sylfaen" w:hAnsi="Sylfaen" w:cs="Sylfaen"/>
          <w:i w:val="0"/>
          <w:sz w:val="20"/>
          <w:szCs w:val="20"/>
          <w:lang w:val="ka-GE"/>
        </w:rPr>
        <w:t>დოქტრინები</w:t>
      </w:r>
      <w:r w:rsidRPr="005F2AA2">
        <w:rPr>
          <w:rStyle w:val="a9"/>
          <w:i w:val="0"/>
          <w:sz w:val="20"/>
          <w:szCs w:val="20"/>
          <w:lang w:val="ka-GE"/>
        </w:rPr>
        <w:t>.</w:t>
      </w:r>
      <w:r w:rsidRPr="005F2AA2">
        <w:rPr>
          <w:rStyle w:val="a9"/>
          <w:rFonts w:ascii="Sylfaen" w:hAnsi="Sylfaen"/>
          <w:i w:val="0"/>
          <w:sz w:val="20"/>
          <w:szCs w:val="20"/>
          <w:lang w:val="ka-GE"/>
        </w:rPr>
        <w:t xml:space="preserve"> ამ დოქ</w:t>
      </w:r>
      <w:r w:rsidR="00784C53" w:rsidRPr="00AA708D">
        <w:rPr>
          <w:rStyle w:val="a9"/>
          <w:rFonts w:ascii="Sylfaen" w:hAnsi="Sylfaen"/>
          <w:i w:val="0"/>
          <w:sz w:val="20"/>
          <w:szCs w:val="20"/>
          <w:lang w:val="ka-GE"/>
        </w:rPr>
        <w:t>-</w:t>
      </w:r>
      <w:r w:rsidRPr="005F2AA2">
        <w:rPr>
          <w:rStyle w:val="a9"/>
          <w:rFonts w:ascii="Sylfaen" w:hAnsi="Sylfaen"/>
          <w:i w:val="0"/>
          <w:sz w:val="20"/>
          <w:szCs w:val="20"/>
          <w:lang w:val="ka-GE"/>
        </w:rPr>
        <w:t>ტრინებში, სახელმწიფოს ინფორმაციული უსაფრთხოების მიზნით სათა</w:t>
      </w:r>
      <w:r w:rsidR="00784C53" w:rsidRPr="00AA708D">
        <w:rPr>
          <w:rStyle w:val="a9"/>
          <w:rFonts w:ascii="Sylfaen" w:hAnsi="Sylfaen"/>
          <w:i w:val="0"/>
          <w:sz w:val="20"/>
          <w:szCs w:val="20"/>
          <w:lang w:val="ka-GE"/>
        </w:rPr>
        <w:t>-</w:t>
      </w:r>
      <w:r w:rsidRPr="005F2AA2">
        <w:rPr>
          <w:rStyle w:val="a9"/>
          <w:rFonts w:ascii="Sylfaen" w:hAnsi="Sylfaen"/>
          <w:i w:val="0"/>
          <w:sz w:val="20"/>
          <w:szCs w:val="20"/>
          <w:lang w:val="ka-GE"/>
        </w:rPr>
        <w:t>ნადო ყურადღება ექცევა ინფორმაციული ომის კვლევის თემას, მათ შო</w:t>
      </w:r>
      <w:r w:rsidR="00784C53" w:rsidRPr="00AA708D">
        <w:rPr>
          <w:rStyle w:val="a9"/>
          <w:rFonts w:ascii="Sylfaen" w:hAnsi="Sylfaen"/>
          <w:i w:val="0"/>
          <w:sz w:val="20"/>
          <w:szCs w:val="20"/>
          <w:lang w:val="ka-GE"/>
        </w:rPr>
        <w:t>-</w:t>
      </w:r>
      <w:r w:rsidRPr="005F2AA2">
        <w:rPr>
          <w:rStyle w:val="a9"/>
          <w:rFonts w:ascii="Sylfaen" w:hAnsi="Sylfaen"/>
          <w:i w:val="0"/>
          <w:sz w:val="20"/>
          <w:szCs w:val="20"/>
          <w:lang w:val="ka-GE"/>
        </w:rPr>
        <w:t xml:space="preserve">რის მათემატიკური მეთოდებით. </w:t>
      </w:r>
      <w:r w:rsidRPr="005F2AA2">
        <w:rPr>
          <w:rStyle w:val="ab"/>
          <w:rFonts w:ascii="Sylfaen" w:eastAsiaTheme="minorHAnsi" w:hAnsi="Sylfaen" w:cs="Sylfaen"/>
          <w:sz w:val="20"/>
          <w:szCs w:val="20"/>
          <w:lang w:val="ka-GE"/>
        </w:rPr>
        <w:t>ინფორმაციული ომის შესწავლა მათე</w:t>
      </w:r>
      <w:r w:rsidR="00784C53" w:rsidRPr="00AA708D">
        <w:rPr>
          <w:rStyle w:val="ab"/>
          <w:rFonts w:ascii="Sylfaen" w:eastAsiaTheme="minorHAnsi" w:hAnsi="Sylfaen" w:cs="Sylfaen"/>
          <w:sz w:val="20"/>
          <w:szCs w:val="20"/>
          <w:lang w:val="ka-GE"/>
        </w:rPr>
        <w:t>-</w:t>
      </w:r>
      <w:r w:rsidRPr="005F2AA2">
        <w:rPr>
          <w:rStyle w:val="ab"/>
          <w:rFonts w:ascii="Sylfaen" w:eastAsiaTheme="minorHAnsi" w:hAnsi="Sylfaen" w:cs="Sylfaen"/>
          <w:sz w:val="20"/>
          <w:szCs w:val="20"/>
          <w:lang w:val="ka-GE"/>
        </w:rPr>
        <w:t>მატიკური მეთოდებით წარმოადგენს ძალზედ პერსპექტიულ მიმართუ</w:t>
      </w:r>
      <w:r w:rsidR="00784C53" w:rsidRPr="00AA708D">
        <w:rPr>
          <w:rStyle w:val="ab"/>
          <w:rFonts w:ascii="Sylfaen" w:eastAsiaTheme="minorHAnsi" w:hAnsi="Sylfaen" w:cs="Sylfaen"/>
          <w:sz w:val="20"/>
          <w:szCs w:val="20"/>
          <w:lang w:val="ka-GE"/>
        </w:rPr>
        <w:t>-</w:t>
      </w:r>
      <w:r w:rsidRPr="005F2AA2">
        <w:rPr>
          <w:rStyle w:val="ab"/>
          <w:rFonts w:ascii="Sylfaen" w:eastAsiaTheme="minorHAnsi" w:hAnsi="Sylfaen" w:cs="Sylfaen"/>
          <w:sz w:val="20"/>
          <w:szCs w:val="20"/>
          <w:lang w:val="ka-GE"/>
        </w:rPr>
        <w:t>ლებას. კერძოდ კი ინფორმაციული ომის მათემატიკური მოდელირება, რომელიც გულისხმობს მათემატიკური თანაფარდობებით მოდელის შექმნის, შემდგომ მისი  ალგორითმიზაციის და ბოლოს შესაბამისი პროგ</w:t>
      </w:r>
      <w:r w:rsidR="0067768F">
        <w:rPr>
          <w:rStyle w:val="ab"/>
          <w:rFonts w:ascii="Sylfaen" w:eastAsiaTheme="minorHAnsi" w:hAnsi="Sylfaen" w:cs="Sylfaen"/>
          <w:sz w:val="20"/>
          <w:szCs w:val="20"/>
          <w:lang w:val="ka-GE"/>
        </w:rPr>
        <w:t>-</w:t>
      </w:r>
      <w:r w:rsidRPr="005F2AA2">
        <w:rPr>
          <w:rStyle w:val="ab"/>
          <w:rFonts w:ascii="Sylfaen" w:eastAsiaTheme="minorHAnsi" w:hAnsi="Sylfaen" w:cs="Sylfaen"/>
          <w:sz w:val="20"/>
          <w:szCs w:val="20"/>
          <w:lang w:val="ka-GE"/>
        </w:rPr>
        <w:t>რამების შედგენის ეტაპს, წარმოადგენს კვლევებისთვის მეტად მოქნილ, უნივერსალურ და არაძვირ ინსტრუმენტს, მეთოდს. მათემატიკური მო</w:t>
      </w:r>
      <w:r w:rsidR="0067768F">
        <w:rPr>
          <w:rStyle w:val="ab"/>
          <w:rFonts w:ascii="Sylfaen" w:eastAsiaTheme="minorHAnsi" w:hAnsi="Sylfaen" w:cs="Sylfaen"/>
          <w:sz w:val="20"/>
          <w:szCs w:val="20"/>
          <w:lang w:val="ka-GE"/>
        </w:rPr>
        <w:t>-</w:t>
      </w:r>
      <w:r w:rsidRPr="005F2AA2">
        <w:rPr>
          <w:rStyle w:val="ab"/>
          <w:rFonts w:ascii="Sylfaen" w:eastAsiaTheme="minorHAnsi" w:hAnsi="Sylfaen" w:cs="Sylfaen"/>
          <w:sz w:val="20"/>
          <w:szCs w:val="20"/>
          <w:lang w:val="ka-GE"/>
        </w:rPr>
        <w:t>დელირების ეს ტრიადა იძლევა საშუალებას გამოთვლითი ექსპერი</w:t>
      </w:r>
      <w:r w:rsidR="0067768F">
        <w:rPr>
          <w:rStyle w:val="ab"/>
          <w:rFonts w:ascii="Sylfaen" w:eastAsiaTheme="minorHAnsi" w:hAnsi="Sylfaen" w:cs="Sylfaen"/>
          <w:sz w:val="20"/>
          <w:szCs w:val="20"/>
          <w:lang w:val="ka-GE"/>
        </w:rPr>
        <w:t>-</w:t>
      </w:r>
      <w:r w:rsidRPr="005F2AA2">
        <w:rPr>
          <w:rStyle w:val="ab"/>
          <w:rFonts w:ascii="Sylfaen" w:eastAsiaTheme="minorHAnsi" w:hAnsi="Sylfaen" w:cs="Sylfaen"/>
          <w:sz w:val="20"/>
          <w:szCs w:val="20"/>
          <w:lang w:val="ka-GE"/>
        </w:rPr>
        <w:t>მენტების ჩატარებით მოხდეს მოდელის ადეკვატურობის შეფასება რე</w:t>
      </w:r>
      <w:r w:rsidR="0067768F">
        <w:rPr>
          <w:rStyle w:val="ab"/>
          <w:rFonts w:ascii="Sylfaen" w:eastAsiaTheme="minorHAnsi" w:hAnsi="Sylfaen" w:cs="Sylfaen"/>
          <w:sz w:val="20"/>
          <w:szCs w:val="20"/>
          <w:lang w:val="ka-GE"/>
        </w:rPr>
        <w:t>-</w:t>
      </w:r>
      <w:r w:rsidRPr="005F2AA2">
        <w:rPr>
          <w:rStyle w:val="ab"/>
          <w:rFonts w:ascii="Sylfaen" w:eastAsiaTheme="minorHAnsi" w:hAnsi="Sylfaen" w:cs="Sylfaen"/>
          <w:sz w:val="20"/>
          <w:szCs w:val="20"/>
          <w:lang w:val="ka-GE"/>
        </w:rPr>
        <w:t>ალობასთან, და დადებითი დასკვნის შემდეგ შესაძლებელია მოდელზე სხვადასხვა ექსპერიმენტის ჩატარება, რათა მიღებულ იქნას შესასწავლი ობიექტის რაოდენობითი და ხარისხობრივი მახასიათებლები.</w:t>
      </w:r>
    </w:p>
    <w:p w:rsidR="005F2AA2" w:rsidRPr="005F2AA2" w:rsidRDefault="005F2AA2" w:rsidP="003239FF">
      <w:pPr>
        <w:widowControl w:val="0"/>
        <w:tabs>
          <w:tab w:val="left" w:pos="9000"/>
        </w:tabs>
        <w:ind w:firstLine="284"/>
        <w:rPr>
          <w:rStyle w:val="a9"/>
          <w:rFonts w:ascii="Sylfaen" w:hAnsi="Sylfaen"/>
          <w:b/>
          <w:i w:val="0"/>
          <w:color w:val="FF0000"/>
          <w:sz w:val="20"/>
          <w:szCs w:val="20"/>
          <w:lang w:val="ka-GE"/>
        </w:rPr>
      </w:pPr>
      <w:r w:rsidRPr="005F2AA2">
        <w:rPr>
          <w:rStyle w:val="a9"/>
          <w:rFonts w:ascii="Sylfaen" w:hAnsi="Sylfaen"/>
          <w:i w:val="0"/>
          <w:sz w:val="20"/>
          <w:szCs w:val="20"/>
          <w:lang w:val="ka-GE"/>
        </w:rPr>
        <w:t>ინფორმაციული ომის, ან მასთან ახლოს მდგომი თემების მათემატი</w:t>
      </w:r>
      <w:r w:rsidR="00784C53" w:rsidRPr="00AA708D">
        <w:rPr>
          <w:rStyle w:val="a9"/>
          <w:rFonts w:ascii="Sylfaen" w:hAnsi="Sylfaen"/>
          <w:i w:val="0"/>
          <w:sz w:val="20"/>
          <w:szCs w:val="20"/>
          <w:lang w:val="ka-GE"/>
        </w:rPr>
        <w:t>-</w:t>
      </w:r>
      <w:r w:rsidRPr="005F2AA2">
        <w:rPr>
          <w:rStyle w:val="a9"/>
          <w:rFonts w:ascii="Sylfaen" w:hAnsi="Sylfaen"/>
          <w:i w:val="0"/>
          <w:sz w:val="20"/>
          <w:szCs w:val="20"/>
          <w:lang w:val="ka-GE"/>
        </w:rPr>
        <w:t>კური მეთოდებით კვლევის საქმეში მიღებული შედეგების თვალსაზრი</w:t>
      </w:r>
      <w:r w:rsidR="00784C53" w:rsidRPr="00AA708D">
        <w:rPr>
          <w:rStyle w:val="a9"/>
          <w:rFonts w:ascii="Sylfaen" w:hAnsi="Sylfaen"/>
          <w:i w:val="0"/>
          <w:sz w:val="20"/>
          <w:szCs w:val="20"/>
          <w:lang w:val="ka-GE"/>
        </w:rPr>
        <w:t>-</w:t>
      </w:r>
      <w:r w:rsidRPr="005F2AA2">
        <w:rPr>
          <w:rStyle w:val="a9"/>
          <w:rFonts w:ascii="Sylfaen" w:hAnsi="Sylfaen"/>
          <w:i w:val="0"/>
          <w:sz w:val="20"/>
          <w:szCs w:val="20"/>
          <w:lang w:val="ka-GE"/>
        </w:rPr>
        <w:t>სით აღსანიშნავია სხვადასხვა ქვეყნის მეცნიერთა მოღვაწეობა: ა. ბოგდა</w:t>
      </w:r>
      <w:r w:rsidR="00784C53" w:rsidRPr="00AA708D">
        <w:rPr>
          <w:rStyle w:val="a9"/>
          <w:rFonts w:ascii="Sylfaen" w:hAnsi="Sylfaen"/>
          <w:i w:val="0"/>
          <w:sz w:val="20"/>
          <w:szCs w:val="20"/>
          <w:lang w:val="ka-GE"/>
        </w:rPr>
        <w:t>-</w:t>
      </w:r>
      <w:r w:rsidRPr="005F2AA2">
        <w:rPr>
          <w:rStyle w:val="a9"/>
          <w:rFonts w:ascii="Sylfaen" w:hAnsi="Sylfaen"/>
          <w:i w:val="0"/>
          <w:sz w:val="20"/>
          <w:szCs w:val="20"/>
          <w:lang w:val="ka-GE"/>
        </w:rPr>
        <w:t>ნოვი, კ. იზმოდენოვა, ჯ. კარესი, ნ. მარევცევა, ა. მიხაილოვი, ვ. მოხორი, ე. პუგაჩევა, ა. სამარსკი, კ. სოლოვენკო, თ. ჩილაჩავა, ვ. ჯარმო,  ჯ. ჯორ</w:t>
      </w:r>
      <w:r w:rsidR="00784C53" w:rsidRPr="00AA708D">
        <w:rPr>
          <w:rStyle w:val="a9"/>
          <w:rFonts w:ascii="Sylfaen" w:hAnsi="Sylfaen"/>
          <w:i w:val="0"/>
          <w:sz w:val="20"/>
          <w:szCs w:val="20"/>
          <w:lang w:val="ka-GE"/>
        </w:rPr>
        <w:t>-</w:t>
      </w:r>
      <w:r w:rsidRPr="005F2AA2">
        <w:rPr>
          <w:rStyle w:val="a9"/>
          <w:rFonts w:ascii="Sylfaen" w:hAnsi="Sylfaen"/>
          <w:i w:val="0"/>
          <w:sz w:val="20"/>
          <w:szCs w:val="20"/>
          <w:lang w:val="ka-GE"/>
        </w:rPr>
        <w:t xml:space="preserve">მაკა და სხვები. </w:t>
      </w:r>
      <w:r w:rsidRPr="005F2AA2">
        <w:rPr>
          <w:rFonts w:ascii="Sylfaen" w:eastAsia="Times New Roman" w:hAnsi="Sylfaen" w:cs="Times New Roman"/>
          <w:sz w:val="20"/>
          <w:szCs w:val="20"/>
          <w:lang w:val="ka-GE"/>
        </w:rPr>
        <w:t>პროფ</w:t>
      </w:r>
      <w:r w:rsidRPr="005F2AA2">
        <w:rPr>
          <w:rFonts w:ascii="Calibri" w:eastAsia="Times New Roman" w:hAnsi="Calibri" w:cs="Calibri"/>
          <w:sz w:val="20"/>
          <w:szCs w:val="20"/>
          <w:lang w:val="ka-GE"/>
        </w:rPr>
        <w:t xml:space="preserve">. </w:t>
      </w:r>
      <w:r w:rsidRPr="005F2AA2">
        <w:rPr>
          <w:rFonts w:ascii="Sylfaen" w:eastAsia="Times New Roman" w:hAnsi="Sylfaen" w:cs="Times New Roman"/>
          <w:sz w:val="20"/>
          <w:szCs w:val="20"/>
          <w:lang w:val="ka-GE"/>
        </w:rPr>
        <w:t>თემურ</w:t>
      </w:r>
      <w:r w:rsidRPr="005F2AA2">
        <w:rPr>
          <w:rFonts w:ascii="Calibri" w:eastAsia="Times New Roman" w:hAnsi="Calibri" w:cs="Calibri"/>
          <w:sz w:val="20"/>
          <w:szCs w:val="20"/>
          <w:lang w:val="ka-GE"/>
        </w:rPr>
        <w:t xml:space="preserve"> </w:t>
      </w:r>
      <w:r w:rsidRPr="005F2AA2">
        <w:rPr>
          <w:rFonts w:ascii="Sylfaen" w:eastAsia="Times New Roman" w:hAnsi="Sylfaen" w:cs="Times New Roman"/>
          <w:sz w:val="20"/>
          <w:szCs w:val="20"/>
          <w:lang w:val="ka-GE"/>
        </w:rPr>
        <w:t>ჩილაჩავას</w:t>
      </w:r>
      <w:r w:rsidRPr="005F2AA2">
        <w:rPr>
          <w:rFonts w:ascii="Calibri" w:eastAsia="Times New Roman" w:hAnsi="Calibri" w:cs="Calibri"/>
          <w:sz w:val="20"/>
          <w:szCs w:val="20"/>
          <w:lang w:val="ka-GE"/>
        </w:rPr>
        <w:t xml:space="preserve"> </w:t>
      </w:r>
      <w:r w:rsidRPr="005F2AA2">
        <w:rPr>
          <w:rFonts w:ascii="Sylfaen" w:eastAsia="Times New Roman" w:hAnsi="Sylfaen" w:cs="Times New Roman"/>
          <w:sz w:val="20"/>
          <w:szCs w:val="20"/>
          <w:lang w:val="ka-GE"/>
        </w:rPr>
        <w:t xml:space="preserve">მიერ </w:t>
      </w:r>
      <w:r w:rsidRPr="005F2AA2">
        <w:rPr>
          <w:rFonts w:ascii="Calibri" w:eastAsia="Times New Roman" w:hAnsi="Calibri" w:cs="Calibri"/>
          <w:sz w:val="20"/>
          <w:szCs w:val="20"/>
          <w:lang w:val="ka-GE"/>
        </w:rPr>
        <w:t xml:space="preserve"> </w:t>
      </w:r>
      <w:r w:rsidRPr="005F2AA2">
        <w:rPr>
          <w:rFonts w:ascii="Sylfaen" w:eastAsia="Times New Roman" w:hAnsi="Sylfaen" w:cs="Times New Roman"/>
          <w:sz w:val="20"/>
          <w:szCs w:val="20"/>
          <w:lang w:val="ka-GE"/>
        </w:rPr>
        <w:t>შემოთავაზებულია</w:t>
      </w:r>
      <w:r w:rsidRPr="005F2AA2">
        <w:rPr>
          <w:rFonts w:ascii="Calibri" w:eastAsia="Times New Roman" w:hAnsi="Calibri" w:cs="Calibri"/>
          <w:sz w:val="20"/>
          <w:szCs w:val="20"/>
          <w:lang w:val="ka-GE"/>
        </w:rPr>
        <w:t xml:space="preserve"> </w:t>
      </w:r>
      <w:r w:rsidRPr="005F2AA2">
        <w:rPr>
          <w:rFonts w:ascii="Sylfaen" w:eastAsia="Times New Roman" w:hAnsi="Sylfaen" w:cs="Times New Roman"/>
          <w:sz w:val="20"/>
          <w:szCs w:val="20"/>
          <w:lang w:val="ka-GE"/>
        </w:rPr>
        <w:t>ინ</w:t>
      </w:r>
      <w:r w:rsidR="00784C53" w:rsidRPr="00AA708D">
        <w:rPr>
          <w:rFonts w:ascii="Sylfaen" w:eastAsia="Times New Roman" w:hAnsi="Sylfaen" w:cs="Times New Roman"/>
          <w:sz w:val="20"/>
          <w:szCs w:val="20"/>
          <w:lang w:val="ka-GE"/>
        </w:rPr>
        <w:t>-</w:t>
      </w:r>
      <w:r w:rsidRPr="005F2AA2">
        <w:rPr>
          <w:rFonts w:ascii="Sylfaen" w:eastAsia="Times New Roman" w:hAnsi="Sylfaen" w:cs="Times New Roman"/>
          <w:sz w:val="20"/>
          <w:szCs w:val="20"/>
          <w:lang w:val="ka-GE"/>
        </w:rPr>
        <w:t>ფორმაციული</w:t>
      </w:r>
      <w:r w:rsidRPr="005F2AA2">
        <w:rPr>
          <w:rFonts w:ascii="Calibri" w:eastAsia="Times New Roman" w:hAnsi="Calibri" w:cs="Calibri"/>
          <w:sz w:val="20"/>
          <w:szCs w:val="20"/>
          <w:lang w:val="ka-GE"/>
        </w:rPr>
        <w:t xml:space="preserve"> </w:t>
      </w:r>
      <w:r w:rsidRPr="005F2AA2">
        <w:rPr>
          <w:rFonts w:ascii="Sylfaen" w:eastAsia="Times New Roman" w:hAnsi="Sylfaen" w:cs="Times New Roman"/>
          <w:sz w:val="20"/>
          <w:szCs w:val="20"/>
          <w:lang w:val="ka-GE"/>
        </w:rPr>
        <w:t>ომის</w:t>
      </w:r>
      <w:r w:rsidRPr="005F2AA2">
        <w:rPr>
          <w:rFonts w:ascii="Calibri" w:eastAsia="Times New Roman" w:hAnsi="Calibri" w:cs="Calibri"/>
          <w:sz w:val="20"/>
          <w:szCs w:val="20"/>
          <w:lang w:val="ka-GE"/>
        </w:rPr>
        <w:t xml:space="preserve"> </w:t>
      </w:r>
      <w:r w:rsidRPr="005F2AA2">
        <w:rPr>
          <w:rFonts w:ascii="Sylfaen" w:eastAsia="Times New Roman" w:hAnsi="Sylfaen" w:cs="Times New Roman"/>
          <w:sz w:val="20"/>
          <w:szCs w:val="20"/>
          <w:lang w:val="ka-GE"/>
        </w:rPr>
        <w:t>მოდელირების</w:t>
      </w:r>
      <w:r w:rsidRPr="005F2AA2">
        <w:rPr>
          <w:rFonts w:ascii="Calibri" w:eastAsia="Times New Roman" w:hAnsi="Calibri" w:cs="Calibri"/>
          <w:sz w:val="20"/>
          <w:szCs w:val="20"/>
          <w:lang w:val="ka-GE"/>
        </w:rPr>
        <w:t xml:space="preserve"> </w:t>
      </w:r>
      <w:r w:rsidRPr="005F2AA2">
        <w:rPr>
          <w:rFonts w:ascii="Sylfaen" w:eastAsia="Times New Roman" w:hAnsi="Sylfaen" w:cs="Times New Roman"/>
          <w:sz w:val="20"/>
          <w:szCs w:val="20"/>
          <w:lang w:val="ka-GE"/>
        </w:rPr>
        <w:t>ახალი</w:t>
      </w:r>
      <w:r w:rsidRPr="005F2AA2">
        <w:rPr>
          <w:rFonts w:ascii="Calibri" w:eastAsia="Times New Roman" w:hAnsi="Calibri" w:cs="Calibri"/>
          <w:sz w:val="20"/>
          <w:szCs w:val="20"/>
          <w:lang w:val="ka-GE"/>
        </w:rPr>
        <w:t xml:space="preserve"> </w:t>
      </w:r>
      <w:r w:rsidRPr="005F2AA2">
        <w:rPr>
          <w:rFonts w:ascii="Sylfaen" w:eastAsia="Times New Roman" w:hAnsi="Sylfaen" w:cs="Times New Roman"/>
          <w:sz w:val="20"/>
          <w:szCs w:val="20"/>
          <w:lang w:val="ka-GE"/>
        </w:rPr>
        <w:t>მიმართულება – ინფორმაცი</w:t>
      </w:r>
      <w:r w:rsidR="00784C53" w:rsidRPr="00AA708D">
        <w:rPr>
          <w:rFonts w:ascii="Sylfaen" w:eastAsia="Times New Roman" w:hAnsi="Sylfaen" w:cs="Times New Roman"/>
          <w:sz w:val="20"/>
          <w:szCs w:val="20"/>
          <w:lang w:val="ka-GE"/>
        </w:rPr>
        <w:t>-</w:t>
      </w:r>
      <w:r w:rsidRPr="005F2AA2">
        <w:rPr>
          <w:rFonts w:ascii="Sylfaen" w:eastAsia="Times New Roman" w:hAnsi="Sylfaen" w:cs="Times New Roman"/>
          <w:sz w:val="20"/>
          <w:szCs w:val="20"/>
          <w:lang w:val="ka-GE"/>
        </w:rPr>
        <w:t>ული</w:t>
      </w:r>
      <w:r w:rsidRPr="005F2AA2">
        <w:rPr>
          <w:rFonts w:ascii="Calibri" w:eastAsia="Times New Roman" w:hAnsi="Calibri" w:cs="Calibri"/>
          <w:sz w:val="20"/>
          <w:szCs w:val="20"/>
          <w:lang w:val="ka-GE"/>
        </w:rPr>
        <w:t xml:space="preserve"> </w:t>
      </w:r>
      <w:r w:rsidRPr="005F2AA2">
        <w:rPr>
          <w:rFonts w:ascii="Sylfaen" w:eastAsia="Times New Roman" w:hAnsi="Sylfaen" w:cs="Times New Roman"/>
          <w:sz w:val="20"/>
          <w:szCs w:val="20"/>
          <w:lang w:val="ka-GE"/>
        </w:rPr>
        <w:t>ნაკადების</w:t>
      </w:r>
      <w:r w:rsidRPr="005F2AA2">
        <w:rPr>
          <w:rFonts w:ascii="Calibri" w:eastAsia="Times New Roman" w:hAnsi="Calibri" w:cs="Calibri"/>
          <w:sz w:val="20"/>
          <w:szCs w:val="20"/>
          <w:lang w:val="ka-GE"/>
        </w:rPr>
        <w:t> </w:t>
      </w:r>
      <w:r w:rsidRPr="005F2AA2">
        <w:rPr>
          <w:rFonts w:ascii="Sylfaen" w:eastAsia="Times New Roman" w:hAnsi="Sylfaen" w:cs="Times New Roman"/>
          <w:sz w:val="20"/>
          <w:szCs w:val="20"/>
          <w:lang w:val="ka-GE"/>
        </w:rPr>
        <w:t>მათემატიკური</w:t>
      </w:r>
      <w:r w:rsidRPr="005F2AA2">
        <w:rPr>
          <w:rFonts w:ascii="Calibri" w:eastAsia="Times New Roman" w:hAnsi="Calibri" w:cs="Calibri"/>
          <w:sz w:val="20"/>
          <w:szCs w:val="20"/>
          <w:lang w:val="ka-GE"/>
        </w:rPr>
        <w:t xml:space="preserve"> </w:t>
      </w:r>
      <w:r w:rsidRPr="005F2AA2">
        <w:rPr>
          <w:rFonts w:ascii="Sylfaen" w:eastAsia="Times New Roman" w:hAnsi="Sylfaen" w:cs="Times New Roman"/>
          <w:sz w:val="20"/>
          <w:szCs w:val="20"/>
          <w:lang w:val="ka-GE"/>
        </w:rPr>
        <w:t>მოდელები.</w:t>
      </w:r>
      <w:r w:rsidRPr="005F2AA2">
        <w:rPr>
          <w:rFonts w:ascii="Sylfaen" w:eastAsia="Times New Roman" w:hAnsi="Sylfaen" w:cs="Times New Roman"/>
          <w:b/>
          <w:color w:val="FF0000"/>
          <w:sz w:val="20"/>
          <w:szCs w:val="20"/>
          <w:lang w:val="ka-GE"/>
        </w:rPr>
        <w:t xml:space="preserve"> </w:t>
      </w:r>
    </w:p>
    <w:p w:rsidR="005F2AA2" w:rsidRPr="005F2AA2" w:rsidRDefault="005F2AA2" w:rsidP="003239FF">
      <w:pPr>
        <w:widowControl w:val="0"/>
        <w:tabs>
          <w:tab w:val="left" w:pos="9000"/>
        </w:tabs>
        <w:ind w:firstLine="284"/>
        <w:rPr>
          <w:rStyle w:val="a9"/>
          <w:rFonts w:ascii="Sylfaen" w:hAnsi="Sylfaen"/>
          <w:b/>
          <w:i w:val="0"/>
          <w:sz w:val="20"/>
          <w:szCs w:val="20"/>
          <w:lang w:val="ka-GE"/>
        </w:rPr>
      </w:pPr>
      <w:r w:rsidRPr="005F2AA2">
        <w:rPr>
          <w:rStyle w:val="a9"/>
          <w:rFonts w:ascii="Sylfaen" w:hAnsi="Sylfaen"/>
          <w:b/>
          <w:i w:val="0"/>
          <w:sz w:val="20"/>
          <w:szCs w:val="20"/>
          <w:lang w:val="ka-GE"/>
        </w:rPr>
        <w:t xml:space="preserve">ნაშრომის მიზანია </w:t>
      </w:r>
      <w:r w:rsidRPr="005F2AA2">
        <w:rPr>
          <w:rStyle w:val="a9"/>
          <w:rFonts w:ascii="Sylfaen" w:hAnsi="Sylfaen"/>
          <w:i w:val="0"/>
          <w:sz w:val="20"/>
          <w:szCs w:val="20"/>
          <w:lang w:val="ka-GE"/>
        </w:rPr>
        <w:t>ინფორმაციული ომის ადექვატური მათემატიკური მოდელების აგება და გამოკვლევა, მოდელების ანალიზური და რიცხვი</w:t>
      </w:r>
      <w:r w:rsidR="00784C53" w:rsidRPr="00AA708D">
        <w:rPr>
          <w:rStyle w:val="a9"/>
          <w:rFonts w:ascii="Sylfaen" w:hAnsi="Sylfaen"/>
          <w:i w:val="0"/>
          <w:sz w:val="20"/>
          <w:szCs w:val="20"/>
          <w:lang w:val="ka-GE"/>
        </w:rPr>
        <w:t>-</w:t>
      </w:r>
      <w:r w:rsidRPr="005F2AA2">
        <w:rPr>
          <w:rStyle w:val="a9"/>
          <w:rFonts w:ascii="Sylfaen" w:hAnsi="Sylfaen"/>
          <w:i w:val="0"/>
          <w:sz w:val="20"/>
          <w:szCs w:val="20"/>
          <w:lang w:val="ka-GE"/>
        </w:rPr>
        <w:t>თი ამოხსნების პოვნა, ინფორმაციული ომის გამძაფრების</w:t>
      </w:r>
      <w:r w:rsidR="0067768F">
        <w:rPr>
          <w:rStyle w:val="a9"/>
          <w:rFonts w:ascii="Sylfaen" w:hAnsi="Sylfaen"/>
          <w:i w:val="0"/>
          <w:sz w:val="20"/>
          <w:szCs w:val="20"/>
          <w:lang w:val="ka-GE"/>
        </w:rPr>
        <w:t>ა</w:t>
      </w:r>
      <w:r w:rsidRPr="005F2AA2">
        <w:rPr>
          <w:rStyle w:val="a9"/>
          <w:rFonts w:ascii="Sylfaen" w:hAnsi="Sylfaen"/>
          <w:i w:val="0"/>
          <w:sz w:val="20"/>
          <w:szCs w:val="20"/>
          <w:lang w:val="ka-GE"/>
        </w:rPr>
        <w:t xml:space="preserve"> და ჩაქრობის პირობების დადგენა</w:t>
      </w:r>
      <w:r w:rsidRPr="005F2AA2">
        <w:rPr>
          <w:rStyle w:val="a9"/>
          <w:rFonts w:ascii="Sylfaen" w:hAnsi="Sylfaen"/>
          <w:b/>
          <w:i w:val="0"/>
          <w:sz w:val="20"/>
          <w:szCs w:val="20"/>
          <w:lang w:val="ka-GE"/>
        </w:rPr>
        <w:t>.</w:t>
      </w:r>
    </w:p>
    <w:p w:rsidR="005F2AA2" w:rsidRPr="005F2AA2" w:rsidRDefault="005F2AA2" w:rsidP="003239FF">
      <w:pPr>
        <w:widowControl w:val="0"/>
        <w:tabs>
          <w:tab w:val="left" w:pos="9000"/>
        </w:tabs>
        <w:ind w:firstLine="284"/>
        <w:rPr>
          <w:rStyle w:val="a9"/>
          <w:rFonts w:ascii="Sylfaen" w:hAnsi="Sylfaen"/>
          <w:b/>
          <w:i w:val="0"/>
          <w:sz w:val="20"/>
          <w:szCs w:val="20"/>
          <w:lang w:val="ka-GE"/>
        </w:rPr>
      </w:pPr>
      <w:r w:rsidRPr="005F2AA2">
        <w:rPr>
          <w:rStyle w:val="a9"/>
          <w:rFonts w:ascii="Sylfaen" w:hAnsi="Sylfaen"/>
          <w:i w:val="0"/>
          <w:sz w:val="20"/>
          <w:szCs w:val="20"/>
          <w:lang w:val="ka-GE"/>
        </w:rPr>
        <w:t>დასახული მიზნის მისაღწევად ნაშრომში დიფერენციალური და სხვა</w:t>
      </w:r>
      <w:r w:rsidR="00784C53" w:rsidRPr="00AA708D">
        <w:rPr>
          <w:rStyle w:val="a9"/>
          <w:rFonts w:ascii="Sylfaen" w:hAnsi="Sylfaen"/>
          <w:i w:val="0"/>
          <w:sz w:val="20"/>
          <w:szCs w:val="20"/>
          <w:lang w:val="ka-GE"/>
        </w:rPr>
        <w:t>-</w:t>
      </w:r>
      <w:r w:rsidRPr="005F2AA2">
        <w:rPr>
          <w:rStyle w:val="a9"/>
          <w:rFonts w:ascii="Sylfaen" w:hAnsi="Sylfaen"/>
          <w:i w:val="0"/>
          <w:sz w:val="20"/>
          <w:szCs w:val="20"/>
          <w:lang w:val="ka-GE"/>
        </w:rPr>
        <w:t>ობიანი განტოლებების მათემატიკური თეორიის, რიცხვითი, ოპტიმიზა</w:t>
      </w:r>
      <w:r w:rsidR="00784C53" w:rsidRPr="00AA708D">
        <w:rPr>
          <w:rStyle w:val="a9"/>
          <w:rFonts w:ascii="Sylfaen" w:hAnsi="Sylfaen"/>
          <w:i w:val="0"/>
          <w:sz w:val="20"/>
          <w:szCs w:val="20"/>
          <w:lang w:val="ka-GE"/>
        </w:rPr>
        <w:t>-</w:t>
      </w:r>
      <w:r w:rsidRPr="005F2AA2">
        <w:rPr>
          <w:rStyle w:val="a9"/>
          <w:rFonts w:ascii="Sylfaen" w:hAnsi="Sylfaen"/>
          <w:i w:val="0"/>
          <w:sz w:val="20"/>
          <w:szCs w:val="20"/>
          <w:lang w:val="ka-GE"/>
        </w:rPr>
        <w:t xml:space="preserve">ციის, ოპტიმალური მართვის ამოცანის და კომპიუტერული მეთოდების </w:t>
      </w:r>
      <w:r w:rsidRPr="005F2AA2">
        <w:rPr>
          <w:rStyle w:val="a9"/>
          <w:rFonts w:ascii="Sylfaen" w:hAnsi="Sylfaen"/>
          <w:i w:val="0"/>
          <w:sz w:val="20"/>
          <w:szCs w:val="20"/>
          <w:lang w:val="ka-GE"/>
        </w:rPr>
        <w:lastRenderedPageBreak/>
        <w:t>გამოყენებით ხდება იმ მეცნიერული ამოცანების კვლევა, რაც დაკავშირე</w:t>
      </w:r>
      <w:r w:rsidR="009F4166">
        <w:rPr>
          <w:rStyle w:val="a9"/>
          <w:rFonts w:ascii="Sylfaen" w:hAnsi="Sylfaen"/>
          <w:i w:val="0"/>
          <w:sz w:val="20"/>
          <w:szCs w:val="20"/>
          <w:lang w:val="ka-GE"/>
        </w:rPr>
        <w:softHyphen/>
      </w:r>
      <w:r w:rsidRPr="005F2AA2">
        <w:rPr>
          <w:rStyle w:val="a9"/>
          <w:rFonts w:ascii="Sylfaen" w:hAnsi="Sylfaen"/>
          <w:i w:val="0"/>
          <w:sz w:val="20"/>
          <w:szCs w:val="20"/>
          <w:lang w:val="ka-GE"/>
        </w:rPr>
        <w:t>ბუ</w:t>
      </w:r>
      <w:r w:rsidR="009F4166">
        <w:rPr>
          <w:rStyle w:val="a9"/>
          <w:rFonts w:ascii="Sylfaen" w:hAnsi="Sylfaen"/>
          <w:i w:val="0"/>
          <w:sz w:val="20"/>
          <w:szCs w:val="20"/>
          <w:lang w:val="ka-GE"/>
        </w:rPr>
        <w:softHyphen/>
      </w:r>
      <w:r w:rsidRPr="005F2AA2">
        <w:rPr>
          <w:rStyle w:val="a9"/>
          <w:rFonts w:ascii="Sylfaen" w:hAnsi="Sylfaen"/>
          <w:i w:val="0"/>
          <w:sz w:val="20"/>
          <w:szCs w:val="20"/>
          <w:lang w:val="ka-GE"/>
        </w:rPr>
        <w:t xml:space="preserve">ლია გამოსაკვლევი მოდელების ანალიზთან. </w:t>
      </w:r>
      <w:r w:rsidRPr="005F2AA2">
        <w:rPr>
          <w:rStyle w:val="a9"/>
          <w:rFonts w:ascii="Sylfaen" w:hAnsi="Sylfaen"/>
          <w:b/>
          <w:i w:val="0"/>
          <w:sz w:val="20"/>
          <w:szCs w:val="20"/>
          <w:lang w:val="ka-GE"/>
        </w:rPr>
        <w:t xml:space="preserve"> </w:t>
      </w:r>
    </w:p>
    <w:p w:rsidR="005F2AA2" w:rsidRPr="0070133C" w:rsidRDefault="005F2AA2" w:rsidP="003239FF">
      <w:pPr>
        <w:widowControl w:val="0"/>
        <w:ind w:firstLine="284"/>
        <w:rPr>
          <w:rFonts w:ascii="Sylfaen" w:hAnsi="Sylfaen"/>
          <w:b/>
          <w:sz w:val="20"/>
          <w:szCs w:val="20"/>
          <w:lang w:val="ka-GE"/>
        </w:rPr>
      </w:pPr>
      <w:r w:rsidRPr="0070133C">
        <w:rPr>
          <w:rFonts w:ascii="Sylfaen" w:hAnsi="Sylfaen"/>
          <w:b/>
          <w:sz w:val="20"/>
          <w:szCs w:val="20"/>
          <w:lang w:val="ka-GE"/>
        </w:rPr>
        <w:t xml:space="preserve">დაცვაზე გამოტანილი </w:t>
      </w:r>
      <w:r w:rsidR="0070133C" w:rsidRPr="0070133C">
        <w:rPr>
          <w:rFonts w:ascii="Sylfaen" w:hAnsi="Sylfaen"/>
          <w:b/>
          <w:sz w:val="20"/>
          <w:szCs w:val="20"/>
          <w:lang w:val="ka-GE"/>
        </w:rPr>
        <w:t>ძირითადი შედეგები</w:t>
      </w:r>
      <w:r w:rsidRPr="0070133C">
        <w:rPr>
          <w:rFonts w:ascii="Sylfaen" w:hAnsi="Sylfaen"/>
          <w:b/>
          <w:sz w:val="20"/>
          <w:szCs w:val="20"/>
          <w:lang w:val="ka-GE"/>
        </w:rPr>
        <w:t>.</w:t>
      </w:r>
    </w:p>
    <w:p w:rsidR="005F2AA2" w:rsidRPr="005F2AA2" w:rsidRDefault="005F2AA2" w:rsidP="003239FF">
      <w:pPr>
        <w:widowControl w:val="0"/>
        <w:ind w:firstLine="284"/>
        <w:rPr>
          <w:rFonts w:ascii="Sylfaen" w:hAnsi="Sylfaen"/>
          <w:sz w:val="20"/>
          <w:szCs w:val="20"/>
          <w:lang w:val="ka-GE"/>
        </w:rPr>
      </w:pPr>
      <w:r w:rsidRPr="005F2AA2">
        <w:rPr>
          <w:rFonts w:ascii="Sylfaen" w:hAnsi="Sylfaen"/>
          <w:sz w:val="20"/>
          <w:szCs w:val="20"/>
          <w:lang w:val="ka-GE"/>
        </w:rPr>
        <w:t>1. ინფორმაციულ ომში ორი მხარის მიერ ინფორმაციული ნაკდების საშუალებით წარმოებული დაპირისპირების უწყვეტი წრფივი და არაწრ</w:t>
      </w:r>
      <w:r w:rsidR="00784C53" w:rsidRPr="00AA708D">
        <w:rPr>
          <w:rFonts w:ascii="Sylfaen" w:hAnsi="Sylfaen"/>
          <w:sz w:val="20"/>
          <w:szCs w:val="20"/>
          <w:lang w:val="ka-GE"/>
        </w:rPr>
        <w:t>-</w:t>
      </w:r>
      <w:r w:rsidRPr="005F2AA2">
        <w:rPr>
          <w:rFonts w:ascii="Sylfaen" w:hAnsi="Sylfaen"/>
          <w:sz w:val="20"/>
          <w:szCs w:val="20"/>
          <w:lang w:val="ka-GE"/>
        </w:rPr>
        <w:t>ფივი მათემატიკური მოდელები მესამე - მშვიდობისმყოფ</w:t>
      </w:r>
      <w:r w:rsidR="0067768F">
        <w:rPr>
          <w:rFonts w:ascii="Sylfaen" w:hAnsi="Sylfaen"/>
          <w:sz w:val="20"/>
          <w:szCs w:val="20"/>
          <w:lang w:val="ka-GE"/>
        </w:rPr>
        <w:t>ელი</w:t>
      </w:r>
      <w:r w:rsidRPr="005F2AA2">
        <w:rPr>
          <w:rFonts w:ascii="Sylfaen" w:hAnsi="Sylfaen"/>
          <w:sz w:val="20"/>
          <w:szCs w:val="20"/>
          <w:lang w:val="ka-GE"/>
        </w:rPr>
        <w:t xml:space="preserve"> მხარის მონაწილეობით.</w:t>
      </w:r>
    </w:p>
    <w:p w:rsidR="005F2AA2" w:rsidRPr="005F2AA2" w:rsidRDefault="005F2AA2" w:rsidP="003239FF">
      <w:pPr>
        <w:widowControl w:val="0"/>
        <w:ind w:firstLine="284"/>
        <w:rPr>
          <w:rFonts w:ascii="Sylfaen" w:hAnsi="Sylfaen"/>
          <w:sz w:val="20"/>
          <w:szCs w:val="20"/>
          <w:lang w:val="ka-GE"/>
        </w:rPr>
      </w:pPr>
      <w:r w:rsidRPr="005F2AA2">
        <w:rPr>
          <w:rFonts w:ascii="Sylfaen" w:hAnsi="Sylfaen"/>
          <w:sz w:val="20"/>
          <w:szCs w:val="20"/>
          <w:lang w:val="ka-GE"/>
        </w:rPr>
        <w:t>2. ინფორმაციულ ომში ორი მხარის მიერ ინფორმაციული ნაკადების საშუალებით წარმოებული დაპირისპირების წრფივი დისკრეტული მა</w:t>
      </w:r>
      <w:r w:rsidR="009C2A08">
        <w:rPr>
          <w:rFonts w:ascii="Sylfaen" w:hAnsi="Sylfaen"/>
          <w:sz w:val="20"/>
          <w:szCs w:val="20"/>
          <w:lang w:val="ka-GE"/>
        </w:rPr>
        <w:softHyphen/>
      </w:r>
      <w:r w:rsidRPr="005F2AA2">
        <w:rPr>
          <w:rFonts w:ascii="Sylfaen" w:hAnsi="Sylfaen"/>
          <w:sz w:val="20"/>
          <w:szCs w:val="20"/>
          <w:lang w:val="ka-GE"/>
        </w:rPr>
        <w:t>თე</w:t>
      </w:r>
      <w:r w:rsidR="009C2A08">
        <w:rPr>
          <w:rFonts w:ascii="Sylfaen" w:hAnsi="Sylfaen"/>
          <w:sz w:val="20"/>
          <w:szCs w:val="20"/>
          <w:lang w:val="ka-GE"/>
        </w:rPr>
        <w:softHyphen/>
      </w:r>
      <w:r w:rsidR="009C2A08">
        <w:rPr>
          <w:rFonts w:ascii="Sylfaen" w:hAnsi="Sylfaen"/>
          <w:sz w:val="20"/>
          <w:szCs w:val="20"/>
          <w:lang w:val="ka-GE"/>
        </w:rPr>
        <w:softHyphen/>
      </w:r>
      <w:r w:rsidRPr="005F2AA2">
        <w:rPr>
          <w:rFonts w:ascii="Sylfaen" w:hAnsi="Sylfaen"/>
          <w:sz w:val="20"/>
          <w:szCs w:val="20"/>
          <w:lang w:val="ka-GE"/>
        </w:rPr>
        <w:t>მატიკური მოდელები მესამე - მშვიდობისმყოფ</w:t>
      </w:r>
      <w:r w:rsidR="0067768F">
        <w:rPr>
          <w:rFonts w:ascii="Sylfaen" w:hAnsi="Sylfaen"/>
          <w:sz w:val="20"/>
          <w:szCs w:val="20"/>
          <w:lang w:val="ka-GE"/>
        </w:rPr>
        <w:t>ელ</w:t>
      </w:r>
      <w:r w:rsidRPr="005F2AA2">
        <w:rPr>
          <w:rFonts w:ascii="Sylfaen" w:hAnsi="Sylfaen"/>
          <w:sz w:val="20"/>
          <w:szCs w:val="20"/>
          <w:lang w:val="ka-GE"/>
        </w:rPr>
        <w:t>ი მხარის მონაწილე</w:t>
      </w:r>
      <w:r w:rsidR="009C2A08">
        <w:rPr>
          <w:rFonts w:ascii="Sylfaen" w:hAnsi="Sylfaen"/>
          <w:sz w:val="20"/>
          <w:szCs w:val="20"/>
          <w:lang w:val="ka-GE"/>
        </w:rPr>
        <w:softHyphen/>
      </w:r>
      <w:r w:rsidRPr="005F2AA2">
        <w:rPr>
          <w:rFonts w:ascii="Sylfaen" w:hAnsi="Sylfaen"/>
          <w:sz w:val="20"/>
          <w:szCs w:val="20"/>
          <w:lang w:val="ka-GE"/>
        </w:rPr>
        <w:t>ობით.</w:t>
      </w:r>
    </w:p>
    <w:p w:rsidR="005F2AA2" w:rsidRPr="005F2AA2" w:rsidRDefault="005F2AA2" w:rsidP="003239FF">
      <w:pPr>
        <w:widowControl w:val="0"/>
        <w:ind w:firstLine="284"/>
        <w:rPr>
          <w:rFonts w:ascii="Sylfaen" w:hAnsi="Sylfaen"/>
          <w:sz w:val="20"/>
          <w:szCs w:val="20"/>
          <w:lang w:val="ka-GE"/>
        </w:rPr>
      </w:pPr>
      <w:r w:rsidRPr="005F2AA2">
        <w:rPr>
          <w:rFonts w:ascii="Sylfaen" w:hAnsi="Sylfaen"/>
          <w:sz w:val="20"/>
          <w:szCs w:val="20"/>
          <w:lang w:val="ka-GE"/>
        </w:rPr>
        <w:t>3. ინფორმაციული ომის მათემატიკური მოდელების კვლევის შედეგე</w:t>
      </w:r>
      <w:r w:rsidR="00784C53" w:rsidRPr="00AA708D">
        <w:rPr>
          <w:rFonts w:ascii="Sylfaen" w:hAnsi="Sylfaen"/>
          <w:sz w:val="20"/>
          <w:szCs w:val="20"/>
          <w:lang w:val="ka-GE"/>
        </w:rPr>
        <w:t>-</w:t>
      </w:r>
      <w:r w:rsidRPr="005F2AA2">
        <w:rPr>
          <w:rFonts w:ascii="Sylfaen" w:hAnsi="Sylfaen"/>
          <w:sz w:val="20"/>
          <w:szCs w:val="20"/>
          <w:lang w:val="ka-GE"/>
        </w:rPr>
        <w:t>ბი ინფორმაციული ომის დასრულების თუ გამძაფრების პირობების (რე</w:t>
      </w:r>
      <w:r w:rsidR="00784C53" w:rsidRPr="00AA708D">
        <w:rPr>
          <w:rFonts w:ascii="Sylfaen" w:hAnsi="Sylfaen"/>
          <w:sz w:val="20"/>
          <w:szCs w:val="20"/>
          <w:lang w:val="ka-GE"/>
        </w:rPr>
        <w:t>-</w:t>
      </w:r>
      <w:r w:rsidRPr="005F2AA2">
        <w:rPr>
          <w:rFonts w:ascii="Sylfaen" w:hAnsi="Sylfaen"/>
          <w:sz w:val="20"/>
          <w:szCs w:val="20"/>
          <w:lang w:val="ka-GE"/>
        </w:rPr>
        <w:t>ჟიმების) არსებობის თვალსაზრისით.</w:t>
      </w:r>
    </w:p>
    <w:p w:rsidR="005F2AA2" w:rsidRPr="005F2AA2" w:rsidRDefault="005F2AA2" w:rsidP="003239FF">
      <w:pPr>
        <w:widowControl w:val="0"/>
        <w:ind w:firstLine="284"/>
        <w:rPr>
          <w:rFonts w:ascii="Sylfaen" w:hAnsi="Sylfaen"/>
          <w:sz w:val="20"/>
          <w:szCs w:val="20"/>
          <w:lang w:val="ka-GE"/>
        </w:rPr>
      </w:pPr>
      <w:r w:rsidRPr="005F2AA2">
        <w:rPr>
          <w:rFonts w:ascii="Sylfaen" w:hAnsi="Sylfaen"/>
          <w:sz w:val="20"/>
          <w:szCs w:val="20"/>
          <w:lang w:val="ka-GE"/>
        </w:rPr>
        <w:t>4.  ინფორმაციული ომის მათემატიკური მოდელების პარამეტრების ზე</w:t>
      </w:r>
      <w:r w:rsidR="009C2A08">
        <w:rPr>
          <w:rFonts w:ascii="Sylfaen" w:hAnsi="Sylfaen"/>
          <w:sz w:val="20"/>
          <w:szCs w:val="20"/>
          <w:lang w:val="ka-GE"/>
        </w:rPr>
        <w:softHyphen/>
      </w:r>
      <w:r w:rsidRPr="005F2AA2">
        <w:rPr>
          <w:rFonts w:ascii="Sylfaen" w:hAnsi="Sylfaen"/>
          <w:sz w:val="20"/>
          <w:szCs w:val="20"/>
          <w:lang w:val="ka-GE"/>
        </w:rPr>
        <w:t>გავლენის კვლევის შედეგები ინფორმაციული ომის ოპტიმალურად დასრულებაზე.</w:t>
      </w:r>
    </w:p>
    <w:p w:rsidR="005F2AA2" w:rsidRPr="005F2AA2" w:rsidRDefault="005F2AA2" w:rsidP="003239FF">
      <w:pPr>
        <w:widowControl w:val="0"/>
        <w:ind w:firstLine="284"/>
        <w:rPr>
          <w:rFonts w:ascii="Sylfaen" w:hAnsi="Sylfaen"/>
          <w:b/>
          <w:sz w:val="20"/>
          <w:szCs w:val="20"/>
          <w:lang w:val="ka-GE"/>
        </w:rPr>
      </w:pPr>
      <w:r w:rsidRPr="005F2AA2">
        <w:rPr>
          <w:rFonts w:ascii="Sylfaen" w:hAnsi="Sylfaen"/>
          <w:b/>
          <w:sz w:val="20"/>
          <w:szCs w:val="20"/>
          <w:lang w:val="ka-GE"/>
        </w:rPr>
        <w:t>მეცნიერული სიახლე.</w:t>
      </w:r>
    </w:p>
    <w:p w:rsidR="005F2AA2" w:rsidRPr="005F2AA2" w:rsidRDefault="005F2AA2" w:rsidP="003239FF">
      <w:pPr>
        <w:widowControl w:val="0"/>
        <w:ind w:firstLine="284"/>
        <w:rPr>
          <w:rFonts w:ascii="Sylfaen" w:hAnsi="Sylfaen"/>
          <w:sz w:val="20"/>
          <w:szCs w:val="20"/>
          <w:lang w:val="ka-GE"/>
        </w:rPr>
      </w:pPr>
      <w:r w:rsidRPr="005F2AA2">
        <w:rPr>
          <w:rFonts w:ascii="Sylfaen" w:hAnsi="Sylfaen"/>
          <w:sz w:val="20"/>
          <w:szCs w:val="20"/>
          <w:lang w:val="ka-GE"/>
        </w:rPr>
        <w:t>1) ინფორმაციულ ომში ორი მხარის მიერ ინფორმაციული ნაკადების საშუალებით წარმოებული დაპირისპირების უწყვეტი წრფივი და არაწ</w:t>
      </w:r>
      <w:r w:rsidR="00784C53" w:rsidRPr="00AA708D">
        <w:rPr>
          <w:rFonts w:ascii="Sylfaen" w:hAnsi="Sylfaen"/>
          <w:sz w:val="20"/>
          <w:szCs w:val="20"/>
          <w:lang w:val="ka-GE"/>
        </w:rPr>
        <w:t>-</w:t>
      </w:r>
      <w:r w:rsidRPr="005F2AA2">
        <w:rPr>
          <w:rFonts w:ascii="Sylfaen" w:hAnsi="Sylfaen"/>
          <w:sz w:val="20"/>
          <w:szCs w:val="20"/>
          <w:lang w:val="ka-GE"/>
        </w:rPr>
        <w:t>რფივი მათემატიკური მოდელის სიახლეა მესამე - მშვიდობისმყოფ</w:t>
      </w:r>
      <w:r w:rsidR="004F50C4">
        <w:rPr>
          <w:rFonts w:ascii="Sylfaen" w:hAnsi="Sylfaen"/>
          <w:sz w:val="20"/>
          <w:szCs w:val="20"/>
          <w:lang w:val="ka-GE"/>
        </w:rPr>
        <w:t>ელ</w:t>
      </w:r>
      <w:r w:rsidRPr="005F2AA2">
        <w:rPr>
          <w:rFonts w:ascii="Sylfaen" w:hAnsi="Sylfaen"/>
          <w:sz w:val="20"/>
          <w:szCs w:val="20"/>
          <w:lang w:val="ka-GE"/>
        </w:rPr>
        <w:t>ი მხარის მონაწილეობის ჩართვა.</w:t>
      </w:r>
    </w:p>
    <w:p w:rsidR="005F2AA2" w:rsidRPr="005F2AA2" w:rsidRDefault="005F2AA2" w:rsidP="003239FF">
      <w:pPr>
        <w:widowControl w:val="0"/>
        <w:ind w:firstLine="284"/>
        <w:rPr>
          <w:rFonts w:ascii="Sylfaen" w:hAnsi="Sylfaen"/>
          <w:sz w:val="20"/>
          <w:szCs w:val="20"/>
          <w:lang w:val="ka-GE"/>
        </w:rPr>
      </w:pPr>
      <w:r w:rsidRPr="005F2AA2">
        <w:rPr>
          <w:rFonts w:ascii="Sylfaen" w:hAnsi="Sylfaen"/>
          <w:sz w:val="20"/>
          <w:szCs w:val="20"/>
          <w:lang w:val="ka-GE"/>
        </w:rPr>
        <w:t>2) ინფორმაციულ ომში ორი მხარის მიერ ინფორმაციული ნაკადების საშუალებით წარმოებული დაპირისპირების დისკრეტული წრფივი მა</w:t>
      </w:r>
      <w:r w:rsidR="00784C53" w:rsidRPr="00AA708D">
        <w:rPr>
          <w:rFonts w:ascii="Sylfaen" w:hAnsi="Sylfaen"/>
          <w:sz w:val="20"/>
          <w:szCs w:val="20"/>
          <w:lang w:val="ka-GE"/>
        </w:rPr>
        <w:t>-</w:t>
      </w:r>
      <w:r w:rsidRPr="005F2AA2">
        <w:rPr>
          <w:rFonts w:ascii="Sylfaen" w:hAnsi="Sylfaen"/>
          <w:sz w:val="20"/>
          <w:szCs w:val="20"/>
          <w:lang w:val="ka-GE"/>
        </w:rPr>
        <w:t>თემატიკური მოდელის სიახლეა მესამე - მშვიდობისმყოფ</w:t>
      </w:r>
      <w:r w:rsidR="004F50C4">
        <w:rPr>
          <w:rFonts w:ascii="Sylfaen" w:hAnsi="Sylfaen"/>
          <w:sz w:val="20"/>
          <w:szCs w:val="20"/>
          <w:lang w:val="ka-GE"/>
        </w:rPr>
        <w:t>ელ</w:t>
      </w:r>
      <w:r w:rsidRPr="005F2AA2">
        <w:rPr>
          <w:rFonts w:ascii="Sylfaen" w:hAnsi="Sylfaen"/>
          <w:sz w:val="20"/>
          <w:szCs w:val="20"/>
          <w:lang w:val="ka-GE"/>
        </w:rPr>
        <w:t>ი მხარის მონაწილეობის ჩართვა.</w:t>
      </w:r>
    </w:p>
    <w:p w:rsidR="005F2AA2" w:rsidRPr="005F2AA2" w:rsidRDefault="005F2AA2" w:rsidP="003239FF">
      <w:pPr>
        <w:widowControl w:val="0"/>
        <w:ind w:firstLine="284"/>
        <w:rPr>
          <w:rFonts w:ascii="Sylfaen" w:hAnsi="Sylfaen"/>
          <w:sz w:val="20"/>
          <w:szCs w:val="20"/>
          <w:lang w:val="ka-GE"/>
        </w:rPr>
      </w:pPr>
      <w:r w:rsidRPr="005F2AA2">
        <w:rPr>
          <w:rFonts w:ascii="Sylfaen" w:hAnsi="Sylfaen"/>
          <w:sz w:val="20"/>
          <w:szCs w:val="20"/>
          <w:lang w:val="ka-GE"/>
        </w:rPr>
        <w:t>3) ინფორმაციული ომის მათემატიკური მოდელების კვლევის შედე</w:t>
      </w:r>
      <w:r w:rsidR="00784C53" w:rsidRPr="00AA708D">
        <w:rPr>
          <w:rFonts w:ascii="Sylfaen" w:hAnsi="Sylfaen"/>
          <w:sz w:val="20"/>
          <w:szCs w:val="20"/>
          <w:lang w:val="ka-GE"/>
        </w:rPr>
        <w:t>-</w:t>
      </w:r>
      <w:r w:rsidRPr="005F2AA2">
        <w:rPr>
          <w:rFonts w:ascii="Sylfaen" w:hAnsi="Sylfaen"/>
          <w:sz w:val="20"/>
          <w:szCs w:val="20"/>
          <w:lang w:val="ka-GE"/>
        </w:rPr>
        <w:t xml:space="preserve">გად პირველად დადგენილია ინფორმაციული ომის დასრულების თუ გამძაფრების პირობები. </w:t>
      </w:r>
    </w:p>
    <w:p w:rsidR="005F2AA2" w:rsidRPr="005F2AA2" w:rsidRDefault="005F2AA2" w:rsidP="003239FF">
      <w:pPr>
        <w:widowControl w:val="0"/>
        <w:ind w:firstLine="284"/>
        <w:rPr>
          <w:rFonts w:ascii="Sylfaen" w:hAnsi="Sylfaen"/>
          <w:sz w:val="20"/>
          <w:szCs w:val="20"/>
          <w:lang w:val="ka-GE"/>
        </w:rPr>
      </w:pPr>
      <w:r w:rsidRPr="005F2AA2">
        <w:rPr>
          <w:rFonts w:ascii="Sylfaen" w:hAnsi="Sylfaen"/>
          <w:sz w:val="20"/>
          <w:szCs w:val="20"/>
          <w:lang w:val="ka-GE"/>
        </w:rPr>
        <w:t>4) მიღებულია ინფორმაციულ ომში მონაწილე მხარეთა აქტიურობის ანალიზური და რიცხვითი გამოსახულებები.</w:t>
      </w:r>
    </w:p>
    <w:p w:rsidR="005F2AA2" w:rsidRPr="005F2AA2" w:rsidRDefault="0070133C" w:rsidP="003239FF">
      <w:pPr>
        <w:widowControl w:val="0"/>
        <w:ind w:firstLine="284"/>
        <w:rPr>
          <w:rFonts w:ascii="Sylfaen" w:hAnsi="Sylfaen"/>
          <w:sz w:val="20"/>
          <w:szCs w:val="20"/>
          <w:lang w:val="ka-GE"/>
        </w:rPr>
      </w:pPr>
      <w:r w:rsidRPr="004E3661">
        <w:rPr>
          <w:rFonts w:ascii="Sylfaen" w:hAnsi="Sylfaen"/>
          <w:b/>
          <w:sz w:val="20"/>
          <w:szCs w:val="20"/>
          <w:lang w:val="ka-GE"/>
        </w:rPr>
        <w:t>თეო</w:t>
      </w:r>
      <w:r w:rsidR="004E3661" w:rsidRPr="004E3661">
        <w:rPr>
          <w:rFonts w:ascii="Sylfaen" w:hAnsi="Sylfaen"/>
          <w:b/>
          <w:sz w:val="20"/>
          <w:szCs w:val="20"/>
          <w:lang w:val="ka-GE"/>
        </w:rPr>
        <w:t>რ</w:t>
      </w:r>
      <w:r w:rsidRPr="004E3661">
        <w:rPr>
          <w:rFonts w:ascii="Sylfaen" w:hAnsi="Sylfaen"/>
          <w:b/>
          <w:sz w:val="20"/>
          <w:szCs w:val="20"/>
          <w:lang w:val="ka-GE"/>
        </w:rPr>
        <w:t>იული და</w:t>
      </w:r>
      <w:r>
        <w:rPr>
          <w:rFonts w:ascii="Sylfaen" w:hAnsi="Sylfaen"/>
          <w:b/>
          <w:color w:val="C00000"/>
          <w:sz w:val="20"/>
          <w:szCs w:val="20"/>
          <w:lang w:val="ka-GE"/>
        </w:rPr>
        <w:t xml:space="preserve"> </w:t>
      </w:r>
      <w:r w:rsidR="005F2AA2" w:rsidRPr="005F2AA2">
        <w:rPr>
          <w:rFonts w:ascii="Sylfaen" w:hAnsi="Sylfaen"/>
          <w:b/>
          <w:sz w:val="20"/>
          <w:szCs w:val="20"/>
          <w:lang w:val="ka-GE"/>
        </w:rPr>
        <w:t xml:space="preserve">პრაქტიკული მნიშვნელობა. </w:t>
      </w:r>
      <w:r w:rsidR="004E3661" w:rsidRPr="005F2AA2">
        <w:rPr>
          <w:rFonts w:ascii="Sylfaen" w:hAnsi="Sylfaen"/>
          <w:sz w:val="20"/>
          <w:szCs w:val="20"/>
          <w:lang w:val="ka-GE"/>
        </w:rPr>
        <w:t>ი</w:t>
      </w:r>
      <w:r w:rsidR="004E3661" w:rsidRPr="005F2AA2">
        <w:rPr>
          <w:rFonts w:ascii="Sylfaen" w:hAnsi="Sylfaen" w:cs="Sylfaen"/>
          <w:sz w:val="20"/>
          <w:szCs w:val="20"/>
          <w:lang w:val="ka-GE"/>
        </w:rPr>
        <w:t xml:space="preserve">ნფორმაციული ომის </w:t>
      </w:r>
      <w:r w:rsidR="004E3661">
        <w:rPr>
          <w:rFonts w:ascii="Sylfaen" w:hAnsi="Sylfaen" w:cs="Sylfaen"/>
          <w:sz w:val="20"/>
          <w:szCs w:val="20"/>
          <w:lang w:val="ka-GE"/>
        </w:rPr>
        <w:t>წარმოდგენილ</w:t>
      </w:r>
      <w:r w:rsidR="003C442C">
        <w:rPr>
          <w:rFonts w:ascii="Sylfaen" w:hAnsi="Sylfaen" w:cs="Sylfaen"/>
          <w:sz w:val="20"/>
          <w:szCs w:val="20"/>
          <w:lang w:val="ka-GE"/>
        </w:rPr>
        <w:t>ი</w:t>
      </w:r>
      <w:r w:rsidR="004E3661">
        <w:rPr>
          <w:rFonts w:ascii="Sylfaen" w:hAnsi="Sylfaen" w:cs="Sylfaen"/>
          <w:sz w:val="20"/>
          <w:szCs w:val="20"/>
          <w:lang w:val="ka-GE"/>
        </w:rPr>
        <w:t xml:space="preserve"> </w:t>
      </w:r>
      <w:r w:rsidR="003C442C">
        <w:rPr>
          <w:rFonts w:ascii="Sylfaen" w:hAnsi="Sylfaen" w:cs="Sylfaen"/>
          <w:sz w:val="20"/>
          <w:szCs w:val="20"/>
          <w:lang w:val="ka-GE"/>
        </w:rPr>
        <w:t xml:space="preserve">განზოგადოებული </w:t>
      </w:r>
      <w:r w:rsidR="004E3661">
        <w:rPr>
          <w:rFonts w:ascii="Sylfaen" w:hAnsi="Sylfaen" w:cs="Sylfaen"/>
          <w:sz w:val="20"/>
          <w:szCs w:val="20"/>
          <w:lang w:val="ka-GE"/>
        </w:rPr>
        <w:t>მათემატიკურ</w:t>
      </w:r>
      <w:r w:rsidR="003C442C">
        <w:rPr>
          <w:rFonts w:ascii="Sylfaen" w:hAnsi="Sylfaen" w:cs="Sylfaen"/>
          <w:sz w:val="20"/>
          <w:szCs w:val="20"/>
          <w:lang w:val="ka-GE"/>
        </w:rPr>
        <w:t>ი</w:t>
      </w:r>
      <w:r w:rsidR="004E3661">
        <w:rPr>
          <w:rFonts w:ascii="Sylfaen" w:hAnsi="Sylfaen" w:cs="Sylfaen"/>
          <w:sz w:val="20"/>
          <w:szCs w:val="20"/>
          <w:lang w:val="ka-GE"/>
        </w:rPr>
        <w:t xml:space="preserve"> მოდელები</w:t>
      </w:r>
      <w:r w:rsidR="003C442C">
        <w:rPr>
          <w:rFonts w:ascii="Sylfaen" w:hAnsi="Sylfaen" w:cs="Sylfaen"/>
          <w:sz w:val="20"/>
          <w:szCs w:val="20"/>
          <w:lang w:val="ka-GE"/>
        </w:rPr>
        <w:t xml:space="preserve"> თეორი</w:t>
      </w:r>
      <w:r w:rsidR="00784C53" w:rsidRPr="00AA708D">
        <w:rPr>
          <w:rFonts w:ascii="Sylfaen" w:hAnsi="Sylfaen" w:cs="Sylfaen"/>
          <w:sz w:val="20"/>
          <w:szCs w:val="20"/>
          <w:lang w:val="ka-GE"/>
        </w:rPr>
        <w:t>-</w:t>
      </w:r>
      <w:r w:rsidR="003C442C">
        <w:rPr>
          <w:rFonts w:ascii="Sylfaen" w:hAnsi="Sylfaen" w:cs="Sylfaen"/>
          <w:sz w:val="20"/>
          <w:szCs w:val="20"/>
          <w:lang w:val="ka-GE"/>
        </w:rPr>
        <w:t>ული თვალსაზრისით საინტერესო არიან იმითაც, რომ  თანამედროვე მსოფლიო</w:t>
      </w:r>
      <w:r w:rsidR="001673AC">
        <w:rPr>
          <w:rFonts w:ascii="Sylfaen" w:hAnsi="Sylfaen" w:cs="Sylfaen"/>
          <w:sz w:val="20"/>
          <w:szCs w:val="20"/>
          <w:lang w:val="ka-GE"/>
        </w:rPr>
        <w:t>ს</w:t>
      </w:r>
      <w:r w:rsidR="003C442C">
        <w:rPr>
          <w:rFonts w:ascii="Sylfaen" w:hAnsi="Sylfaen" w:cs="Sylfaen"/>
          <w:sz w:val="20"/>
          <w:szCs w:val="20"/>
          <w:lang w:val="ka-GE"/>
        </w:rPr>
        <w:t xml:space="preserve"> ჩართულობის გათვალისწინებით  ინფორმაციული ომის მო</w:t>
      </w:r>
      <w:r w:rsidR="00784C53" w:rsidRPr="00AA708D">
        <w:rPr>
          <w:rFonts w:ascii="Sylfaen" w:hAnsi="Sylfaen" w:cs="Sylfaen"/>
          <w:sz w:val="20"/>
          <w:szCs w:val="20"/>
          <w:lang w:val="ka-GE"/>
        </w:rPr>
        <w:t>-</w:t>
      </w:r>
      <w:r w:rsidR="003C442C">
        <w:rPr>
          <w:rFonts w:ascii="Sylfaen" w:hAnsi="Sylfaen" w:cs="Sylfaen"/>
          <w:sz w:val="20"/>
          <w:szCs w:val="20"/>
          <w:lang w:val="ka-GE"/>
        </w:rPr>
        <w:t>დელში განხილულია დაპირისპირებულ - ანტაგონისტურ მხარეებთა</w:t>
      </w:r>
      <w:r w:rsidR="00784C53">
        <w:rPr>
          <w:rFonts w:ascii="Sylfaen" w:hAnsi="Sylfaen" w:cs="Sylfaen"/>
          <w:sz w:val="20"/>
          <w:szCs w:val="20"/>
          <w:lang w:val="ka-GE"/>
        </w:rPr>
        <w:t>ნ</w:t>
      </w:r>
      <w:r w:rsidR="003C442C">
        <w:rPr>
          <w:rFonts w:ascii="Sylfaen" w:hAnsi="Sylfaen" w:cs="Sylfaen"/>
          <w:sz w:val="20"/>
          <w:szCs w:val="20"/>
          <w:lang w:val="ka-GE"/>
        </w:rPr>
        <w:t xml:space="preserve"> ერთად სამშვიდობო </w:t>
      </w:r>
      <w:r w:rsidR="001673AC">
        <w:rPr>
          <w:rFonts w:ascii="Sylfaen" w:hAnsi="Sylfaen" w:cs="Sylfaen"/>
          <w:sz w:val="20"/>
          <w:szCs w:val="20"/>
          <w:lang w:val="ka-GE"/>
        </w:rPr>
        <w:t>მხ</w:t>
      </w:r>
      <w:r w:rsidR="00784C53">
        <w:rPr>
          <w:rFonts w:ascii="Sylfaen" w:hAnsi="Sylfaen" w:cs="Sylfaen"/>
          <w:sz w:val="20"/>
          <w:szCs w:val="20"/>
          <w:lang w:val="ka-GE"/>
        </w:rPr>
        <w:t xml:space="preserve">არის </w:t>
      </w:r>
      <w:r w:rsidR="003C442C">
        <w:rPr>
          <w:rFonts w:ascii="Sylfaen" w:hAnsi="Sylfaen" w:cs="Sylfaen"/>
          <w:sz w:val="20"/>
          <w:szCs w:val="20"/>
          <w:lang w:val="ka-GE"/>
        </w:rPr>
        <w:t>აქ</w:t>
      </w:r>
      <w:r w:rsidR="00ED6FC4">
        <w:rPr>
          <w:rFonts w:ascii="Sylfaen" w:hAnsi="Sylfaen" w:cs="Sylfaen"/>
          <w:sz w:val="20"/>
          <w:szCs w:val="20"/>
          <w:lang w:val="ka-GE"/>
        </w:rPr>
        <w:t>ტ</w:t>
      </w:r>
      <w:r w:rsidR="003C442C">
        <w:rPr>
          <w:rFonts w:ascii="Sylfaen" w:hAnsi="Sylfaen" w:cs="Sylfaen"/>
          <w:sz w:val="20"/>
          <w:szCs w:val="20"/>
          <w:lang w:val="ka-GE"/>
        </w:rPr>
        <w:t xml:space="preserve">იურობაც. პრაქტიკული თვალსაზრისით,  </w:t>
      </w:r>
      <w:r w:rsidR="005F2AA2" w:rsidRPr="005F2AA2">
        <w:rPr>
          <w:rFonts w:ascii="Sylfaen" w:hAnsi="Sylfaen"/>
          <w:sz w:val="20"/>
          <w:szCs w:val="20"/>
          <w:lang w:val="ka-GE"/>
        </w:rPr>
        <w:lastRenderedPageBreak/>
        <w:t>შემოთავაზებული ი</w:t>
      </w:r>
      <w:r w:rsidR="005F2AA2" w:rsidRPr="005F2AA2">
        <w:rPr>
          <w:rFonts w:ascii="Sylfaen" w:hAnsi="Sylfaen" w:cs="Sylfaen"/>
          <w:sz w:val="20"/>
          <w:szCs w:val="20"/>
          <w:lang w:val="ka-GE"/>
        </w:rPr>
        <w:t>ნფორმაციული ომის მათემატიკური მოდელების სა</w:t>
      </w:r>
      <w:r w:rsidR="00784C53">
        <w:rPr>
          <w:rFonts w:ascii="Sylfaen" w:hAnsi="Sylfaen" w:cs="Sylfaen"/>
          <w:sz w:val="20"/>
          <w:szCs w:val="20"/>
          <w:lang w:val="ka-GE"/>
        </w:rPr>
        <w:t>-</w:t>
      </w:r>
      <w:r w:rsidR="005F2AA2" w:rsidRPr="005F2AA2">
        <w:rPr>
          <w:rFonts w:ascii="Sylfaen" w:hAnsi="Sylfaen" w:cs="Sylfaen"/>
          <w:sz w:val="20"/>
          <w:szCs w:val="20"/>
          <w:lang w:val="ka-GE"/>
        </w:rPr>
        <w:t>შუალებით შესაძლებელია დაკვირვებისა და მოვლენების გაანალიზების შედეგად ინფორმაციული ომის ადრეულ სტადიაზე მოწინააღმდეგე მხა</w:t>
      </w:r>
      <w:r w:rsidR="00784C53">
        <w:rPr>
          <w:rFonts w:ascii="Sylfaen" w:hAnsi="Sylfaen" w:cs="Sylfaen"/>
          <w:sz w:val="20"/>
          <w:szCs w:val="20"/>
          <w:lang w:val="ka-GE"/>
        </w:rPr>
        <w:t>-</w:t>
      </w:r>
      <w:r w:rsidR="005F2AA2" w:rsidRPr="005F2AA2">
        <w:rPr>
          <w:rFonts w:ascii="Sylfaen" w:hAnsi="Sylfaen" w:cs="Sylfaen"/>
          <w:sz w:val="20"/>
          <w:szCs w:val="20"/>
          <w:lang w:val="ka-GE"/>
        </w:rPr>
        <w:t>რ</w:t>
      </w:r>
      <w:r w:rsidR="009C2A08">
        <w:rPr>
          <w:rFonts w:ascii="Sylfaen" w:hAnsi="Sylfaen" w:cs="Sylfaen"/>
          <w:sz w:val="20"/>
          <w:szCs w:val="20"/>
          <w:lang w:val="ka-GE"/>
        </w:rPr>
        <w:t>ეების</w:t>
      </w:r>
      <w:r w:rsidR="005F2AA2" w:rsidRPr="005F2AA2">
        <w:rPr>
          <w:rFonts w:ascii="Sylfaen" w:hAnsi="Sylfaen" w:cs="Sylfaen"/>
          <w:sz w:val="20"/>
          <w:szCs w:val="20"/>
          <w:lang w:val="ka-GE"/>
        </w:rPr>
        <w:t xml:space="preserve"> განზრახვების დადგენა და მოსალოდნელი დაპირისპირების ჩახ</w:t>
      </w:r>
      <w:r w:rsidR="009C2A08">
        <w:rPr>
          <w:rFonts w:ascii="Sylfaen" w:hAnsi="Sylfaen" w:cs="Sylfaen"/>
          <w:sz w:val="20"/>
          <w:szCs w:val="20"/>
          <w:lang w:val="ka-GE"/>
        </w:rPr>
        <w:softHyphen/>
      </w:r>
      <w:r w:rsidR="005F2AA2" w:rsidRPr="005F2AA2">
        <w:rPr>
          <w:rFonts w:ascii="Sylfaen" w:hAnsi="Sylfaen" w:cs="Sylfaen"/>
          <w:sz w:val="20"/>
          <w:szCs w:val="20"/>
          <w:lang w:val="ka-GE"/>
        </w:rPr>
        <w:t>შობა. კერძოდ ინფორმაციული ომის ადრეულ სტადიაზე დაკვირვების საფუძველზე შესაძლებელია მოდელის პარამეტრების მნიშვნელობათა დადგენა ( აგრესიულობის ინდექსის, სამშვიდობო მზადყოფნის, სამშვი</w:t>
      </w:r>
      <w:r w:rsidR="00784C53">
        <w:rPr>
          <w:rFonts w:ascii="Sylfaen" w:hAnsi="Sylfaen" w:cs="Sylfaen"/>
          <w:sz w:val="20"/>
          <w:szCs w:val="20"/>
          <w:lang w:val="ka-GE"/>
        </w:rPr>
        <w:t>-</w:t>
      </w:r>
      <w:r w:rsidR="005F2AA2" w:rsidRPr="005F2AA2">
        <w:rPr>
          <w:rFonts w:ascii="Sylfaen" w:hAnsi="Sylfaen" w:cs="Sylfaen"/>
          <w:sz w:val="20"/>
          <w:szCs w:val="20"/>
          <w:lang w:val="ka-GE"/>
        </w:rPr>
        <w:t>დობო აქტიურობის) და შემდეგ უკვე მოდელის ამოხსნების საშუალე</w:t>
      </w:r>
      <w:r w:rsidR="00784C53">
        <w:rPr>
          <w:rFonts w:ascii="Sylfaen" w:hAnsi="Sylfaen" w:cs="Sylfaen"/>
          <w:sz w:val="20"/>
          <w:szCs w:val="20"/>
          <w:lang w:val="ka-GE"/>
        </w:rPr>
        <w:t>-</w:t>
      </w:r>
      <w:r w:rsidR="005F2AA2" w:rsidRPr="005F2AA2">
        <w:rPr>
          <w:rFonts w:ascii="Sylfaen" w:hAnsi="Sylfaen" w:cs="Sylfaen"/>
          <w:sz w:val="20"/>
          <w:szCs w:val="20"/>
          <w:lang w:val="ka-GE"/>
        </w:rPr>
        <w:t>ბით ინფორმაციული ომის განვითარების დადგენა (ე.ი განსახილველია შებრუნებული ამოცანა). ნებისმიერი ინფორმაციული ომის შეწყვეტა არის შესაძლებელი იმ შემთხვე</w:t>
      </w:r>
      <w:r w:rsidR="003C442C">
        <w:rPr>
          <w:rFonts w:ascii="Sylfaen" w:hAnsi="Sylfaen" w:cs="Sylfaen"/>
          <w:sz w:val="20"/>
          <w:szCs w:val="20"/>
          <w:lang w:val="ka-GE"/>
        </w:rPr>
        <w:t>ვ</w:t>
      </w:r>
      <w:r w:rsidR="005F2AA2" w:rsidRPr="005F2AA2">
        <w:rPr>
          <w:rFonts w:ascii="Sylfaen" w:hAnsi="Sylfaen" w:cs="Sylfaen"/>
          <w:sz w:val="20"/>
          <w:szCs w:val="20"/>
          <w:lang w:val="ka-GE"/>
        </w:rPr>
        <w:t>აში, თუ მხარეებს შორის ჩაერევა საერთა</w:t>
      </w:r>
      <w:r w:rsidR="00784C53">
        <w:rPr>
          <w:rFonts w:ascii="Sylfaen" w:hAnsi="Sylfaen" w:cs="Sylfaen"/>
          <w:sz w:val="20"/>
          <w:szCs w:val="20"/>
          <w:lang w:val="ka-GE"/>
        </w:rPr>
        <w:t>-</w:t>
      </w:r>
      <w:r w:rsidR="005F2AA2" w:rsidRPr="005F2AA2">
        <w:rPr>
          <w:rFonts w:ascii="Sylfaen" w:hAnsi="Sylfaen" w:cs="Sylfaen"/>
          <w:sz w:val="20"/>
          <w:szCs w:val="20"/>
          <w:lang w:val="ka-GE"/>
        </w:rPr>
        <w:t>შორისო ორგანიზაციები და ოპერატიულად იქნება მიღებული სამშვი</w:t>
      </w:r>
      <w:r w:rsidR="00784C53">
        <w:rPr>
          <w:rFonts w:ascii="Sylfaen" w:hAnsi="Sylfaen" w:cs="Sylfaen"/>
          <w:sz w:val="20"/>
          <w:szCs w:val="20"/>
          <w:lang w:val="ka-GE"/>
        </w:rPr>
        <w:t>-</w:t>
      </w:r>
      <w:r w:rsidR="005F2AA2" w:rsidRPr="005F2AA2">
        <w:rPr>
          <w:rFonts w:ascii="Sylfaen" w:hAnsi="Sylfaen" w:cs="Sylfaen"/>
          <w:sz w:val="20"/>
          <w:szCs w:val="20"/>
          <w:lang w:val="ka-GE"/>
        </w:rPr>
        <w:t>დობო მოწოდებები. მესამე - მშვიდობისმყოფელი მხარის მოქმედების სტრატეგია და ტაქტიკა უნდა ეფუძნებოდეს იმ რეკომენდაციებსა და ანა</w:t>
      </w:r>
      <w:r w:rsidR="00784C53">
        <w:rPr>
          <w:rFonts w:ascii="Sylfaen" w:hAnsi="Sylfaen" w:cs="Sylfaen"/>
          <w:sz w:val="20"/>
          <w:szCs w:val="20"/>
          <w:lang w:val="ka-GE"/>
        </w:rPr>
        <w:t>-</w:t>
      </w:r>
      <w:r w:rsidR="005F2AA2" w:rsidRPr="005F2AA2">
        <w:rPr>
          <w:rFonts w:ascii="Sylfaen" w:hAnsi="Sylfaen" w:cs="Sylfaen"/>
          <w:sz w:val="20"/>
          <w:szCs w:val="20"/>
          <w:lang w:val="ka-GE"/>
        </w:rPr>
        <w:t>ლიზს, რასაც ინფორმაციული ომის მათემატიკური მოდელები იძლე</w:t>
      </w:r>
      <w:r w:rsidR="009C2A08">
        <w:rPr>
          <w:rFonts w:ascii="Sylfaen" w:hAnsi="Sylfaen" w:cs="Sylfaen"/>
          <w:sz w:val="20"/>
          <w:szCs w:val="20"/>
          <w:lang w:val="ka-GE"/>
        </w:rPr>
        <w:softHyphen/>
      </w:r>
      <w:r w:rsidR="005F2AA2" w:rsidRPr="005F2AA2">
        <w:rPr>
          <w:rFonts w:ascii="Sylfaen" w:hAnsi="Sylfaen" w:cs="Sylfaen"/>
          <w:sz w:val="20"/>
          <w:szCs w:val="20"/>
          <w:lang w:val="ka-GE"/>
        </w:rPr>
        <w:t>ვი</w:t>
      </w:r>
      <w:r w:rsidR="009C2A08">
        <w:rPr>
          <w:rFonts w:ascii="Sylfaen" w:hAnsi="Sylfaen" w:cs="Sylfaen"/>
          <w:sz w:val="20"/>
          <w:szCs w:val="20"/>
          <w:lang w:val="ka-GE"/>
        </w:rPr>
        <w:softHyphen/>
      </w:r>
      <w:r w:rsidR="005F2AA2" w:rsidRPr="005F2AA2">
        <w:rPr>
          <w:rFonts w:ascii="Sylfaen" w:hAnsi="Sylfaen" w:cs="Sylfaen"/>
          <w:sz w:val="20"/>
          <w:szCs w:val="20"/>
          <w:lang w:val="ka-GE"/>
        </w:rPr>
        <w:t>ან.</w:t>
      </w:r>
    </w:p>
    <w:p w:rsidR="005F2AA2" w:rsidRPr="005F2AA2" w:rsidRDefault="005F2AA2" w:rsidP="003239FF">
      <w:pPr>
        <w:widowControl w:val="0"/>
        <w:ind w:firstLine="284"/>
        <w:rPr>
          <w:rStyle w:val="a9"/>
          <w:rFonts w:ascii="Sylfaen" w:hAnsi="Sylfaen"/>
          <w:i w:val="0"/>
          <w:sz w:val="20"/>
          <w:szCs w:val="20"/>
          <w:lang w:val="ka-GE"/>
        </w:rPr>
      </w:pPr>
      <w:r w:rsidRPr="005F2AA2">
        <w:rPr>
          <w:rFonts w:ascii="Sylfaen" w:hAnsi="Sylfaen"/>
          <w:b/>
          <w:sz w:val="20"/>
          <w:szCs w:val="20"/>
          <w:lang w:val="ka-GE"/>
        </w:rPr>
        <w:t>კვლევის მეთოდები.</w:t>
      </w:r>
      <w:r w:rsidRPr="005F2AA2">
        <w:rPr>
          <w:rFonts w:ascii="Sylfaen" w:hAnsi="Sylfaen"/>
          <w:sz w:val="20"/>
          <w:szCs w:val="20"/>
          <w:lang w:val="ka-GE"/>
        </w:rPr>
        <w:t xml:space="preserve"> ნაშრომში დასმული </w:t>
      </w:r>
      <w:r w:rsidR="009C2A08">
        <w:rPr>
          <w:rFonts w:ascii="Sylfaen" w:hAnsi="Sylfaen"/>
          <w:sz w:val="20"/>
          <w:szCs w:val="20"/>
          <w:lang w:val="ka-GE"/>
        </w:rPr>
        <w:t>მიზნების</w:t>
      </w:r>
      <w:r w:rsidRPr="005F2AA2">
        <w:rPr>
          <w:rFonts w:ascii="Sylfaen" w:hAnsi="Sylfaen"/>
          <w:sz w:val="20"/>
          <w:szCs w:val="20"/>
          <w:lang w:val="ka-GE"/>
        </w:rPr>
        <w:t xml:space="preserve"> მისაღწევად გა</w:t>
      </w:r>
      <w:r w:rsidR="00784C53">
        <w:rPr>
          <w:rFonts w:ascii="Sylfaen" w:hAnsi="Sylfaen"/>
          <w:sz w:val="20"/>
          <w:szCs w:val="20"/>
          <w:lang w:val="ka-GE"/>
        </w:rPr>
        <w:t>-</w:t>
      </w:r>
      <w:r w:rsidRPr="005F2AA2">
        <w:rPr>
          <w:rFonts w:ascii="Sylfaen" w:hAnsi="Sylfaen"/>
          <w:sz w:val="20"/>
          <w:szCs w:val="20"/>
          <w:lang w:val="ka-GE"/>
        </w:rPr>
        <w:t>მოყენებულ იქნა მათემატიკური მოდელების აგების პრინციპები და მე</w:t>
      </w:r>
      <w:r w:rsidR="00784C53">
        <w:rPr>
          <w:rFonts w:ascii="Sylfaen" w:hAnsi="Sylfaen"/>
          <w:sz w:val="20"/>
          <w:szCs w:val="20"/>
          <w:lang w:val="ka-GE"/>
        </w:rPr>
        <w:t>-</w:t>
      </w:r>
      <w:r w:rsidRPr="005F2AA2">
        <w:rPr>
          <w:rFonts w:ascii="Sylfaen" w:hAnsi="Sylfaen"/>
          <w:sz w:val="20"/>
          <w:szCs w:val="20"/>
          <w:lang w:val="ka-GE"/>
        </w:rPr>
        <w:t xml:space="preserve">თოდები; წრფივი და არაწრფივი </w:t>
      </w:r>
      <w:r w:rsidRPr="005F2AA2">
        <w:rPr>
          <w:rStyle w:val="a9"/>
          <w:rFonts w:ascii="Sylfaen" w:hAnsi="Sylfaen"/>
          <w:i w:val="0"/>
          <w:sz w:val="20"/>
          <w:szCs w:val="20"/>
          <w:lang w:val="ka-GE"/>
        </w:rPr>
        <w:t xml:space="preserve">დიფერენციალური განტოლებების ამოხსნის მეთოდები; </w:t>
      </w:r>
      <w:r w:rsidRPr="005F2AA2">
        <w:rPr>
          <w:rFonts w:ascii="Sylfaen" w:hAnsi="Sylfaen"/>
          <w:sz w:val="20"/>
          <w:szCs w:val="20"/>
          <w:lang w:val="ka-GE"/>
        </w:rPr>
        <w:t xml:space="preserve">წრფივი სხვაობიანი </w:t>
      </w:r>
      <w:r w:rsidRPr="005F2AA2">
        <w:rPr>
          <w:rStyle w:val="a9"/>
          <w:rFonts w:ascii="Sylfaen" w:hAnsi="Sylfaen"/>
          <w:i w:val="0"/>
          <w:sz w:val="20"/>
          <w:szCs w:val="20"/>
          <w:lang w:val="ka-GE"/>
        </w:rPr>
        <w:t>განტოლებების ამოხსნის მე</w:t>
      </w:r>
      <w:r w:rsidR="00784C53">
        <w:rPr>
          <w:rStyle w:val="a9"/>
          <w:rFonts w:ascii="Sylfaen" w:hAnsi="Sylfaen"/>
          <w:i w:val="0"/>
          <w:sz w:val="20"/>
          <w:szCs w:val="20"/>
          <w:lang w:val="ka-GE"/>
        </w:rPr>
        <w:t>-</w:t>
      </w:r>
      <w:r w:rsidRPr="005F2AA2">
        <w:rPr>
          <w:rStyle w:val="a9"/>
          <w:rFonts w:ascii="Sylfaen" w:hAnsi="Sylfaen"/>
          <w:i w:val="0"/>
          <w:sz w:val="20"/>
          <w:szCs w:val="20"/>
          <w:lang w:val="ka-GE"/>
        </w:rPr>
        <w:t>თოდები; რიცხვითი და ოპტიმიზაციის მეთოდები;  ოპტიმალური მარ</w:t>
      </w:r>
      <w:r w:rsidR="00784C53">
        <w:rPr>
          <w:rStyle w:val="a9"/>
          <w:rFonts w:ascii="Sylfaen" w:hAnsi="Sylfaen"/>
          <w:i w:val="0"/>
          <w:sz w:val="20"/>
          <w:szCs w:val="20"/>
          <w:lang w:val="ka-GE"/>
        </w:rPr>
        <w:t>-</w:t>
      </w:r>
      <w:r w:rsidRPr="005F2AA2">
        <w:rPr>
          <w:rStyle w:val="a9"/>
          <w:rFonts w:ascii="Sylfaen" w:hAnsi="Sylfaen"/>
          <w:i w:val="0"/>
          <w:sz w:val="20"/>
          <w:szCs w:val="20"/>
          <w:lang w:val="ka-GE"/>
        </w:rPr>
        <w:t>თვის ამოცანის ამოხსნის მაქსიმუმის პრინციპი. შექმნილია პროგრამული პროდუქტები  Matlab-ის გარემოში და მისივე გამოყენებითი პროგრამე</w:t>
      </w:r>
      <w:r w:rsidR="00784C53">
        <w:rPr>
          <w:rStyle w:val="a9"/>
          <w:rFonts w:ascii="Sylfaen" w:hAnsi="Sylfaen"/>
          <w:i w:val="0"/>
          <w:sz w:val="20"/>
          <w:szCs w:val="20"/>
          <w:lang w:val="ka-GE"/>
        </w:rPr>
        <w:t>-</w:t>
      </w:r>
      <w:r w:rsidRPr="005F2AA2">
        <w:rPr>
          <w:rStyle w:val="a9"/>
          <w:rFonts w:ascii="Sylfaen" w:hAnsi="Sylfaen"/>
          <w:i w:val="0"/>
          <w:sz w:val="20"/>
          <w:szCs w:val="20"/>
          <w:lang w:val="ka-GE"/>
        </w:rPr>
        <w:t>ბის პაკეტების საშუალებით  ხდება იმ რიცხვითი თუ ოპტიმალური მე</w:t>
      </w:r>
      <w:r w:rsidR="00784C53">
        <w:rPr>
          <w:rStyle w:val="a9"/>
          <w:rFonts w:ascii="Sylfaen" w:hAnsi="Sylfaen"/>
          <w:i w:val="0"/>
          <w:sz w:val="20"/>
          <w:szCs w:val="20"/>
          <w:lang w:val="ka-GE"/>
        </w:rPr>
        <w:t>-</w:t>
      </w:r>
      <w:r w:rsidRPr="005F2AA2">
        <w:rPr>
          <w:rStyle w:val="a9"/>
          <w:rFonts w:ascii="Sylfaen" w:hAnsi="Sylfaen"/>
          <w:i w:val="0"/>
          <w:sz w:val="20"/>
          <w:szCs w:val="20"/>
          <w:lang w:val="ka-GE"/>
        </w:rPr>
        <w:t>თოდების ალგორითმების რეალიზაცია, რომელთა საშუალებით შესაძ</w:t>
      </w:r>
      <w:r w:rsidR="00784C53">
        <w:rPr>
          <w:rStyle w:val="a9"/>
          <w:rFonts w:ascii="Sylfaen" w:hAnsi="Sylfaen"/>
          <w:i w:val="0"/>
          <w:sz w:val="20"/>
          <w:szCs w:val="20"/>
          <w:lang w:val="ka-GE"/>
        </w:rPr>
        <w:t>-</w:t>
      </w:r>
      <w:r w:rsidRPr="005F2AA2">
        <w:rPr>
          <w:rStyle w:val="a9"/>
          <w:rFonts w:ascii="Sylfaen" w:hAnsi="Sylfaen"/>
          <w:i w:val="0"/>
          <w:sz w:val="20"/>
          <w:szCs w:val="20"/>
          <w:lang w:val="ka-GE"/>
        </w:rPr>
        <w:t>ლებელია მოდელის მხარეთა აქტიურობის აგება და სამშვიდობო მხარის</w:t>
      </w:r>
      <w:r w:rsidR="00784C53">
        <w:rPr>
          <w:rStyle w:val="a9"/>
          <w:rFonts w:ascii="Sylfaen" w:hAnsi="Sylfaen"/>
          <w:i w:val="0"/>
          <w:sz w:val="20"/>
          <w:szCs w:val="20"/>
          <w:lang w:val="ka-GE"/>
        </w:rPr>
        <w:t>-</w:t>
      </w:r>
      <w:r w:rsidRPr="005F2AA2">
        <w:rPr>
          <w:rStyle w:val="a9"/>
          <w:rFonts w:ascii="Sylfaen" w:hAnsi="Sylfaen"/>
          <w:i w:val="0"/>
          <w:sz w:val="20"/>
          <w:szCs w:val="20"/>
          <w:lang w:val="ka-GE"/>
        </w:rPr>
        <w:t>თვის განსაკუთრებული პირობების დადგენა.</w:t>
      </w:r>
    </w:p>
    <w:p w:rsidR="005F2AA2" w:rsidRPr="005F2AA2" w:rsidRDefault="005F2AA2" w:rsidP="003239FF">
      <w:pPr>
        <w:widowControl w:val="0"/>
        <w:ind w:firstLine="284"/>
        <w:rPr>
          <w:rFonts w:ascii="Sylfaen" w:hAnsi="Sylfaen"/>
          <w:sz w:val="20"/>
          <w:szCs w:val="20"/>
          <w:lang w:val="ka-GE"/>
        </w:rPr>
      </w:pPr>
      <w:r w:rsidRPr="005F2AA2">
        <w:rPr>
          <w:rFonts w:ascii="Sylfaen" w:hAnsi="Sylfaen"/>
          <w:b/>
          <w:sz w:val="20"/>
          <w:szCs w:val="20"/>
          <w:lang w:val="ka-GE"/>
        </w:rPr>
        <w:t xml:space="preserve">საიმედობა და საფუძვლიანობა. </w:t>
      </w:r>
      <w:r w:rsidRPr="005F2AA2">
        <w:rPr>
          <w:rFonts w:ascii="Sylfaen" w:hAnsi="Sylfaen"/>
          <w:sz w:val="20"/>
          <w:szCs w:val="20"/>
          <w:lang w:val="ka-GE"/>
        </w:rPr>
        <w:t>მიღებული შედეგების საიმედობა და საფუძვლიანობა განპირობებულია აპრობირებული ანალიზური, რიც</w:t>
      </w:r>
      <w:r w:rsidR="00784C53">
        <w:rPr>
          <w:rFonts w:ascii="Sylfaen" w:hAnsi="Sylfaen"/>
          <w:sz w:val="20"/>
          <w:szCs w:val="20"/>
          <w:lang w:val="ka-GE"/>
        </w:rPr>
        <w:t>-</w:t>
      </w:r>
      <w:r w:rsidRPr="005F2AA2">
        <w:rPr>
          <w:rFonts w:ascii="Sylfaen" w:hAnsi="Sylfaen"/>
          <w:sz w:val="20"/>
          <w:szCs w:val="20"/>
          <w:lang w:val="ka-GE"/>
        </w:rPr>
        <w:t>ხვითი, ოპტიმიზაციისა და ოპტიმალური მართვის მათემატიკური თეო</w:t>
      </w:r>
      <w:r w:rsidR="00784C53">
        <w:rPr>
          <w:rFonts w:ascii="Sylfaen" w:hAnsi="Sylfaen"/>
          <w:sz w:val="20"/>
          <w:szCs w:val="20"/>
          <w:lang w:val="ka-GE"/>
        </w:rPr>
        <w:t>-</w:t>
      </w:r>
      <w:r w:rsidRPr="005F2AA2">
        <w:rPr>
          <w:rFonts w:ascii="Sylfaen" w:hAnsi="Sylfaen"/>
          <w:sz w:val="20"/>
          <w:szCs w:val="20"/>
          <w:lang w:val="ka-GE"/>
        </w:rPr>
        <w:t>რიის მეთოდების გამოყენებით.</w:t>
      </w:r>
    </w:p>
    <w:p w:rsidR="005F2AA2" w:rsidRPr="005F2AA2" w:rsidRDefault="005F2AA2" w:rsidP="003239FF">
      <w:pPr>
        <w:widowControl w:val="0"/>
        <w:ind w:firstLine="284"/>
        <w:rPr>
          <w:rFonts w:ascii="Sylfaen" w:hAnsi="Sylfaen" w:cs="Sylfaen"/>
          <w:sz w:val="20"/>
          <w:szCs w:val="20"/>
          <w:lang w:val="ka-GE"/>
        </w:rPr>
      </w:pPr>
      <w:r w:rsidRPr="005F2AA2">
        <w:rPr>
          <w:rFonts w:ascii="Sylfaen" w:hAnsi="Sylfaen"/>
          <w:b/>
          <w:sz w:val="20"/>
          <w:szCs w:val="20"/>
          <w:lang w:val="ka-GE"/>
        </w:rPr>
        <w:t>ნაშრომის აპრობაცია.</w:t>
      </w:r>
      <w:r w:rsidRPr="005F2AA2">
        <w:rPr>
          <w:rFonts w:ascii="Sylfaen" w:hAnsi="Sylfaen"/>
          <w:sz w:val="20"/>
          <w:szCs w:val="20"/>
          <w:lang w:val="ka-GE"/>
        </w:rPr>
        <w:t xml:space="preserve"> დისერტაციის ძირითადი შედეგები მოხსენე</w:t>
      </w:r>
      <w:r w:rsidR="00784C53">
        <w:rPr>
          <w:rFonts w:ascii="Sylfaen" w:hAnsi="Sylfaen"/>
          <w:sz w:val="20"/>
          <w:szCs w:val="20"/>
          <w:lang w:val="ka-GE"/>
        </w:rPr>
        <w:t>-</w:t>
      </w:r>
      <w:r w:rsidRPr="005F2AA2">
        <w:rPr>
          <w:rFonts w:ascii="Sylfaen" w:hAnsi="Sylfaen"/>
          <w:sz w:val="20"/>
          <w:szCs w:val="20"/>
          <w:lang w:val="ka-GE"/>
        </w:rPr>
        <w:t>ბულ და განხილულ იქნენ: საქართველოს მათემატიკოსთა მეხუთე ყრი</w:t>
      </w:r>
      <w:r w:rsidR="00784C53">
        <w:rPr>
          <w:rFonts w:ascii="Sylfaen" w:hAnsi="Sylfaen"/>
          <w:sz w:val="20"/>
          <w:szCs w:val="20"/>
          <w:lang w:val="ka-GE"/>
        </w:rPr>
        <w:t>-</w:t>
      </w:r>
      <w:r w:rsidRPr="005F2AA2">
        <w:rPr>
          <w:rFonts w:ascii="Sylfaen" w:hAnsi="Sylfaen"/>
          <w:sz w:val="20"/>
          <w:szCs w:val="20"/>
          <w:lang w:val="ka-GE"/>
        </w:rPr>
        <w:t>ლობაზე (ბათუმი/ქუთაისი, 9-12 ოქტომბერი, 2009, გვ. 85); საერთაშორი</w:t>
      </w:r>
      <w:r w:rsidR="00784C53">
        <w:rPr>
          <w:rFonts w:ascii="Sylfaen" w:hAnsi="Sylfaen"/>
          <w:sz w:val="20"/>
          <w:szCs w:val="20"/>
          <w:lang w:val="ka-GE"/>
        </w:rPr>
        <w:t>-</w:t>
      </w:r>
      <w:r w:rsidRPr="005F2AA2">
        <w:rPr>
          <w:rFonts w:ascii="Sylfaen" w:hAnsi="Sylfaen"/>
          <w:sz w:val="20"/>
          <w:szCs w:val="20"/>
          <w:lang w:val="ka-GE"/>
        </w:rPr>
        <w:t xml:space="preserve">სო კონფერენციაზე ”ინფორმაციული და გამოთვლითი ტექნოლოგიები” მიძღვნილი ინფორმატიკის ქართული სამეცნიერო სკოლის თვალსაჩინო </w:t>
      </w:r>
      <w:r w:rsidRPr="005F2AA2">
        <w:rPr>
          <w:rFonts w:ascii="Sylfaen" w:hAnsi="Sylfaen"/>
          <w:sz w:val="20"/>
          <w:szCs w:val="20"/>
          <w:lang w:val="ka-GE"/>
        </w:rPr>
        <w:lastRenderedPageBreak/>
        <w:t>წარმომადგენლების</w:t>
      </w:r>
      <w:r w:rsidR="009C2A08">
        <w:rPr>
          <w:rFonts w:ascii="Sylfaen" w:hAnsi="Sylfaen"/>
          <w:sz w:val="20"/>
          <w:szCs w:val="20"/>
          <w:lang w:val="ka-GE"/>
        </w:rPr>
        <w:t>,</w:t>
      </w:r>
      <w:r w:rsidRPr="005F2AA2">
        <w:rPr>
          <w:rFonts w:ascii="Sylfaen" w:hAnsi="Sylfaen"/>
          <w:sz w:val="20"/>
          <w:szCs w:val="20"/>
          <w:lang w:val="ka-GE"/>
        </w:rPr>
        <w:t xml:space="preserve"> პროფესორების</w:t>
      </w:r>
      <w:r w:rsidR="009C2A08">
        <w:rPr>
          <w:rFonts w:ascii="Sylfaen" w:hAnsi="Sylfaen"/>
          <w:sz w:val="20"/>
          <w:szCs w:val="20"/>
          <w:lang w:val="ka-GE"/>
        </w:rPr>
        <w:t>:</w:t>
      </w:r>
      <w:r w:rsidRPr="005F2AA2">
        <w:rPr>
          <w:rFonts w:ascii="Sylfaen" w:hAnsi="Sylfaen"/>
          <w:sz w:val="20"/>
          <w:szCs w:val="20"/>
          <w:lang w:val="ka-GE"/>
        </w:rPr>
        <w:t xml:space="preserve"> ელენე დეკანოსიძის და მურმან წუ</w:t>
      </w:r>
      <w:r w:rsidR="00BB00D1" w:rsidRPr="00AA708D">
        <w:rPr>
          <w:rFonts w:ascii="Sylfaen" w:hAnsi="Sylfaen"/>
          <w:sz w:val="20"/>
          <w:szCs w:val="20"/>
          <w:lang w:val="ka-GE"/>
        </w:rPr>
        <w:t>-</w:t>
      </w:r>
      <w:r w:rsidRPr="005F2AA2">
        <w:rPr>
          <w:rFonts w:ascii="Sylfaen" w:hAnsi="Sylfaen"/>
          <w:sz w:val="20"/>
          <w:szCs w:val="20"/>
          <w:lang w:val="ka-GE"/>
        </w:rPr>
        <w:t xml:space="preserve">ლაძის ხსოვნისადმი (თბილისი, 2-6 მაისი, 2010 წელი, პროგრამა, გვ. 6); </w:t>
      </w:r>
      <w:r w:rsidRPr="005F2AA2">
        <w:rPr>
          <w:rFonts w:ascii="Sylfaen" w:hAnsi="Sylfaen" w:cs="Sylfaen"/>
          <w:bCs/>
          <w:sz w:val="20"/>
          <w:szCs w:val="20"/>
          <w:lang w:val="ka-GE"/>
        </w:rPr>
        <w:t>სოხუმის სახელმწიფო უნივერსიტეტის აკადემიური პერსონალის სამეც</w:t>
      </w:r>
      <w:r w:rsidR="009C2A08">
        <w:rPr>
          <w:rFonts w:ascii="Sylfaen" w:hAnsi="Sylfaen" w:cs="Sylfaen"/>
          <w:bCs/>
          <w:sz w:val="20"/>
          <w:szCs w:val="20"/>
          <w:lang w:val="ka-GE"/>
        </w:rPr>
        <w:softHyphen/>
      </w:r>
      <w:r w:rsidRPr="005F2AA2">
        <w:rPr>
          <w:rFonts w:ascii="Sylfaen" w:hAnsi="Sylfaen" w:cs="Sylfaen"/>
          <w:bCs/>
          <w:sz w:val="20"/>
          <w:szCs w:val="20"/>
          <w:lang w:val="ka-GE"/>
        </w:rPr>
        <w:t>ნიერო კონფერენცია</w:t>
      </w:r>
      <w:r w:rsidR="004F50C4">
        <w:rPr>
          <w:rFonts w:ascii="Sylfaen" w:hAnsi="Sylfaen" w:cs="Sylfaen"/>
          <w:bCs/>
          <w:sz w:val="20"/>
          <w:szCs w:val="20"/>
          <w:lang w:val="ka-GE"/>
        </w:rPr>
        <w:t>ზე</w:t>
      </w:r>
      <w:r w:rsidRPr="005F2AA2">
        <w:rPr>
          <w:rFonts w:ascii="Sylfaen" w:hAnsi="Sylfaen" w:cs="Sylfaen"/>
          <w:bCs/>
          <w:sz w:val="20"/>
          <w:szCs w:val="20"/>
          <w:lang w:val="ka-GE"/>
        </w:rPr>
        <w:t xml:space="preserve"> (პროგრამა, </w:t>
      </w:r>
      <w:r w:rsidRPr="005F2AA2">
        <w:rPr>
          <w:rFonts w:ascii="Sylfaen" w:hAnsi="Sylfaen" w:cs="Sylfaen"/>
          <w:sz w:val="20"/>
          <w:szCs w:val="20"/>
          <w:lang w:val="ka-GE"/>
        </w:rPr>
        <w:t>თბილისი,</w:t>
      </w:r>
      <w:r w:rsidRPr="005F2AA2">
        <w:rPr>
          <w:rFonts w:ascii="Sylfaen" w:hAnsi="Sylfaen" w:cs="Sylfaen"/>
          <w:bCs/>
          <w:sz w:val="20"/>
          <w:szCs w:val="20"/>
          <w:lang w:val="ka-GE"/>
        </w:rPr>
        <w:t xml:space="preserve"> მ</w:t>
      </w:r>
      <w:r w:rsidRPr="005F2AA2">
        <w:rPr>
          <w:rFonts w:ascii="Sylfaen" w:hAnsi="Sylfaen" w:cs="Sylfaen"/>
          <w:iCs/>
          <w:sz w:val="20"/>
          <w:szCs w:val="20"/>
          <w:lang w:val="ka-GE"/>
        </w:rPr>
        <w:t>აისი–ივნისი,</w:t>
      </w:r>
      <w:r w:rsidRPr="005F2AA2">
        <w:rPr>
          <w:rFonts w:ascii="Sylfaen" w:hAnsi="Sylfaen" w:cs="Sylfaen"/>
          <w:sz w:val="20"/>
          <w:szCs w:val="20"/>
          <w:lang w:val="ka-GE"/>
        </w:rPr>
        <w:t xml:space="preserve">2010 გვ. 14, 15); </w:t>
      </w:r>
      <w:r w:rsidRPr="005F2AA2">
        <w:rPr>
          <w:rFonts w:ascii="Sylfaen" w:hAnsi="Sylfaen"/>
          <w:sz w:val="20"/>
          <w:szCs w:val="20"/>
          <w:lang w:val="ka-GE"/>
        </w:rPr>
        <w:t>საქართველოს მათემატიკოსთა კავშირის I საერთაშორისო კონფე</w:t>
      </w:r>
      <w:r w:rsidR="009C2A08">
        <w:rPr>
          <w:rFonts w:ascii="Sylfaen" w:hAnsi="Sylfaen"/>
          <w:sz w:val="20"/>
          <w:szCs w:val="20"/>
          <w:lang w:val="ka-GE"/>
        </w:rPr>
        <w:softHyphen/>
      </w:r>
      <w:r w:rsidRPr="005F2AA2">
        <w:rPr>
          <w:rFonts w:ascii="Sylfaen" w:hAnsi="Sylfaen"/>
          <w:sz w:val="20"/>
          <w:szCs w:val="20"/>
          <w:lang w:val="ka-GE"/>
        </w:rPr>
        <w:t>რენ</w:t>
      </w:r>
      <w:r w:rsidR="009C2A08">
        <w:rPr>
          <w:rFonts w:ascii="Sylfaen" w:hAnsi="Sylfaen"/>
          <w:sz w:val="20"/>
          <w:szCs w:val="20"/>
          <w:lang w:val="ka-GE"/>
        </w:rPr>
        <w:softHyphen/>
      </w:r>
      <w:r w:rsidRPr="005F2AA2">
        <w:rPr>
          <w:rFonts w:ascii="Sylfaen" w:hAnsi="Sylfaen"/>
          <w:sz w:val="20"/>
          <w:szCs w:val="20"/>
          <w:lang w:val="ka-GE"/>
        </w:rPr>
        <w:t>ციაზე (ბათუმი, 12-19 სექტემბერი, 2010, სამუშაო პროგრამა გვ. 17); აკადემიკოს ი. ფრანგიშვილის დაბადების 80 წლისთავისადმი მიძღვნი</w:t>
      </w:r>
      <w:r w:rsidR="009C2A08">
        <w:rPr>
          <w:rFonts w:ascii="Sylfaen" w:hAnsi="Sylfaen"/>
          <w:sz w:val="20"/>
          <w:szCs w:val="20"/>
          <w:lang w:val="ka-GE"/>
        </w:rPr>
        <w:softHyphen/>
      </w:r>
      <w:r w:rsidRPr="005F2AA2">
        <w:rPr>
          <w:rFonts w:ascii="Sylfaen" w:hAnsi="Sylfaen"/>
          <w:sz w:val="20"/>
          <w:szCs w:val="20"/>
          <w:lang w:val="ka-GE"/>
        </w:rPr>
        <w:t>ლი საერთაშორისო სამეცნიერო კონფერენციაზე ”საინფორმაციო და კომ</w:t>
      </w:r>
      <w:r w:rsidR="00784C53">
        <w:rPr>
          <w:rFonts w:ascii="Sylfaen" w:hAnsi="Sylfaen"/>
          <w:sz w:val="20"/>
          <w:szCs w:val="20"/>
          <w:lang w:val="ka-GE"/>
        </w:rPr>
        <w:t>-</w:t>
      </w:r>
      <w:r w:rsidRPr="005F2AA2">
        <w:rPr>
          <w:rFonts w:ascii="Sylfaen" w:hAnsi="Sylfaen"/>
          <w:sz w:val="20"/>
          <w:szCs w:val="20"/>
          <w:lang w:val="ka-GE"/>
        </w:rPr>
        <w:t>პიუტერული ტექნოლოგიები, მოდელირება, მართვა” (თბილისი, 1-4 ნო</w:t>
      </w:r>
      <w:r w:rsidR="009C2A08">
        <w:rPr>
          <w:rFonts w:ascii="Sylfaen" w:hAnsi="Sylfaen"/>
          <w:sz w:val="20"/>
          <w:szCs w:val="20"/>
          <w:lang w:val="ka-GE"/>
        </w:rPr>
        <w:softHyphen/>
      </w:r>
      <w:r w:rsidRPr="005F2AA2">
        <w:rPr>
          <w:rFonts w:ascii="Sylfaen" w:hAnsi="Sylfaen"/>
          <w:sz w:val="20"/>
          <w:szCs w:val="20"/>
          <w:lang w:val="ka-GE"/>
        </w:rPr>
        <w:t>ემბერი, 2010 წ., მოხსენებათა თეზისები გვ</w:t>
      </w:r>
      <w:r w:rsidR="0044171E">
        <w:rPr>
          <w:rFonts w:ascii="Sylfaen" w:hAnsi="Sylfaen"/>
          <w:sz w:val="20"/>
          <w:szCs w:val="20"/>
          <w:lang w:val="ka-GE"/>
        </w:rPr>
        <w:t>.</w:t>
      </w:r>
      <w:r w:rsidRPr="005F2AA2">
        <w:rPr>
          <w:rFonts w:ascii="Sylfaen" w:hAnsi="Sylfaen"/>
          <w:sz w:val="20"/>
          <w:szCs w:val="20"/>
          <w:lang w:val="ka-GE"/>
        </w:rPr>
        <w:t xml:space="preserve"> 39,</w:t>
      </w:r>
      <w:r w:rsidR="0044171E">
        <w:rPr>
          <w:rFonts w:ascii="Sylfaen" w:hAnsi="Sylfaen"/>
          <w:sz w:val="20"/>
          <w:szCs w:val="20"/>
          <w:lang w:val="ka-GE"/>
        </w:rPr>
        <w:t xml:space="preserve"> </w:t>
      </w:r>
      <w:r w:rsidRPr="005F2AA2">
        <w:rPr>
          <w:rFonts w:ascii="Sylfaen" w:hAnsi="Sylfaen"/>
          <w:sz w:val="20"/>
          <w:szCs w:val="20"/>
          <w:lang w:val="ka-GE"/>
        </w:rPr>
        <w:t>196); მე-18-ე საერთაშო</w:t>
      </w:r>
      <w:r w:rsidR="00784C53">
        <w:rPr>
          <w:rFonts w:ascii="Sylfaen" w:hAnsi="Sylfaen"/>
          <w:sz w:val="20"/>
          <w:szCs w:val="20"/>
          <w:lang w:val="ka-GE"/>
        </w:rPr>
        <w:t>-</w:t>
      </w:r>
      <w:r w:rsidRPr="005F2AA2">
        <w:rPr>
          <w:rFonts w:ascii="Sylfaen" w:hAnsi="Sylfaen"/>
          <w:sz w:val="20"/>
          <w:szCs w:val="20"/>
          <w:lang w:val="ka-GE"/>
        </w:rPr>
        <w:t>რისო კონფერენციაზე ”რთული სისტემების უსაფრთხოების მართვის პრობლემები” (მოსკოვი, 21,22 დეკემბერი, 2010 წელი, შრომები გვ 221); საქართველოს საპატრიარქოს წმინდა ანდრია პირველწოდებულის სახე</w:t>
      </w:r>
      <w:r w:rsidR="00784C53">
        <w:rPr>
          <w:rFonts w:ascii="Sylfaen" w:hAnsi="Sylfaen"/>
          <w:sz w:val="20"/>
          <w:szCs w:val="20"/>
          <w:lang w:val="ka-GE"/>
        </w:rPr>
        <w:t>-</w:t>
      </w:r>
      <w:r w:rsidRPr="005F2AA2">
        <w:rPr>
          <w:rFonts w:ascii="Sylfaen" w:hAnsi="Sylfaen"/>
          <w:sz w:val="20"/>
          <w:szCs w:val="20"/>
          <w:lang w:val="ka-GE"/>
        </w:rPr>
        <w:t xml:space="preserve">ლობის ქართული უნივერსიტეტის </w:t>
      </w:r>
      <w:r w:rsidRPr="005F2AA2">
        <w:rPr>
          <w:rFonts w:ascii="Sylfaen" w:hAnsi="Sylfaen" w:cs="Sylfaen"/>
          <w:sz w:val="20"/>
          <w:szCs w:val="20"/>
          <w:lang w:val="ka-GE"/>
        </w:rPr>
        <w:t>სამეცნიერო</w:t>
      </w:r>
      <w:r w:rsidRPr="005F2AA2">
        <w:rPr>
          <w:sz w:val="20"/>
          <w:szCs w:val="20"/>
          <w:lang w:val="ka-GE"/>
        </w:rPr>
        <w:t>-</w:t>
      </w:r>
      <w:r w:rsidRPr="005F2AA2">
        <w:rPr>
          <w:rFonts w:ascii="Sylfaen" w:hAnsi="Sylfaen" w:cs="Sylfaen"/>
          <w:sz w:val="20"/>
          <w:szCs w:val="20"/>
          <w:lang w:val="ka-GE"/>
        </w:rPr>
        <w:t>მეთოდურ</w:t>
      </w:r>
      <w:r w:rsidRPr="005F2AA2">
        <w:rPr>
          <w:sz w:val="20"/>
          <w:szCs w:val="20"/>
          <w:lang w:val="ka-GE"/>
        </w:rPr>
        <w:t xml:space="preserve"> </w:t>
      </w:r>
      <w:r w:rsidRPr="005F2AA2">
        <w:rPr>
          <w:rFonts w:ascii="Sylfaen" w:hAnsi="Sylfaen" w:cs="Sylfaen"/>
          <w:sz w:val="20"/>
          <w:szCs w:val="20"/>
          <w:lang w:val="ka-GE"/>
        </w:rPr>
        <w:t xml:space="preserve">სემინარზე </w:t>
      </w:r>
      <w:r w:rsidRPr="005F2AA2">
        <w:rPr>
          <w:sz w:val="20"/>
          <w:szCs w:val="20"/>
          <w:lang w:val="ka-GE"/>
        </w:rPr>
        <w:t>”</w:t>
      </w:r>
      <w:r w:rsidRPr="005F2AA2">
        <w:rPr>
          <w:rFonts w:ascii="Sylfaen" w:hAnsi="Sylfaen" w:cs="Sylfaen"/>
          <w:sz w:val="20"/>
          <w:szCs w:val="20"/>
          <w:lang w:val="ka-GE"/>
        </w:rPr>
        <w:t>ინფორმაციული</w:t>
      </w:r>
      <w:r w:rsidRPr="005F2AA2">
        <w:rPr>
          <w:sz w:val="20"/>
          <w:szCs w:val="20"/>
          <w:lang w:val="ka-GE"/>
        </w:rPr>
        <w:t xml:space="preserve"> </w:t>
      </w:r>
      <w:r w:rsidRPr="005F2AA2">
        <w:rPr>
          <w:rFonts w:ascii="Sylfaen" w:hAnsi="Sylfaen" w:cs="Sylfaen"/>
          <w:sz w:val="20"/>
          <w:szCs w:val="20"/>
          <w:lang w:val="ka-GE"/>
        </w:rPr>
        <w:t>ტექნოლოგიები</w:t>
      </w:r>
      <w:r w:rsidRPr="005F2AA2">
        <w:rPr>
          <w:sz w:val="20"/>
          <w:szCs w:val="20"/>
          <w:lang w:val="ka-GE"/>
        </w:rPr>
        <w:t xml:space="preserve"> </w:t>
      </w:r>
      <w:r w:rsidRPr="005F2AA2">
        <w:rPr>
          <w:rFonts w:ascii="Sylfaen" w:hAnsi="Sylfaen" w:cs="Sylfaen"/>
          <w:sz w:val="20"/>
          <w:szCs w:val="20"/>
          <w:lang w:val="ka-GE"/>
        </w:rPr>
        <w:t>და</w:t>
      </w:r>
      <w:r w:rsidRPr="005F2AA2">
        <w:rPr>
          <w:sz w:val="20"/>
          <w:szCs w:val="20"/>
          <w:lang w:val="ka-GE"/>
        </w:rPr>
        <w:t xml:space="preserve"> </w:t>
      </w:r>
      <w:r w:rsidRPr="005F2AA2">
        <w:rPr>
          <w:rFonts w:ascii="Sylfaen" w:hAnsi="Sylfaen" w:cs="Sylfaen"/>
          <w:sz w:val="20"/>
          <w:szCs w:val="20"/>
          <w:lang w:val="ka-GE"/>
        </w:rPr>
        <w:t>კომპიუტერული</w:t>
      </w:r>
      <w:r w:rsidRPr="005F2AA2">
        <w:rPr>
          <w:sz w:val="20"/>
          <w:szCs w:val="20"/>
          <w:lang w:val="ka-GE"/>
        </w:rPr>
        <w:t xml:space="preserve"> </w:t>
      </w:r>
      <w:r w:rsidRPr="005F2AA2">
        <w:rPr>
          <w:rFonts w:ascii="Sylfaen" w:hAnsi="Sylfaen" w:cs="Sylfaen"/>
          <w:sz w:val="20"/>
          <w:szCs w:val="20"/>
          <w:lang w:val="ka-GE"/>
        </w:rPr>
        <w:t>მოდელირება</w:t>
      </w:r>
      <w:r w:rsidRPr="005F2AA2">
        <w:rPr>
          <w:sz w:val="20"/>
          <w:szCs w:val="20"/>
          <w:lang w:val="ka-GE"/>
        </w:rPr>
        <w:t>”</w:t>
      </w:r>
      <w:r w:rsidRPr="005F2AA2">
        <w:rPr>
          <w:rFonts w:ascii="Sylfaen" w:hAnsi="Sylfaen"/>
          <w:sz w:val="20"/>
          <w:szCs w:val="20"/>
          <w:lang w:val="ka-GE"/>
        </w:rPr>
        <w:t xml:space="preserve"> </w:t>
      </w:r>
      <w:r w:rsidRPr="005F2AA2">
        <w:rPr>
          <w:rFonts w:ascii="Sylfaen" w:hAnsi="Sylfaen" w:cs="Sylfaen"/>
          <w:sz w:val="20"/>
          <w:szCs w:val="20"/>
          <w:lang w:val="ka-GE"/>
        </w:rPr>
        <w:t xml:space="preserve">(თბილისი 27 ივნისი, 2011); </w:t>
      </w:r>
      <w:r w:rsidRPr="005F2AA2">
        <w:rPr>
          <w:rFonts w:ascii="Sylfaen" w:hAnsi="Sylfaen"/>
          <w:sz w:val="20"/>
          <w:szCs w:val="20"/>
          <w:lang w:val="ka-GE"/>
        </w:rPr>
        <w:t>საქართველოს მეცნიერებათა აკადემიის 70 წლისთავისადმი და მისი პირველი პრეზიდენტის ნიკოლოზ მუსხელი</w:t>
      </w:r>
      <w:r w:rsidR="00784C53">
        <w:rPr>
          <w:rFonts w:ascii="Sylfaen" w:hAnsi="Sylfaen"/>
          <w:sz w:val="20"/>
          <w:szCs w:val="20"/>
          <w:lang w:val="ka-GE"/>
        </w:rPr>
        <w:t>-</w:t>
      </w:r>
      <w:r w:rsidRPr="005F2AA2">
        <w:rPr>
          <w:rFonts w:ascii="Sylfaen" w:hAnsi="Sylfaen"/>
          <w:sz w:val="20"/>
          <w:szCs w:val="20"/>
          <w:lang w:val="ka-GE"/>
        </w:rPr>
        <w:t>შვილის დაბადების 120 წლისთავისადმი მიძღვნილ საერთაშორისო კონ</w:t>
      </w:r>
      <w:r w:rsidR="00784C53">
        <w:rPr>
          <w:rFonts w:ascii="Sylfaen" w:hAnsi="Sylfaen"/>
          <w:sz w:val="20"/>
          <w:szCs w:val="20"/>
          <w:lang w:val="ka-GE"/>
        </w:rPr>
        <w:t>-</w:t>
      </w:r>
      <w:r w:rsidRPr="005F2AA2">
        <w:rPr>
          <w:rFonts w:ascii="Sylfaen" w:hAnsi="Sylfaen"/>
          <w:sz w:val="20"/>
          <w:szCs w:val="20"/>
          <w:lang w:val="ka-GE"/>
        </w:rPr>
        <w:t>ფერენციაზე ”უწყვეტი ტანის მექანიკის და მასთან დაკავშირებული ანა</w:t>
      </w:r>
      <w:r w:rsidR="00784C53">
        <w:rPr>
          <w:rFonts w:ascii="Sylfaen" w:hAnsi="Sylfaen"/>
          <w:sz w:val="20"/>
          <w:szCs w:val="20"/>
          <w:lang w:val="ka-GE"/>
        </w:rPr>
        <w:t>-</w:t>
      </w:r>
      <w:r w:rsidRPr="005F2AA2">
        <w:rPr>
          <w:rFonts w:ascii="Sylfaen" w:hAnsi="Sylfaen"/>
          <w:sz w:val="20"/>
          <w:szCs w:val="20"/>
          <w:lang w:val="ka-GE"/>
        </w:rPr>
        <w:t>ლიზის  ამოცანები” (თბილისი, 9-14 სექტემბერი, 2011 წელი, თეზისები გვ. 153); საქართველოს მათემატიკოსთა კავშირის II საერთაშორისო კონ</w:t>
      </w:r>
      <w:r w:rsidR="00784C53">
        <w:rPr>
          <w:rFonts w:ascii="Sylfaen" w:hAnsi="Sylfaen"/>
          <w:sz w:val="20"/>
          <w:szCs w:val="20"/>
          <w:lang w:val="ka-GE"/>
        </w:rPr>
        <w:t>-</w:t>
      </w:r>
      <w:r w:rsidRPr="005F2AA2">
        <w:rPr>
          <w:rFonts w:ascii="Sylfaen" w:hAnsi="Sylfaen"/>
          <w:sz w:val="20"/>
          <w:szCs w:val="20"/>
          <w:lang w:val="ka-GE"/>
        </w:rPr>
        <w:t>ფერენცია</w:t>
      </w:r>
      <w:r w:rsidR="004F50C4">
        <w:rPr>
          <w:rFonts w:ascii="Sylfaen" w:hAnsi="Sylfaen"/>
          <w:sz w:val="20"/>
          <w:szCs w:val="20"/>
          <w:lang w:val="ka-GE"/>
        </w:rPr>
        <w:t>ზე</w:t>
      </w:r>
      <w:r w:rsidRPr="005F2AA2">
        <w:rPr>
          <w:rFonts w:ascii="Sylfaen" w:hAnsi="Sylfaen"/>
          <w:sz w:val="20"/>
          <w:szCs w:val="20"/>
          <w:lang w:val="ka-GE"/>
        </w:rPr>
        <w:t xml:space="preserve"> (ბათუმი, 15-19 სექტემბერი, 2011 წელი, პროგრამა გვ 12); მე-19-ე საერთაშორისო კონფერენციაზე ”რთული სისტემების უსაფრთხოე</w:t>
      </w:r>
      <w:r w:rsidR="004F50C4">
        <w:rPr>
          <w:rFonts w:ascii="Sylfaen" w:hAnsi="Sylfaen"/>
          <w:sz w:val="20"/>
          <w:szCs w:val="20"/>
          <w:lang w:val="ka-GE"/>
        </w:rPr>
        <w:t>-</w:t>
      </w:r>
      <w:r w:rsidRPr="005F2AA2">
        <w:rPr>
          <w:rFonts w:ascii="Sylfaen" w:hAnsi="Sylfaen"/>
          <w:sz w:val="20"/>
          <w:szCs w:val="20"/>
          <w:lang w:val="ka-GE"/>
        </w:rPr>
        <w:t>ბის მართვის პრობლემები” (მოსკოვი,  დეკემბერი 2011 წელი, შრომები გვ. 185); საქართველოს საპატრიარქოს წმინდა ანდრია პირველწოდებუ</w:t>
      </w:r>
      <w:r w:rsidR="004F50C4">
        <w:rPr>
          <w:rFonts w:ascii="Sylfaen" w:hAnsi="Sylfaen"/>
          <w:sz w:val="20"/>
          <w:szCs w:val="20"/>
          <w:lang w:val="ka-GE"/>
        </w:rPr>
        <w:t>-</w:t>
      </w:r>
      <w:r w:rsidRPr="005F2AA2">
        <w:rPr>
          <w:rFonts w:ascii="Sylfaen" w:hAnsi="Sylfaen"/>
          <w:sz w:val="20"/>
          <w:szCs w:val="20"/>
          <w:lang w:val="ka-GE"/>
        </w:rPr>
        <w:t>ლის სახელობის ქართული უნივერსიტეტის და ცხუმ-აფხაზეთის მეც</w:t>
      </w:r>
      <w:r w:rsidR="009C2A08">
        <w:rPr>
          <w:rFonts w:ascii="Sylfaen" w:hAnsi="Sylfaen"/>
          <w:sz w:val="20"/>
          <w:szCs w:val="20"/>
          <w:lang w:val="ka-GE"/>
        </w:rPr>
        <w:softHyphen/>
      </w:r>
      <w:r w:rsidRPr="005F2AA2">
        <w:rPr>
          <w:rFonts w:ascii="Sylfaen" w:hAnsi="Sylfaen"/>
          <w:sz w:val="20"/>
          <w:szCs w:val="20"/>
          <w:lang w:val="ka-GE"/>
        </w:rPr>
        <w:t>ნიერებათა აკადემიის მათემატიკოსთა სამეცნიერო კონფერენციაზე მიძ</w:t>
      </w:r>
      <w:r w:rsidR="009C2A08">
        <w:rPr>
          <w:rFonts w:ascii="Sylfaen" w:hAnsi="Sylfaen"/>
          <w:sz w:val="20"/>
          <w:szCs w:val="20"/>
          <w:lang w:val="ka-GE"/>
        </w:rPr>
        <w:softHyphen/>
      </w:r>
      <w:r w:rsidRPr="005F2AA2">
        <w:rPr>
          <w:rFonts w:ascii="Sylfaen" w:hAnsi="Sylfaen"/>
          <w:sz w:val="20"/>
          <w:szCs w:val="20"/>
          <w:lang w:val="ka-GE"/>
        </w:rPr>
        <w:t>ღვნილს პროფესორ რევაზ აბსავას ხსოვნისადმი (თბილისი,9-10 თებერ</w:t>
      </w:r>
      <w:r w:rsidR="00C43BEF">
        <w:rPr>
          <w:rFonts w:ascii="Sylfaen" w:hAnsi="Sylfaen"/>
          <w:sz w:val="20"/>
          <w:szCs w:val="20"/>
          <w:lang w:val="ka-GE"/>
        </w:rPr>
        <w:softHyphen/>
      </w:r>
      <w:r w:rsidRPr="005F2AA2">
        <w:rPr>
          <w:rFonts w:ascii="Sylfaen" w:hAnsi="Sylfaen"/>
          <w:sz w:val="20"/>
          <w:szCs w:val="20"/>
          <w:lang w:val="ka-GE"/>
        </w:rPr>
        <w:t xml:space="preserve">ვალი, 2012 წელი, პროგრამა გვ 6);  საქართველოს საპატრიარქოს წმინდა ანდრია პირველწოდებულის სახელობის ქართული უნივერსიტეტის </w:t>
      </w:r>
      <w:r w:rsidRPr="005F2AA2">
        <w:rPr>
          <w:rFonts w:ascii="Sylfaen" w:hAnsi="Sylfaen" w:cs="Sylfaen"/>
          <w:sz w:val="20"/>
          <w:szCs w:val="20"/>
          <w:lang w:val="ka-GE"/>
        </w:rPr>
        <w:t>სამეც</w:t>
      </w:r>
      <w:r w:rsidR="00C43BEF">
        <w:rPr>
          <w:rFonts w:ascii="Sylfaen" w:hAnsi="Sylfaen" w:cs="Sylfaen"/>
          <w:sz w:val="20"/>
          <w:szCs w:val="20"/>
          <w:lang w:val="ka-GE"/>
        </w:rPr>
        <w:softHyphen/>
      </w:r>
      <w:r w:rsidRPr="005F2AA2">
        <w:rPr>
          <w:rFonts w:ascii="Sylfaen" w:hAnsi="Sylfaen" w:cs="Sylfaen"/>
          <w:sz w:val="20"/>
          <w:szCs w:val="20"/>
          <w:lang w:val="ka-GE"/>
        </w:rPr>
        <w:t>ნიერო</w:t>
      </w:r>
      <w:r w:rsidRPr="005F2AA2">
        <w:rPr>
          <w:sz w:val="20"/>
          <w:szCs w:val="20"/>
          <w:lang w:val="ka-GE"/>
        </w:rPr>
        <w:t>-</w:t>
      </w:r>
      <w:r w:rsidRPr="005F2AA2">
        <w:rPr>
          <w:rFonts w:ascii="Sylfaen" w:hAnsi="Sylfaen" w:cs="Sylfaen"/>
          <w:sz w:val="20"/>
          <w:szCs w:val="20"/>
          <w:lang w:val="ka-GE"/>
        </w:rPr>
        <w:t>მეთოდურ</w:t>
      </w:r>
      <w:r w:rsidRPr="005F2AA2">
        <w:rPr>
          <w:sz w:val="20"/>
          <w:szCs w:val="20"/>
          <w:lang w:val="ka-GE"/>
        </w:rPr>
        <w:t xml:space="preserve"> </w:t>
      </w:r>
      <w:r w:rsidRPr="005F2AA2">
        <w:rPr>
          <w:rFonts w:ascii="Sylfaen" w:hAnsi="Sylfaen" w:cs="Sylfaen"/>
          <w:sz w:val="20"/>
          <w:szCs w:val="20"/>
          <w:lang w:val="ka-GE"/>
        </w:rPr>
        <w:t xml:space="preserve">სემინარზე </w:t>
      </w:r>
      <w:r w:rsidRPr="005F2AA2">
        <w:rPr>
          <w:sz w:val="20"/>
          <w:szCs w:val="20"/>
          <w:lang w:val="ka-GE"/>
        </w:rPr>
        <w:t>”</w:t>
      </w:r>
      <w:r w:rsidRPr="005F2AA2">
        <w:rPr>
          <w:rFonts w:ascii="Sylfaen" w:hAnsi="Sylfaen" w:cs="Sylfaen"/>
          <w:sz w:val="20"/>
          <w:szCs w:val="20"/>
          <w:lang w:val="ka-GE"/>
        </w:rPr>
        <w:t>ინფორმაციული</w:t>
      </w:r>
      <w:r w:rsidRPr="005F2AA2">
        <w:rPr>
          <w:sz w:val="20"/>
          <w:szCs w:val="20"/>
          <w:lang w:val="ka-GE"/>
        </w:rPr>
        <w:t xml:space="preserve"> </w:t>
      </w:r>
      <w:r w:rsidRPr="005F2AA2">
        <w:rPr>
          <w:rFonts w:ascii="Sylfaen" w:hAnsi="Sylfaen" w:cs="Sylfaen"/>
          <w:sz w:val="20"/>
          <w:szCs w:val="20"/>
          <w:lang w:val="ka-GE"/>
        </w:rPr>
        <w:t>ტექნოლოგიები</w:t>
      </w:r>
      <w:r w:rsidRPr="005F2AA2">
        <w:rPr>
          <w:sz w:val="20"/>
          <w:szCs w:val="20"/>
          <w:lang w:val="ka-GE"/>
        </w:rPr>
        <w:t xml:space="preserve"> </w:t>
      </w:r>
      <w:r w:rsidRPr="005F2AA2">
        <w:rPr>
          <w:rFonts w:ascii="Sylfaen" w:hAnsi="Sylfaen" w:cs="Sylfaen"/>
          <w:sz w:val="20"/>
          <w:szCs w:val="20"/>
          <w:lang w:val="ka-GE"/>
        </w:rPr>
        <w:t>და</w:t>
      </w:r>
      <w:r w:rsidRPr="005F2AA2">
        <w:rPr>
          <w:sz w:val="20"/>
          <w:szCs w:val="20"/>
          <w:lang w:val="ka-GE"/>
        </w:rPr>
        <w:t xml:space="preserve"> </w:t>
      </w:r>
      <w:r w:rsidRPr="005F2AA2">
        <w:rPr>
          <w:rFonts w:ascii="Sylfaen" w:hAnsi="Sylfaen" w:cs="Sylfaen"/>
          <w:sz w:val="20"/>
          <w:szCs w:val="20"/>
          <w:lang w:val="ka-GE"/>
        </w:rPr>
        <w:t>კომპიუტერული</w:t>
      </w:r>
      <w:r w:rsidRPr="005F2AA2">
        <w:rPr>
          <w:sz w:val="20"/>
          <w:szCs w:val="20"/>
          <w:lang w:val="ka-GE"/>
        </w:rPr>
        <w:t xml:space="preserve"> </w:t>
      </w:r>
      <w:r w:rsidRPr="005F2AA2">
        <w:rPr>
          <w:rFonts w:ascii="Sylfaen" w:hAnsi="Sylfaen" w:cs="Sylfaen"/>
          <w:sz w:val="20"/>
          <w:szCs w:val="20"/>
          <w:lang w:val="ka-GE"/>
        </w:rPr>
        <w:t>მოდელირება</w:t>
      </w:r>
      <w:r w:rsidRPr="005F2AA2">
        <w:rPr>
          <w:sz w:val="20"/>
          <w:szCs w:val="20"/>
          <w:lang w:val="ka-GE"/>
        </w:rPr>
        <w:t>”</w:t>
      </w:r>
      <w:r w:rsidRPr="005F2AA2">
        <w:rPr>
          <w:rFonts w:ascii="Sylfaen" w:hAnsi="Sylfaen"/>
          <w:sz w:val="20"/>
          <w:szCs w:val="20"/>
          <w:lang w:val="ka-GE"/>
        </w:rPr>
        <w:t xml:space="preserve"> </w:t>
      </w:r>
      <w:r w:rsidRPr="005F2AA2">
        <w:rPr>
          <w:rFonts w:ascii="Sylfaen" w:hAnsi="Sylfaen" w:cs="Sylfaen"/>
          <w:sz w:val="20"/>
          <w:szCs w:val="20"/>
          <w:lang w:val="ka-GE"/>
        </w:rPr>
        <w:t>(თბილისი, 21 მაისი 2012 წელი).</w:t>
      </w:r>
    </w:p>
    <w:p w:rsidR="005F2AA2" w:rsidRPr="005F2AA2" w:rsidRDefault="005F2AA2" w:rsidP="003239FF">
      <w:pPr>
        <w:widowControl w:val="0"/>
        <w:ind w:firstLine="284"/>
        <w:rPr>
          <w:rFonts w:ascii="Sylfaen" w:hAnsi="Sylfaen" w:cs="Sylfaen"/>
          <w:sz w:val="20"/>
          <w:szCs w:val="20"/>
          <w:lang w:val="ka-GE"/>
        </w:rPr>
      </w:pPr>
      <w:r w:rsidRPr="005F2AA2">
        <w:rPr>
          <w:rFonts w:ascii="Sylfaen" w:hAnsi="Sylfaen" w:cs="Sylfaen"/>
          <w:b/>
          <w:sz w:val="20"/>
          <w:szCs w:val="20"/>
          <w:lang w:val="ka-GE"/>
        </w:rPr>
        <w:t xml:space="preserve">ავტორის პუბლიკაციები დისერტაციის თემაზე.  </w:t>
      </w:r>
      <w:r w:rsidRPr="005F2AA2">
        <w:rPr>
          <w:rFonts w:ascii="Sylfaen" w:hAnsi="Sylfaen" w:cs="Sylfaen"/>
          <w:sz w:val="20"/>
          <w:szCs w:val="20"/>
          <w:lang w:val="ka-GE"/>
        </w:rPr>
        <w:t>დისერტაციის ძირი</w:t>
      </w:r>
      <w:r w:rsidR="00C43BEF">
        <w:rPr>
          <w:rFonts w:ascii="Sylfaen" w:hAnsi="Sylfaen" w:cs="Sylfaen"/>
          <w:sz w:val="20"/>
          <w:szCs w:val="20"/>
          <w:lang w:val="ka-GE"/>
        </w:rPr>
        <w:softHyphen/>
      </w:r>
      <w:r w:rsidRPr="005F2AA2">
        <w:rPr>
          <w:rFonts w:ascii="Sylfaen" w:hAnsi="Sylfaen" w:cs="Sylfaen"/>
          <w:sz w:val="20"/>
          <w:szCs w:val="20"/>
          <w:lang w:val="ka-GE"/>
        </w:rPr>
        <w:t>თადი შედეგები გამოქვეყნებულია 13 პუბლიკაცია - სტატიაში, მათ შო</w:t>
      </w:r>
      <w:r w:rsidR="00C43BEF">
        <w:rPr>
          <w:rFonts w:ascii="Sylfaen" w:hAnsi="Sylfaen" w:cs="Sylfaen"/>
          <w:sz w:val="20"/>
          <w:szCs w:val="20"/>
          <w:lang w:val="ka-GE"/>
        </w:rPr>
        <w:softHyphen/>
      </w:r>
      <w:r w:rsidRPr="005F2AA2">
        <w:rPr>
          <w:rFonts w:ascii="Sylfaen" w:hAnsi="Sylfaen" w:cs="Sylfaen"/>
          <w:sz w:val="20"/>
          <w:szCs w:val="20"/>
          <w:lang w:val="ka-GE"/>
        </w:rPr>
        <w:t>რის ოთხი გამოსულია უცხოეთში (ერთი აშშ-ში, სამი რუსეთში). სტატი</w:t>
      </w:r>
      <w:r w:rsidR="00C43BEF">
        <w:rPr>
          <w:rFonts w:ascii="Sylfaen" w:hAnsi="Sylfaen" w:cs="Sylfaen"/>
          <w:sz w:val="20"/>
          <w:szCs w:val="20"/>
          <w:lang w:val="ka-GE"/>
        </w:rPr>
        <w:softHyphen/>
      </w:r>
      <w:r w:rsidRPr="005F2AA2">
        <w:rPr>
          <w:rFonts w:ascii="Sylfaen" w:hAnsi="Sylfaen" w:cs="Sylfaen"/>
          <w:sz w:val="20"/>
          <w:szCs w:val="20"/>
          <w:lang w:val="ka-GE"/>
        </w:rPr>
        <w:t>ები გამოქვეყნებულია ჩვეულებრივ და ელექტრონულ რეფერირებად და რეცენზირებად სამეცნიერო ჟურნალებში.</w:t>
      </w:r>
    </w:p>
    <w:p w:rsidR="005F2AA2" w:rsidRPr="0070133C" w:rsidRDefault="005F2AA2" w:rsidP="003239FF">
      <w:pPr>
        <w:widowControl w:val="0"/>
        <w:ind w:firstLine="284"/>
        <w:rPr>
          <w:rFonts w:ascii="Sylfaen" w:hAnsi="Sylfaen" w:cs="Sylfaen"/>
          <w:sz w:val="20"/>
          <w:szCs w:val="20"/>
          <w:lang w:val="ka-GE"/>
        </w:rPr>
      </w:pPr>
      <w:r w:rsidRPr="005F2AA2">
        <w:rPr>
          <w:rFonts w:ascii="Sylfaen" w:hAnsi="Sylfaen" w:cs="Sylfaen"/>
          <w:b/>
          <w:sz w:val="20"/>
          <w:szCs w:val="20"/>
          <w:lang w:val="ka-GE"/>
        </w:rPr>
        <w:lastRenderedPageBreak/>
        <w:t xml:space="preserve">ნაშრომის სტრუქტურა და მოცულობა.  </w:t>
      </w:r>
      <w:r w:rsidRPr="005F2AA2">
        <w:rPr>
          <w:rFonts w:ascii="Sylfaen" w:hAnsi="Sylfaen" w:cs="Sylfaen"/>
          <w:sz w:val="20"/>
          <w:szCs w:val="20"/>
          <w:lang w:val="ka-GE"/>
        </w:rPr>
        <w:t>დისერტაცია შედგება</w:t>
      </w:r>
      <w:r w:rsidRPr="005F2AA2">
        <w:rPr>
          <w:rFonts w:ascii="Sylfaen" w:hAnsi="Sylfaen" w:cs="Sylfaen"/>
          <w:b/>
          <w:sz w:val="20"/>
          <w:szCs w:val="20"/>
          <w:lang w:val="ka-GE"/>
        </w:rPr>
        <w:t xml:space="preserve"> </w:t>
      </w:r>
      <w:r w:rsidRPr="005F2AA2">
        <w:rPr>
          <w:rFonts w:ascii="Sylfaen" w:hAnsi="Sylfaen" w:cs="Sylfaen"/>
          <w:sz w:val="20"/>
          <w:szCs w:val="20"/>
          <w:lang w:val="ka-GE"/>
        </w:rPr>
        <w:t>შესავ</w:t>
      </w:r>
      <w:r w:rsidR="00784C53">
        <w:rPr>
          <w:rFonts w:ascii="Sylfaen" w:hAnsi="Sylfaen" w:cs="Sylfaen"/>
          <w:sz w:val="20"/>
          <w:szCs w:val="20"/>
          <w:lang w:val="ka-GE"/>
        </w:rPr>
        <w:t>ა-</w:t>
      </w:r>
      <w:r w:rsidRPr="005F2AA2">
        <w:rPr>
          <w:rFonts w:ascii="Sylfaen" w:hAnsi="Sylfaen" w:cs="Sylfaen"/>
          <w:sz w:val="20"/>
          <w:szCs w:val="20"/>
          <w:lang w:val="ka-GE"/>
        </w:rPr>
        <w:t>ლის, ოთხი თავის, დასკვნის, გამოყენებული ლიტერატურის სიისა და</w:t>
      </w:r>
      <w:r w:rsidR="00784C53">
        <w:rPr>
          <w:rFonts w:ascii="Sylfaen" w:hAnsi="Sylfaen" w:cs="Sylfaen"/>
          <w:sz w:val="20"/>
          <w:szCs w:val="20"/>
          <w:lang w:val="ka-GE"/>
        </w:rPr>
        <w:t xml:space="preserve"> 4</w:t>
      </w:r>
      <w:r w:rsidRPr="005F2AA2">
        <w:rPr>
          <w:rFonts w:ascii="Sylfaen" w:hAnsi="Sylfaen" w:cs="Sylfaen"/>
          <w:sz w:val="20"/>
          <w:szCs w:val="20"/>
          <w:lang w:val="ka-GE"/>
        </w:rPr>
        <w:t xml:space="preserve"> დანართის</w:t>
      </w:r>
      <w:r w:rsidR="00784C53">
        <w:rPr>
          <w:rFonts w:ascii="Sylfaen" w:hAnsi="Sylfaen" w:cs="Sylfaen"/>
          <w:sz w:val="20"/>
          <w:szCs w:val="20"/>
          <w:lang w:val="ka-GE"/>
        </w:rPr>
        <w:t>ა</w:t>
      </w:r>
      <w:r w:rsidRPr="005F2AA2">
        <w:rPr>
          <w:rFonts w:ascii="Sylfaen" w:hAnsi="Sylfaen" w:cs="Sylfaen"/>
          <w:sz w:val="20"/>
          <w:szCs w:val="20"/>
          <w:lang w:val="ka-GE"/>
        </w:rPr>
        <w:t>გან. ძირითადი ტექსტი (შესავალი, ოთხი თავი, დასკვნა) გად</w:t>
      </w:r>
      <w:r w:rsidR="00784C53">
        <w:rPr>
          <w:rFonts w:ascii="Sylfaen" w:hAnsi="Sylfaen" w:cs="Sylfaen"/>
          <w:sz w:val="20"/>
          <w:szCs w:val="20"/>
          <w:lang w:val="ka-GE"/>
        </w:rPr>
        <w:t>-</w:t>
      </w:r>
      <w:r w:rsidRPr="005F2AA2">
        <w:rPr>
          <w:rFonts w:ascii="Sylfaen" w:hAnsi="Sylfaen" w:cs="Sylfaen"/>
          <w:sz w:val="20"/>
          <w:szCs w:val="20"/>
          <w:lang w:val="ka-GE"/>
        </w:rPr>
        <w:t>მოცემულია 1</w:t>
      </w:r>
      <w:r w:rsidR="00BB00D1" w:rsidRPr="00AA708D">
        <w:rPr>
          <w:rFonts w:ascii="Sylfaen" w:hAnsi="Sylfaen" w:cs="Sylfaen"/>
          <w:sz w:val="20"/>
          <w:szCs w:val="20"/>
          <w:lang w:val="ka-GE"/>
        </w:rPr>
        <w:t>19</w:t>
      </w:r>
      <w:r w:rsidRPr="005F2AA2">
        <w:rPr>
          <w:rFonts w:ascii="Sylfaen" w:hAnsi="Sylfaen" w:cs="Sylfaen"/>
          <w:sz w:val="20"/>
          <w:szCs w:val="20"/>
          <w:lang w:val="ka-GE"/>
        </w:rPr>
        <w:t xml:space="preserve"> გვერდზე. სულ დამატებიანად ნაშრომი მოიცავს 17</w:t>
      </w:r>
      <w:r w:rsidR="0061050C">
        <w:rPr>
          <w:rFonts w:ascii="Sylfaen" w:hAnsi="Sylfaen" w:cs="Sylfaen"/>
          <w:sz w:val="20"/>
          <w:szCs w:val="20"/>
          <w:lang w:val="ka-GE"/>
        </w:rPr>
        <w:t>8</w:t>
      </w:r>
      <w:r w:rsidRPr="005F2AA2">
        <w:rPr>
          <w:rFonts w:ascii="Sylfaen" w:hAnsi="Sylfaen" w:cs="Sylfaen"/>
          <w:sz w:val="20"/>
          <w:szCs w:val="20"/>
          <w:lang w:val="ka-GE"/>
        </w:rPr>
        <w:t xml:space="preserve"> გვერდს. დანართში მოცემულია 21 ლისტინგი და  86 ნახატი, რომლებიც ახდენენ შედეგების ილუსტრირებას. გამოყენებული ლიტერატურის სია მოიცავს 4</w:t>
      </w:r>
      <w:r w:rsidR="0061050C">
        <w:rPr>
          <w:rFonts w:ascii="Sylfaen" w:hAnsi="Sylfaen" w:cs="Sylfaen"/>
          <w:sz w:val="20"/>
          <w:szCs w:val="20"/>
          <w:lang w:val="ka-GE"/>
        </w:rPr>
        <w:t>6</w:t>
      </w:r>
      <w:r w:rsidRPr="005F2AA2">
        <w:rPr>
          <w:rFonts w:ascii="Sylfaen" w:hAnsi="Sylfaen" w:cs="Sylfaen"/>
          <w:sz w:val="20"/>
          <w:szCs w:val="20"/>
          <w:lang w:val="ka-GE"/>
        </w:rPr>
        <w:t xml:space="preserve"> დასახელებას.</w:t>
      </w:r>
    </w:p>
    <w:p w:rsidR="00A52A27" w:rsidRPr="0070133C" w:rsidRDefault="00A52A27" w:rsidP="003239FF">
      <w:pPr>
        <w:widowControl w:val="0"/>
        <w:ind w:firstLine="284"/>
        <w:rPr>
          <w:rFonts w:ascii="Sylfaen" w:hAnsi="Sylfaen" w:cs="Sylfaen"/>
          <w:sz w:val="20"/>
          <w:szCs w:val="20"/>
          <w:lang w:val="ka-GE"/>
        </w:rPr>
      </w:pPr>
    </w:p>
    <w:p w:rsidR="0061050C" w:rsidRDefault="0061050C" w:rsidP="003239FF">
      <w:pPr>
        <w:widowControl w:val="0"/>
        <w:ind w:firstLine="284"/>
        <w:jc w:val="center"/>
        <w:rPr>
          <w:rFonts w:ascii="Sylfaen" w:hAnsi="Sylfaen" w:cs="Sylfaen"/>
          <w:b/>
          <w:sz w:val="24"/>
          <w:szCs w:val="24"/>
          <w:lang w:val="ka-GE"/>
        </w:rPr>
      </w:pPr>
      <w:r w:rsidRPr="00A52A27">
        <w:rPr>
          <w:rFonts w:ascii="Sylfaen" w:hAnsi="Sylfaen" w:cs="Sylfaen"/>
          <w:b/>
          <w:sz w:val="24"/>
          <w:szCs w:val="24"/>
          <w:lang w:val="ka-GE"/>
        </w:rPr>
        <w:t>ნაშრომის მოკლე შინაარსი</w:t>
      </w:r>
    </w:p>
    <w:p w:rsidR="0047106A" w:rsidRPr="00A52A27" w:rsidRDefault="0047106A" w:rsidP="003239FF">
      <w:pPr>
        <w:widowControl w:val="0"/>
        <w:ind w:firstLine="284"/>
        <w:jc w:val="center"/>
        <w:rPr>
          <w:rFonts w:ascii="Sylfaen" w:hAnsi="Sylfaen" w:cs="Sylfaen"/>
          <w:b/>
          <w:sz w:val="24"/>
          <w:szCs w:val="24"/>
          <w:lang w:val="ka-GE"/>
        </w:rPr>
      </w:pPr>
    </w:p>
    <w:p w:rsidR="0061050C" w:rsidRPr="007C533F" w:rsidRDefault="0061050C" w:rsidP="003239FF">
      <w:pPr>
        <w:widowControl w:val="0"/>
        <w:ind w:firstLine="284"/>
        <w:rPr>
          <w:rFonts w:ascii="Sylfaen" w:hAnsi="Sylfaen" w:cs="Sylfaen"/>
          <w:b/>
          <w:sz w:val="20"/>
          <w:szCs w:val="20"/>
          <w:lang w:val="ka-GE"/>
        </w:rPr>
      </w:pPr>
      <w:r w:rsidRPr="007C533F">
        <w:rPr>
          <w:rFonts w:ascii="Sylfaen" w:hAnsi="Sylfaen" w:cs="Sylfaen"/>
          <w:b/>
          <w:sz w:val="20"/>
          <w:szCs w:val="20"/>
          <w:lang w:val="ka-GE"/>
        </w:rPr>
        <w:t xml:space="preserve">შესავალში </w:t>
      </w:r>
      <w:r w:rsidRPr="007C533F">
        <w:rPr>
          <w:rFonts w:ascii="Sylfaen" w:hAnsi="Sylfaen" w:cs="Sylfaen"/>
          <w:sz w:val="20"/>
          <w:szCs w:val="20"/>
          <w:lang w:val="ka-GE"/>
        </w:rPr>
        <w:t>განხილულია კვლევითი თემის აქტუალობა და მნიშვნე</w:t>
      </w:r>
      <w:r w:rsidR="00784C53">
        <w:rPr>
          <w:rFonts w:ascii="Sylfaen" w:hAnsi="Sylfaen" w:cs="Sylfaen"/>
          <w:sz w:val="20"/>
          <w:szCs w:val="20"/>
          <w:lang w:val="ka-GE"/>
        </w:rPr>
        <w:t>-</w:t>
      </w:r>
      <w:r w:rsidRPr="007C533F">
        <w:rPr>
          <w:rFonts w:ascii="Sylfaen" w:hAnsi="Sylfaen" w:cs="Sylfaen"/>
          <w:sz w:val="20"/>
          <w:szCs w:val="20"/>
          <w:lang w:val="ka-GE"/>
        </w:rPr>
        <w:t xml:space="preserve">ლობა; </w:t>
      </w:r>
      <w:r w:rsidR="00C43BEF">
        <w:rPr>
          <w:rFonts w:ascii="Sylfaen" w:hAnsi="Sylfaen" w:cs="Sylfaen"/>
          <w:sz w:val="20"/>
          <w:szCs w:val="20"/>
          <w:lang w:val="ka-GE"/>
        </w:rPr>
        <w:t>დასახულია</w:t>
      </w:r>
      <w:r w:rsidRPr="007C533F">
        <w:rPr>
          <w:rFonts w:ascii="Sylfaen" w:hAnsi="Sylfaen" w:cs="Sylfaen"/>
          <w:sz w:val="20"/>
          <w:szCs w:val="20"/>
          <w:lang w:val="ka-GE"/>
        </w:rPr>
        <w:t xml:space="preserve"> კვლევის მიზანი და </w:t>
      </w:r>
      <w:r w:rsidR="00C43BEF" w:rsidRPr="007C533F">
        <w:rPr>
          <w:rFonts w:ascii="Sylfaen" w:hAnsi="Sylfaen" w:cs="Sylfaen"/>
          <w:sz w:val="20"/>
          <w:szCs w:val="20"/>
          <w:lang w:val="ka-GE"/>
        </w:rPr>
        <w:t>დასმულია</w:t>
      </w:r>
      <w:r w:rsidR="00C43BEF">
        <w:rPr>
          <w:rFonts w:ascii="Sylfaen" w:hAnsi="Sylfaen" w:cs="Sylfaen"/>
          <w:sz w:val="20"/>
          <w:szCs w:val="20"/>
          <w:lang w:val="ka-GE"/>
        </w:rPr>
        <w:t xml:space="preserve"> </w:t>
      </w:r>
      <w:r w:rsidRPr="007C533F">
        <w:rPr>
          <w:rFonts w:ascii="Sylfaen" w:hAnsi="Sylfaen" w:cs="Sylfaen"/>
          <w:sz w:val="20"/>
          <w:szCs w:val="20"/>
          <w:lang w:val="ka-GE"/>
        </w:rPr>
        <w:t>ამოცანები; მოყვანი</w:t>
      </w:r>
      <w:r w:rsidR="00C43BEF">
        <w:rPr>
          <w:rFonts w:ascii="Sylfaen" w:hAnsi="Sylfaen" w:cs="Sylfaen"/>
          <w:sz w:val="20"/>
          <w:szCs w:val="20"/>
          <w:lang w:val="ka-GE"/>
        </w:rPr>
        <w:softHyphen/>
      </w:r>
      <w:r w:rsidRPr="007C533F">
        <w:rPr>
          <w:rFonts w:ascii="Sylfaen" w:hAnsi="Sylfaen" w:cs="Sylfaen"/>
          <w:sz w:val="20"/>
          <w:szCs w:val="20"/>
          <w:lang w:val="ka-GE"/>
        </w:rPr>
        <w:t>ლია თავების ჩამონათვალი და მოკლედ აღწერილია მიღებული შედეგე</w:t>
      </w:r>
      <w:r w:rsidR="00C43BEF">
        <w:rPr>
          <w:rFonts w:ascii="Sylfaen" w:hAnsi="Sylfaen" w:cs="Sylfaen"/>
          <w:sz w:val="20"/>
          <w:szCs w:val="20"/>
          <w:lang w:val="ka-GE"/>
        </w:rPr>
        <w:softHyphen/>
      </w:r>
      <w:r w:rsidRPr="007C533F">
        <w:rPr>
          <w:rFonts w:ascii="Sylfaen" w:hAnsi="Sylfaen" w:cs="Sylfaen"/>
          <w:sz w:val="20"/>
          <w:szCs w:val="20"/>
          <w:lang w:val="ka-GE"/>
        </w:rPr>
        <w:t>ბი და პრაქტიკული მნიშვნელობები; განხილულია კვლევითი თემის გარ</w:t>
      </w:r>
      <w:r w:rsidR="00C43BEF">
        <w:rPr>
          <w:rFonts w:ascii="Sylfaen" w:hAnsi="Sylfaen" w:cs="Sylfaen"/>
          <w:sz w:val="20"/>
          <w:szCs w:val="20"/>
          <w:lang w:val="ka-GE"/>
        </w:rPr>
        <w:softHyphen/>
      </w:r>
      <w:r w:rsidRPr="007C533F">
        <w:rPr>
          <w:rFonts w:ascii="Sylfaen" w:hAnsi="Sylfaen" w:cs="Sylfaen"/>
          <w:sz w:val="20"/>
          <w:szCs w:val="20"/>
          <w:lang w:val="ka-GE"/>
        </w:rPr>
        <w:t xml:space="preserve">შემო არსებული პუბლიკაციები. </w:t>
      </w:r>
    </w:p>
    <w:p w:rsidR="00C7763D" w:rsidRDefault="0061050C" w:rsidP="003239FF">
      <w:pPr>
        <w:widowControl w:val="0"/>
        <w:tabs>
          <w:tab w:val="left" w:pos="9000"/>
        </w:tabs>
        <w:ind w:firstLine="284"/>
        <w:rPr>
          <w:rFonts w:ascii="Sylfaen" w:hAnsi="Sylfaen" w:cs="Sylfaen"/>
          <w:sz w:val="20"/>
          <w:szCs w:val="20"/>
          <w:lang w:val="ka-GE"/>
        </w:rPr>
      </w:pPr>
      <w:r w:rsidRPr="007C533F">
        <w:rPr>
          <w:rFonts w:ascii="Sylfaen" w:hAnsi="Sylfaen" w:cs="Sylfaen"/>
          <w:b/>
          <w:sz w:val="20"/>
          <w:szCs w:val="20"/>
          <w:lang w:val="ka-GE"/>
        </w:rPr>
        <w:t xml:space="preserve">პირველი თავის </w:t>
      </w:r>
      <w:r w:rsidR="00784C53">
        <w:rPr>
          <w:rFonts w:ascii="Sylfaen" w:hAnsi="Sylfaen" w:cs="Sylfaen"/>
          <w:b/>
          <w:sz w:val="20"/>
          <w:szCs w:val="20"/>
          <w:lang w:val="ka-GE"/>
        </w:rPr>
        <w:t xml:space="preserve">- ინფორმაციული ომის წრფივი უწყვეტი მათემატიკური მოდელები  - </w:t>
      </w:r>
      <w:r w:rsidR="00437C1C">
        <w:rPr>
          <w:rFonts w:ascii="Sylfaen" w:hAnsi="Sylfaen" w:cs="Sylfaen"/>
          <w:b/>
          <w:sz w:val="20"/>
          <w:szCs w:val="20"/>
          <w:lang w:val="ka-GE"/>
        </w:rPr>
        <w:t xml:space="preserve">1.1 </w:t>
      </w:r>
      <w:r w:rsidRPr="00437C1C">
        <w:rPr>
          <w:rFonts w:ascii="Sylfaen" w:hAnsi="Sylfaen" w:cs="Sylfaen"/>
          <w:b/>
          <w:sz w:val="20"/>
          <w:szCs w:val="20"/>
          <w:lang w:val="ka-GE"/>
        </w:rPr>
        <w:t>პარაგრაფში</w:t>
      </w:r>
      <w:r w:rsidRPr="007C533F">
        <w:rPr>
          <w:rFonts w:ascii="Sylfaen" w:hAnsi="Sylfaen" w:cs="Sylfaen"/>
          <w:sz w:val="20"/>
          <w:szCs w:val="20"/>
          <w:lang w:val="ka-GE"/>
        </w:rPr>
        <w:t xml:space="preserve"> აგებულია ინფორმაციული ომის ზოგადი, წრფივი, უწყვეტი მათემატიკური მოდელი ჩვეულებრივი დიფერენციალური განტოლებათა სისტემის სახით, განხილულია მისი მდგრადობის, ანუ სამშვიდობო სტაბილიზაციის პირობები.</w:t>
      </w:r>
      <w:r w:rsidR="00C7763D">
        <w:rPr>
          <w:rFonts w:ascii="Sylfaen" w:hAnsi="Sylfaen" w:cs="Sylfaen"/>
          <w:sz w:val="20"/>
          <w:szCs w:val="20"/>
          <w:lang w:val="ka-GE"/>
        </w:rPr>
        <w:t xml:space="preserve"> </w:t>
      </w:r>
      <w:r w:rsidR="00C7763D" w:rsidRPr="007C533F">
        <w:rPr>
          <w:rFonts w:ascii="Sylfaen" w:eastAsia="Times New Roman" w:hAnsi="Sylfaen" w:cs="Times New Roman"/>
          <w:position w:val="-12"/>
          <w:sz w:val="20"/>
          <w:szCs w:val="20"/>
          <w:lang w:val="ka-GE" w:eastAsia="ru-RU"/>
        </w:rPr>
        <w:object w:dxaOrig="1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3pt;height:18.35pt" o:ole="">
            <v:imagedata r:id="rId9" o:title=""/>
          </v:shape>
          <o:OLEObject Type="Embed" ProgID="Equation.3" ShapeID="_x0000_i1025" DrawAspect="Content" ObjectID="_1410257328" r:id="rId10"/>
        </w:object>
      </w:r>
      <w:r w:rsidR="00C7763D" w:rsidRPr="007C533F">
        <w:rPr>
          <w:rFonts w:ascii="Sylfaen" w:hAnsi="Sylfaen"/>
          <w:sz w:val="20"/>
          <w:szCs w:val="20"/>
          <w:lang w:val="ka-GE"/>
        </w:rPr>
        <w:t xml:space="preserve"> ფუნქციები პირველი</w:t>
      </w:r>
      <w:r w:rsidR="00C43BEF">
        <w:rPr>
          <w:rFonts w:ascii="Sylfaen" w:hAnsi="Sylfaen"/>
          <w:sz w:val="20"/>
          <w:szCs w:val="20"/>
          <w:lang w:val="ka-GE"/>
        </w:rPr>
        <w:t>-</w:t>
      </w:r>
      <w:r w:rsidR="00C7763D" w:rsidRPr="007C533F">
        <w:rPr>
          <w:rFonts w:ascii="Sylfaen" w:hAnsi="Sylfaen"/>
          <w:sz w:val="20"/>
          <w:szCs w:val="20"/>
          <w:lang w:val="ka-GE"/>
        </w:rPr>
        <w:t>ორი ანტაგონისტური და მესამე მშვიდობისმყოფელი მხარეების მიერ გავრცელებული ინფორმაციის რაოდენ</w:t>
      </w:r>
      <w:r w:rsidR="00784C53">
        <w:rPr>
          <w:rFonts w:ascii="Sylfaen" w:hAnsi="Sylfaen"/>
          <w:sz w:val="20"/>
          <w:szCs w:val="20"/>
          <w:lang w:val="ka-GE"/>
        </w:rPr>
        <w:t>ო</w:t>
      </w:r>
      <w:r w:rsidR="00C7763D" w:rsidRPr="007C533F">
        <w:rPr>
          <w:rFonts w:ascii="Sylfaen" w:hAnsi="Sylfaen"/>
          <w:sz w:val="20"/>
          <w:szCs w:val="20"/>
          <w:lang w:val="ka-GE"/>
        </w:rPr>
        <w:t>ბა</w:t>
      </w:r>
      <w:r w:rsidR="00784C53">
        <w:rPr>
          <w:rFonts w:ascii="Sylfaen" w:hAnsi="Sylfaen"/>
          <w:sz w:val="20"/>
          <w:szCs w:val="20"/>
          <w:lang w:val="ka-GE"/>
        </w:rPr>
        <w:t xml:space="preserve"> </w:t>
      </w:r>
      <w:r w:rsidR="00C7763D" w:rsidRPr="007C533F">
        <w:rPr>
          <w:rFonts w:ascii="Sylfaen" w:hAnsi="Sylfaen"/>
          <w:sz w:val="20"/>
          <w:szCs w:val="20"/>
          <w:lang w:val="ka-GE"/>
        </w:rPr>
        <w:t>აღ</w:t>
      </w:r>
      <w:r w:rsidR="00C43BEF">
        <w:rPr>
          <w:rFonts w:ascii="Sylfaen" w:hAnsi="Sylfaen"/>
          <w:sz w:val="20"/>
          <w:szCs w:val="20"/>
          <w:lang w:val="ka-GE"/>
        </w:rPr>
        <w:t>ი</w:t>
      </w:r>
      <w:r w:rsidR="00C7763D" w:rsidRPr="007C533F">
        <w:rPr>
          <w:rFonts w:ascii="Sylfaen" w:hAnsi="Sylfaen"/>
          <w:sz w:val="20"/>
          <w:szCs w:val="20"/>
          <w:lang w:val="ka-GE"/>
        </w:rPr>
        <w:t>ნიშნ</w:t>
      </w:r>
      <w:r w:rsidR="00C43BEF">
        <w:rPr>
          <w:rFonts w:ascii="Sylfaen" w:hAnsi="Sylfaen"/>
          <w:sz w:val="20"/>
          <w:szCs w:val="20"/>
          <w:lang w:val="ka-GE"/>
        </w:rPr>
        <w:t>ება</w:t>
      </w:r>
      <w:r w:rsidR="00C7763D" w:rsidRPr="007C533F">
        <w:rPr>
          <w:rFonts w:ascii="Sylfaen" w:hAnsi="Sylfaen"/>
          <w:sz w:val="20"/>
          <w:szCs w:val="20"/>
          <w:lang w:val="ka-GE"/>
        </w:rPr>
        <w:t xml:space="preserve"> დროის </w:t>
      </w:r>
      <w:r w:rsidR="00C7763D" w:rsidRPr="007C533F">
        <w:rPr>
          <w:rFonts w:ascii="Sylfaen" w:eastAsia="Times New Roman" w:hAnsi="Sylfaen" w:cs="Times New Roman"/>
          <w:position w:val="-6"/>
          <w:sz w:val="20"/>
          <w:szCs w:val="20"/>
          <w:lang w:val="ka-GE" w:eastAsia="ru-RU"/>
        </w:rPr>
        <w:object w:dxaOrig="140" w:dyaOrig="240">
          <v:shape id="_x0000_i1026" type="#_x0000_t75" style="width:6.8pt;height:12.25pt" o:ole="">
            <v:imagedata r:id="rId11" o:title=""/>
          </v:shape>
          <o:OLEObject Type="Embed" ProgID="Equation.3" ShapeID="_x0000_i1026" DrawAspect="Content" ObjectID="_1410257329" r:id="rId12"/>
        </w:object>
      </w:r>
      <w:r w:rsidR="00C7763D" w:rsidRPr="007C533F">
        <w:rPr>
          <w:rFonts w:ascii="Sylfaen" w:hAnsi="Sylfaen"/>
          <w:sz w:val="20"/>
          <w:szCs w:val="20"/>
          <w:lang w:val="ka-GE"/>
        </w:rPr>
        <w:t>მომენტში.</w:t>
      </w:r>
      <w:r w:rsidR="009A6158" w:rsidRPr="00306CBC">
        <w:rPr>
          <w:position w:val="-10"/>
        </w:rPr>
        <w:object w:dxaOrig="279" w:dyaOrig="340">
          <v:shape id="_x0000_i1027" type="#_x0000_t75" style="width:14.25pt;height:17pt" o:ole="">
            <v:imagedata r:id="rId13" o:title=""/>
          </v:shape>
          <o:OLEObject Type="Embed" ProgID="Equation.3" ShapeID="_x0000_i1027" DrawAspect="Content" ObjectID="_1410257330" r:id="rId14"/>
        </w:object>
      </w:r>
      <w:r w:rsidR="009A6158" w:rsidRPr="002D2943">
        <w:rPr>
          <w:lang w:val="ka-GE"/>
        </w:rPr>
        <w:t>,</w:t>
      </w:r>
      <w:r w:rsidR="00784C53">
        <w:rPr>
          <w:rFonts w:ascii="Sylfaen" w:hAnsi="Sylfaen"/>
          <w:sz w:val="20"/>
          <w:szCs w:val="20"/>
          <w:lang w:val="ka-GE"/>
        </w:rPr>
        <w:t xml:space="preserve"> </w:t>
      </w:r>
      <w:r w:rsidR="00C7763D" w:rsidRPr="00A52A27">
        <w:rPr>
          <w:rFonts w:ascii="Sylfaen" w:hAnsi="Sylfaen" w:cs="Sylfaen"/>
          <w:noProof/>
          <w:position w:val="-12"/>
          <w:sz w:val="20"/>
          <w:szCs w:val="20"/>
          <w:lang w:eastAsia="ru-RU"/>
        </w:rPr>
        <w:drawing>
          <wp:inline distT="0" distB="0" distL="0" distR="0">
            <wp:extent cx="190500" cy="228600"/>
            <wp:effectExtent l="0" t="0" r="0" b="0"/>
            <wp:docPr id="197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C7763D" w:rsidRPr="00A52A27">
        <w:rPr>
          <w:rFonts w:ascii="Sylfaen" w:hAnsi="Sylfaen" w:cs="Sylfaen"/>
          <w:sz w:val="20"/>
          <w:szCs w:val="20"/>
          <w:lang w:val="ka-GE"/>
        </w:rPr>
        <w:t>,</w:t>
      </w:r>
      <w:r w:rsidR="00C7763D" w:rsidRPr="00A52A27">
        <w:rPr>
          <w:rFonts w:ascii="Sylfaen" w:hAnsi="Sylfaen" w:cs="Sylfaen"/>
          <w:noProof/>
          <w:position w:val="-10"/>
          <w:sz w:val="20"/>
          <w:szCs w:val="20"/>
          <w:lang w:eastAsia="ru-RU"/>
        </w:rPr>
        <w:drawing>
          <wp:inline distT="0" distB="0" distL="0" distR="0">
            <wp:extent cx="190500" cy="228600"/>
            <wp:effectExtent l="19050" t="0" r="0" b="0"/>
            <wp:docPr id="197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C7763D" w:rsidRPr="00A52A27">
        <w:rPr>
          <w:rFonts w:ascii="Sylfaen" w:hAnsi="Sylfaen" w:cs="Sylfaen"/>
          <w:sz w:val="20"/>
          <w:szCs w:val="20"/>
          <w:lang w:val="ka-GE"/>
        </w:rPr>
        <w:t>,</w:t>
      </w:r>
      <w:r w:rsidR="00C7763D" w:rsidRPr="00A52A27">
        <w:rPr>
          <w:rFonts w:ascii="Sylfaen" w:hAnsi="Sylfaen" w:cs="Sylfaen"/>
          <w:noProof/>
          <w:position w:val="-12"/>
          <w:sz w:val="20"/>
          <w:szCs w:val="20"/>
          <w:lang w:eastAsia="ru-RU"/>
        </w:rPr>
        <w:drawing>
          <wp:inline distT="0" distB="0" distL="0" distR="0">
            <wp:extent cx="190500" cy="228600"/>
            <wp:effectExtent l="19050" t="0" r="0" b="0"/>
            <wp:docPr id="197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C7763D" w:rsidRPr="00A52A27">
        <w:rPr>
          <w:rFonts w:ascii="Sylfaen" w:hAnsi="Sylfaen" w:cs="Sylfaen"/>
          <w:noProof/>
          <w:position w:val="-4"/>
          <w:sz w:val="20"/>
          <w:szCs w:val="20"/>
          <w:lang w:eastAsia="ru-RU"/>
        </w:rPr>
        <w:drawing>
          <wp:inline distT="0" distB="0" distL="0" distR="0">
            <wp:extent cx="133350" cy="161925"/>
            <wp:effectExtent l="19050" t="0" r="0" b="0"/>
            <wp:docPr id="198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00C7763D" w:rsidRPr="00A52A27">
        <w:rPr>
          <w:rFonts w:ascii="Sylfaen" w:hAnsi="Sylfaen" w:cs="Sylfaen"/>
          <w:noProof/>
          <w:position w:val="-6"/>
          <w:sz w:val="20"/>
          <w:szCs w:val="20"/>
          <w:lang w:eastAsia="ru-RU"/>
        </w:rPr>
        <w:drawing>
          <wp:inline distT="0" distB="0" distL="0" distR="0">
            <wp:extent cx="133350" cy="171450"/>
            <wp:effectExtent l="19050" t="0" r="0" b="0"/>
            <wp:docPr id="198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00C7763D" w:rsidRPr="00A52A27">
        <w:rPr>
          <w:rFonts w:ascii="Sylfaen" w:hAnsi="Sylfaen" w:cs="Sylfaen"/>
          <w:sz w:val="20"/>
          <w:szCs w:val="20"/>
          <w:lang w:val="ka-GE"/>
        </w:rPr>
        <w:t xml:space="preserve"> ,</w:t>
      </w:r>
      <w:r w:rsidR="00C7763D" w:rsidRPr="00A52A27">
        <w:rPr>
          <w:rFonts w:ascii="Sylfaen" w:hAnsi="Sylfaen" w:cs="Sylfaen"/>
          <w:noProof/>
          <w:position w:val="-12"/>
          <w:sz w:val="20"/>
          <w:szCs w:val="20"/>
          <w:lang w:eastAsia="ru-RU"/>
        </w:rPr>
        <w:drawing>
          <wp:inline distT="0" distB="0" distL="0" distR="0">
            <wp:extent cx="161925" cy="228600"/>
            <wp:effectExtent l="19050" t="0" r="9525" b="0"/>
            <wp:docPr id="198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00C7763D" w:rsidRPr="00A52A27">
        <w:rPr>
          <w:rFonts w:ascii="Sylfaen" w:hAnsi="Sylfaen" w:cs="Sylfaen"/>
          <w:sz w:val="20"/>
          <w:szCs w:val="20"/>
          <w:lang w:val="ka-GE"/>
        </w:rPr>
        <w:t xml:space="preserve"> </w:t>
      </w:r>
      <w:r w:rsidR="00C7763D" w:rsidRPr="00A52A27">
        <w:rPr>
          <w:rFonts w:ascii="Sylfaen" w:hAnsi="Sylfaen" w:cs="Sylfaen"/>
          <w:noProof/>
          <w:position w:val="-4"/>
          <w:sz w:val="20"/>
          <w:szCs w:val="20"/>
          <w:lang w:eastAsia="ru-RU"/>
        </w:rPr>
        <w:drawing>
          <wp:inline distT="0" distB="0" distL="0" distR="0">
            <wp:extent cx="133350" cy="161925"/>
            <wp:effectExtent l="19050" t="0" r="0" b="0"/>
            <wp:docPr id="198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00C7763D" w:rsidRPr="00A52A27">
        <w:rPr>
          <w:rFonts w:ascii="Sylfaen" w:hAnsi="Sylfaen" w:cs="Sylfaen"/>
          <w:noProof/>
          <w:position w:val="-6"/>
          <w:sz w:val="20"/>
          <w:szCs w:val="20"/>
          <w:lang w:eastAsia="ru-RU"/>
        </w:rPr>
        <w:drawing>
          <wp:inline distT="0" distB="0" distL="0" distR="0">
            <wp:extent cx="133350" cy="171450"/>
            <wp:effectExtent l="19050" t="0" r="0" b="0"/>
            <wp:docPr id="576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00C7763D" w:rsidRPr="00A52A27">
        <w:rPr>
          <w:rFonts w:ascii="Sylfaen" w:hAnsi="Sylfaen" w:cs="Sylfaen"/>
          <w:sz w:val="20"/>
          <w:szCs w:val="20"/>
          <w:lang w:val="ka-GE"/>
        </w:rPr>
        <w:t xml:space="preserve"> </w:t>
      </w:r>
      <w:r w:rsidR="00C7763D" w:rsidRPr="00A52A27">
        <w:rPr>
          <w:rFonts w:ascii="Sylfaen" w:hAnsi="Sylfaen" w:cs="Sylfaen"/>
          <w:noProof/>
          <w:position w:val="-10"/>
          <w:sz w:val="20"/>
          <w:szCs w:val="20"/>
          <w:lang w:eastAsia="ru-RU"/>
        </w:rPr>
        <w:drawing>
          <wp:inline distT="0" distB="0" distL="0" distR="0">
            <wp:extent cx="400050" cy="238125"/>
            <wp:effectExtent l="0" t="0" r="0" b="0"/>
            <wp:docPr id="576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srcRect/>
                    <a:stretch>
                      <a:fillRect/>
                    </a:stretch>
                  </pic:blipFill>
                  <pic:spPr bwMode="auto">
                    <a:xfrm>
                      <a:off x="0" y="0"/>
                      <a:ext cx="400050" cy="238125"/>
                    </a:xfrm>
                    <a:prstGeom prst="rect">
                      <a:avLst/>
                    </a:prstGeom>
                    <a:noFill/>
                    <a:ln w="9525">
                      <a:noFill/>
                      <a:miter lim="800000"/>
                      <a:headEnd/>
                      <a:tailEnd/>
                    </a:ln>
                  </pic:spPr>
                </pic:pic>
              </a:graphicData>
            </a:graphic>
          </wp:inline>
        </w:drawing>
      </w:r>
      <w:r w:rsidR="00C7763D" w:rsidRPr="00A52A27">
        <w:rPr>
          <w:rFonts w:ascii="Sylfaen" w:hAnsi="Sylfaen" w:cs="Sylfaen"/>
          <w:sz w:val="20"/>
          <w:szCs w:val="20"/>
          <w:lang w:val="ka-GE"/>
        </w:rPr>
        <w:t xml:space="preserve">  </w:t>
      </w:r>
      <w:r w:rsidR="00C7763D" w:rsidRPr="00A52A27">
        <w:rPr>
          <w:rFonts w:ascii="Sylfaen" w:hAnsi="Sylfaen" w:cs="Sylfaen"/>
          <w:noProof/>
          <w:position w:val="-10"/>
          <w:sz w:val="20"/>
          <w:szCs w:val="20"/>
          <w:lang w:eastAsia="ru-RU"/>
        </w:rPr>
        <w:drawing>
          <wp:inline distT="0" distB="0" distL="0" distR="0">
            <wp:extent cx="190500" cy="228600"/>
            <wp:effectExtent l="0" t="0" r="0" b="0"/>
            <wp:docPr id="576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C7763D" w:rsidRPr="00A52A27">
        <w:rPr>
          <w:rFonts w:ascii="Sylfaen" w:hAnsi="Sylfaen" w:cs="Sylfaen"/>
          <w:sz w:val="20"/>
          <w:szCs w:val="20"/>
          <w:lang w:val="ka-GE"/>
        </w:rPr>
        <w:t>,</w:t>
      </w:r>
      <w:r w:rsidR="00C7763D" w:rsidRPr="00A52A27">
        <w:rPr>
          <w:rFonts w:ascii="Sylfaen" w:hAnsi="Sylfaen" w:cs="Sylfaen"/>
          <w:noProof/>
          <w:position w:val="-10"/>
          <w:sz w:val="20"/>
          <w:szCs w:val="20"/>
          <w:lang w:eastAsia="ru-RU"/>
        </w:rPr>
        <w:drawing>
          <wp:inline distT="0" distB="0" distL="0" distR="0">
            <wp:extent cx="171450" cy="228600"/>
            <wp:effectExtent l="19050" t="0" r="0" b="0"/>
            <wp:docPr id="576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00C7763D" w:rsidRPr="00A52A27">
        <w:rPr>
          <w:rFonts w:ascii="Sylfaen" w:hAnsi="Sylfaen" w:cs="Sylfaen"/>
          <w:sz w:val="20"/>
          <w:szCs w:val="20"/>
          <w:lang w:val="ka-GE"/>
        </w:rPr>
        <w:t xml:space="preserve"> - მუდმივი  სიდიდეე</w:t>
      </w:r>
      <w:r w:rsidR="00C7763D" w:rsidRPr="007C533F">
        <w:rPr>
          <w:rFonts w:ascii="Sylfaen" w:hAnsi="Sylfaen" w:cs="Sylfaen"/>
          <w:sz w:val="20"/>
          <w:szCs w:val="20"/>
          <w:lang w:val="ka-GE"/>
        </w:rPr>
        <w:t>ბია</w:t>
      </w:r>
      <w:r w:rsidR="00C7763D">
        <w:rPr>
          <w:rFonts w:ascii="Sylfaen" w:hAnsi="Sylfaen" w:cs="Sylfaen"/>
          <w:sz w:val="20"/>
          <w:szCs w:val="20"/>
          <w:lang w:val="ka-GE"/>
        </w:rPr>
        <w:t>.</w:t>
      </w:r>
      <w:r w:rsidR="00C7763D" w:rsidRPr="007C533F">
        <w:rPr>
          <w:rFonts w:ascii="Sylfaen" w:hAnsi="Sylfaen" w:cs="Sylfaen"/>
          <w:sz w:val="20"/>
          <w:szCs w:val="20"/>
          <w:lang w:val="ka-GE"/>
        </w:rPr>
        <w:t xml:space="preserve"> </w:t>
      </w:r>
      <w:r w:rsidR="00C7763D" w:rsidRPr="007C533F">
        <w:rPr>
          <w:rFonts w:ascii="Sylfaen" w:hAnsi="Sylfaen"/>
          <w:sz w:val="20"/>
          <w:szCs w:val="20"/>
          <w:lang w:val="ka-GE"/>
        </w:rPr>
        <w:t xml:space="preserve"> </w:t>
      </w:r>
      <w:r w:rsidR="00C7763D" w:rsidRPr="007C533F">
        <w:rPr>
          <w:rFonts w:ascii="Sylfaen" w:hAnsi="Sylfaen" w:cs="Sylfaen"/>
          <w:sz w:val="20"/>
          <w:szCs w:val="20"/>
          <w:lang w:val="ka-GE"/>
        </w:rPr>
        <w:t>საწყისი პირობები</w:t>
      </w:r>
      <w:r w:rsidR="00C7763D">
        <w:rPr>
          <w:rFonts w:ascii="Sylfaen" w:hAnsi="Sylfaen" w:cs="Sylfaen"/>
          <w:sz w:val="20"/>
          <w:szCs w:val="20"/>
          <w:lang w:val="ka-GE"/>
        </w:rPr>
        <w:t xml:space="preserve">ა </w:t>
      </w:r>
    </w:p>
    <w:p w:rsidR="00C7763D" w:rsidRDefault="00C7763D" w:rsidP="003239FF">
      <w:pPr>
        <w:widowControl w:val="0"/>
        <w:jc w:val="right"/>
        <w:rPr>
          <w:rFonts w:ascii="Sylfaen" w:hAnsi="Sylfaen" w:cs="Sylfaen"/>
          <w:sz w:val="20"/>
          <w:szCs w:val="20"/>
          <w:lang w:val="ka-GE"/>
        </w:rPr>
      </w:pPr>
      <w:r>
        <w:rPr>
          <w:rFonts w:ascii="Sylfaen" w:hAnsi="Sylfaen" w:cs="Sylfaen"/>
          <w:sz w:val="20"/>
          <w:szCs w:val="20"/>
          <w:lang w:val="ka-GE"/>
        </w:rPr>
        <w:t xml:space="preserve">                </w:t>
      </w:r>
      <w:r w:rsidRPr="00A52A27">
        <w:rPr>
          <w:rFonts w:ascii="Sylfaen" w:hAnsi="Sylfaen" w:cs="Sylfaen"/>
          <w:sz w:val="20"/>
          <w:szCs w:val="20"/>
          <w:lang w:val="ka-GE"/>
        </w:rPr>
        <w:t xml:space="preserve"> </w:t>
      </w:r>
      <w:r w:rsidRPr="00A52A27">
        <w:rPr>
          <w:rFonts w:ascii="Times New Roman" w:eastAsia="Times New Roman" w:hAnsi="Times New Roman" w:cs="Times New Roman"/>
          <w:position w:val="-12"/>
          <w:sz w:val="20"/>
          <w:szCs w:val="20"/>
          <w:lang w:val="en-US" w:eastAsia="ru-RU"/>
        </w:rPr>
        <w:object w:dxaOrig="1180" w:dyaOrig="360">
          <v:shape id="_x0000_i1028" type="#_x0000_t75" style="width:59.1pt;height:18.35pt" o:ole="">
            <v:imagedata r:id="rId24" o:title=""/>
          </v:shape>
          <o:OLEObject Type="Embed" ProgID="Equation.3" ShapeID="_x0000_i1028" DrawAspect="Content" ObjectID="_1410257331" r:id="rId25"/>
        </w:object>
      </w:r>
      <w:r w:rsidRPr="00A52A27">
        <w:rPr>
          <w:rFonts w:ascii="Sylfaen" w:hAnsi="Sylfaen" w:cs="Sylfaen"/>
          <w:sz w:val="20"/>
          <w:szCs w:val="20"/>
          <w:lang w:val="ka-GE"/>
        </w:rPr>
        <w:t>,</w:t>
      </w:r>
      <w:r w:rsidRPr="00A52A27">
        <w:rPr>
          <w:rFonts w:ascii="Times New Roman" w:eastAsia="Times New Roman" w:hAnsi="Times New Roman" w:cs="Times New Roman"/>
          <w:position w:val="-12"/>
          <w:sz w:val="20"/>
          <w:szCs w:val="20"/>
          <w:lang w:val="en-US" w:eastAsia="ru-RU"/>
        </w:rPr>
        <w:object w:dxaOrig="1200" w:dyaOrig="360">
          <v:shape id="_x0000_i1029" type="#_x0000_t75" style="width:59.75pt;height:18.35pt" o:ole="">
            <v:imagedata r:id="rId26" o:title=""/>
          </v:shape>
          <o:OLEObject Type="Embed" ProgID="Equation.3" ShapeID="_x0000_i1029" DrawAspect="Content" ObjectID="_1410257332" r:id="rId27"/>
        </w:object>
      </w:r>
      <w:r w:rsidRPr="00A52A27">
        <w:rPr>
          <w:rFonts w:ascii="Sylfaen" w:hAnsi="Sylfaen" w:cs="Sylfaen"/>
          <w:sz w:val="20"/>
          <w:szCs w:val="20"/>
          <w:lang w:val="ka-GE"/>
        </w:rPr>
        <w:t>,</w:t>
      </w:r>
      <w:r w:rsidRPr="00A52A27">
        <w:rPr>
          <w:rFonts w:ascii="Times New Roman" w:eastAsia="Times New Roman" w:hAnsi="Times New Roman" w:cs="Times New Roman"/>
          <w:position w:val="-12"/>
          <w:sz w:val="20"/>
          <w:szCs w:val="20"/>
          <w:lang w:val="en-US" w:eastAsia="ru-RU"/>
        </w:rPr>
        <w:object w:dxaOrig="1200" w:dyaOrig="360">
          <v:shape id="_x0000_i1030" type="#_x0000_t75" style="width:59.75pt;height:18.35pt" o:ole="">
            <v:imagedata r:id="rId28" o:title=""/>
          </v:shape>
          <o:OLEObject Type="Embed" ProgID="Equation.3" ShapeID="_x0000_i1030" DrawAspect="Content" ObjectID="_1410257333" r:id="rId29"/>
        </w:object>
      </w:r>
      <w:r w:rsidRPr="00A52A27">
        <w:rPr>
          <w:rFonts w:ascii="Sylfaen" w:hAnsi="Sylfaen" w:cs="Sylfaen"/>
          <w:sz w:val="20"/>
          <w:szCs w:val="20"/>
          <w:lang w:val="ka-GE"/>
        </w:rPr>
        <w:t xml:space="preserve">,   </w:t>
      </w:r>
      <w:r>
        <w:rPr>
          <w:rFonts w:ascii="Sylfaen" w:hAnsi="Sylfaen" w:cs="Sylfaen"/>
          <w:sz w:val="20"/>
          <w:szCs w:val="20"/>
          <w:lang w:val="ka-GE"/>
        </w:rPr>
        <w:t xml:space="preserve">                      </w:t>
      </w:r>
      <w:r w:rsidRPr="007C533F">
        <w:rPr>
          <w:rFonts w:ascii="Sylfaen" w:hAnsi="Sylfaen" w:cs="Sylfaen"/>
          <w:sz w:val="20"/>
          <w:szCs w:val="20"/>
          <w:lang w:val="ka-GE"/>
        </w:rPr>
        <w:t>(1)</w:t>
      </w:r>
    </w:p>
    <w:p w:rsidR="00C7763D" w:rsidRPr="007C533F" w:rsidRDefault="00C7763D" w:rsidP="003239FF">
      <w:pPr>
        <w:widowControl w:val="0"/>
        <w:rPr>
          <w:rFonts w:ascii="Sylfaen" w:hAnsi="Sylfaen" w:cs="Sylfaen"/>
          <w:sz w:val="20"/>
          <w:szCs w:val="20"/>
          <w:lang w:val="ka-GE"/>
        </w:rPr>
      </w:pPr>
      <w:r>
        <w:rPr>
          <w:rFonts w:ascii="Sylfaen" w:hAnsi="Sylfaen" w:cs="Sylfaen"/>
          <w:sz w:val="20"/>
          <w:szCs w:val="20"/>
          <w:lang w:val="ka-GE"/>
        </w:rPr>
        <w:t xml:space="preserve"> </w:t>
      </w:r>
      <w:r w:rsidRPr="007C533F">
        <w:rPr>
          <w:rFonts w:ascii="Sylfaen" w:hAnsi="Sylfaen" w:cs="Sylfaen"/>
          <w:sz w:val="20"/>
          <w:szCs w:val="20"/>
          <w:lang w:val="ka-GE"/>
        </w:rPr>
        <w:t xml:space="preserve"> </w:t>
      </w:r>
      <w:r w:rsidR="002F0838">
        <w:rPr>
          <w:rFonts w:ascii="Sylfaen" w:hAnsi="Sylfaen" w:cs="Sylfaen"/>
          <w:sz w:val="20"/>
          <w:szCs w:val="20"/>
          <w:lang w:val="ka-GE"/>
        </w:rPr>
        <w:t>ი</w:t>
      </w:r>
      <w:r>
        <w:rPr>
          <w:rFonts w:ascii="Sylfaen" w:hAnsi="Sylfaen" w:cs="Sylfaen"/>
          <w:sz w:val="20"/>
          <w:szCs w:val="20"/>
          <w:lang w:val="ka-GE"/>
        </w:rPr>
        <w:t>ნფორმაციული ომის პროცესი აღიწერება სისტემით</w:t>
      </w:r>
      <w:r w:rsidRPr="007C533F">
        <w:rPr>
          <w:rFonts w:ascii="Sylfaen" w:hAnsi="Sylfaen" w:cs="Sylfaen"/>
          <w:sz w:val="20"/>
          <w:szCs w:val="20"/>
          <w:lang w:val="ka-GE"/>
        </w:rPr>
        <w:t xml:space="preserve">              </w:t>
      </w:r>
    </w:p>
    <w:p w:rsidR="00C7763D" w:rsidRPr="007C533F" w:rsidRDefault="001A5EB1" w:rsidP="003239FF">
      <w:pPr>
        <w:widowControl w:val="0"/>
        <w:ind w:firstLine="284"/>
        <w:jc w:val="right"/>
        <w:rPr>
          <w:rFonts w:ascii="Sylfaen" w:hAnsi="Sylfaen" w:cs="Sylfaen"/>
          <w:sz w:val="20"/>
          <w:szCs w:val="20"/>
          <w:lang w:val="ka-GE"/>
        </w:rPr>
      </w:pPr>
      <w:r w:rsidRPr="00A52A27">
        <w:rPr>
          <w:rFonts w:ascii="Times New Roman" w:eastAsia="Times New Roman" w:hAnsi="Times New Roman" w:cs="Times New Roman"/>
          <w:position w:val="-94"/>
          <w:sz w:val="20"/>
          <w:szCs w:val="20"/>
          <w:lang w:val="en-US" w:eastAsia="ru-RU"/>
        </w:rPr>
        <w:object w:dxaOrig="3800" w:dyaOrig="2000">
          <v:shape id="_x0000_i1031" type="#_x0000_t75" style="width:188.85pt;height:99.85pt" o:ole="">
            <v:imagedata r:id="rId30" o:title=""/>
          </v:shape>
          <o:OLEObject Type="Embed" ProgID="Equation.3" ShapeID="_x0000_i1031" DrawAspect="Content" ObjectID="_1410257334" r:id="rId31"/>
        </w:object>
      </w:r>
      <w:r w:rsidR="0061050C" w:rsidRPr="007C533F">
        <w:rPr>
          <w:rFonts w:ascii="Sylfaen" w:hAnsi="Sylfaen" w:cs="Sylfaen"/>
          <w:sz w:val="20"/>
          <w:szCs w:val="20"/>
          <w:lang w:val="ka-GE"/>
        </w:rPr>
        <w:t xml:space="preserve">                             </w:t>
      </w:r>
      <w:r w:rsidR="00C7763D" w:rsidRPr="007C533F">
        <w:rPr>
          <w:rFonts w:ascii="Sylfaen" w:hAnsi="Sylfaen" w:cs="Sylfaen"/>
          <w:sz w:val="20"/>
          <w:szCs w:val="20"/>
          <w:lang w:val="ka-GE"/>
        </w:rPr>
        <w:t>(2)</w:t>
      </w:r>
    </w:p>
    <w:p w:rsidR="0061050C" w:rsidRPr="007C533F" w:rsidRDefault="0061050C" w:rsidP="003239FF">
      <w:pPr>
        <w:widowControl w:val="0"/>
        <w:ind w:firstLine="284"/>
        <w:rPr>
          <w:rFonts w:ascii="Sylfaen" w:hAnsi="Sylfaen" w:cs="Sylfaen"/>
          <w:sz w:val="20"/>
          <w:szCs w:val="20"/>
          <w:lang w:val="ka-GE"/>
        </w:rPr>
      </w:pPr>
      <w:r w:rsidRPr="007C533F">
        <w:rPr>
          <w:rFonts w:ascii="Sylfaen" w:hAnsi="Sylfaen" w:cs="Sylfaen"/>
          <w:sz w:val="20"/>
          <w:szCs w:val="20"/>
          <w:lang w:val="ka-GE"/>
        </w:rPr>
        <w:t xml:space="preserve"> (1)</w:t>
      </w:r>
      <w:r w:rsidR="00C7763D">
        <w:rPr>
          <w:rFonts w:ascii="Sylfaen" w:hAnsi="Sylfaen" w:cs="Sylfaen"/>
          <w:sz w:val="20"/>
          <w:szCs w:val="20"/>
          <w:lang w:val="ka-GE"/>
        </w:rPr>
        <w:t xml:space="preserve">-(2) </w:t>
      </w:r>
      <w:r w:rsidRPr="007C533F">
        <w:rPr>
          <w:rFonts w:ascii="Sylfaen" w:hAnsi="Sylfaen" w:cs="Sylfaen"/>
          <w:sz w:val="20"/>
          <w:szCs w:val="20"/>
          <w:lang w:val="ka-GE"/>
        </w:rPr>
        <w:t>სისტემისთვის დადგენილია</w:t>
      </w:r>
      <w:r w:rsidR="00C7763D">
        <w:rPr>
          <w:rFonts w:ascii="Sylfaen" w:hAnsi="Sylfaen" w:cs="Sylfaen"/>
          <w:sz w:val="20"/>
          <w:szCs w:val="20"/>
          <w:lang w:val="ka-GE"/>
        </w:rPr>
        <w:t>,</w:t>
      </w:r>
      <w:r w:rsidRPr="007C533F">
        <w:rPr>
          <w:rFonts w:ascii="Sylfaen" w:hAnsi="Sylfaen" w:cs="Sylfaen"/>
          <w:sz w:val="20"/>
          <w:szCs w:val="20"/>
          <w:lang w:val="ka-GE"/>
        </w:rPr>
        <w:t xml:space="preserve"> რომ </w:t>
      </w:r>
      <w:r w:rsidRPr="007C533F">
        <w:rPr>
          <w:rFonts w:ascii="Sylfaen" w:hAnsi="Sylfaen" w:cs="Sylfaen"/>
          <w:bCs/>
          <w:iCs/>
          <w:sz w:val="20"/>
          <w:szCs w:val="20"/>
          <w:lang w:val="ka-GE"/>
        </w:rPr>
        <w:t xml:space="preserve">კოეფიციენტის მატრიცა </w:t>
      </w:r>
      <w:r w:rsidRPr="007C533F">
        <w:rPr>
          <w:rFonts w:ascii="Sylfaen" w:hAnsi="Sylfaen" w:cs="Sylfaen"/>
          <w:bCs/>
          <w:iCs/>
          <w:sz w:val="20"/>
          <w:szCs w:val="20"/>
          <w:lang w:val="ka-GE"/>
        </w:rPr>
        <w:lastRenderedPageBreak/>
        <w:t xml:space="preserve">არაა გურვიცის და არ </w:t>
      </w:r>
      <w:r w:rsidR="00C7763D" w:rsidRPr="007C533F">
        <w:rPr>
          <w:rFonts w:ascii="Sylfaen" w:hAnsi="Sylfaen" w:cs="Sylfaen"/>
          <w:sz w:val="20"/>
          <w:szCs w:val="20"/>
          <w:lang w:val="ka-GE"/>
        </w:rPr>
        <w:t>ხდება</w:t>
      </w:r>
      <w:r w:rsidR="007215F2" w:rsidRPr="00256706">
        <w:rPr>
          <w:rFonts w:ascii="Sylfaen" w:hAnsi="Sylfaen" w:cs="Sylfaen"/>
          <w:sz w:val="20"/>
          <w:szCs w:val="20"/>
          <w:lang w:val="ka-GE"/>
        </w:rPr>
        <w:t xml:space="preserve"> </w:t>
      </w:r>
      <w:r w:rsidR="00C7763D" w:rsidRPr="007C533F">
        <w:rPr>
          <w:rFonts w:ascii="Sylfaen" w:hAnsi="Sylfaen" w:cs="Sylfaen"/>
          <w:sz w:val="20"/>
          <w:szCs w:val="20"/>
          <w:lang w:val="ka-GE"/>
        </w:rPr>
        <w:t>ინფორმაციული ომის სტაბილური დასრუ</w:t>
      </w:r>
      <w:r w:rsidR="00C43BEF">
        <w:rPr>
          <w:rFonts w:ascii="Sylfaen" w:hAnsi="Sylfaen" w:cs="Sylfaen"/>
          <w:sz w:val="20"/>
          <w:szCs w:val="20"/>
          <w:lang w:val="ka-GE"/>
        </w:rPr>
        <w:softHyphen/>
      </w:r>
      <w:r w:rsidR="00C7763D" w:rsidRPr="007C533F">
        <w:rPr>
          <w:rFonts w:ascii="Sylfaen" w:hAnsi="Sylfaen" w:cs="Sylfaen"/>
          <w:sz w:val="20"/>
          <w:szCs w:val="20"/>
          <w:lang w:val="ka-GE"/>
        </w:rPr>
        <w:t>ლება</w:t>
      </w:r>
      <w:r w:rsidR="00C7763D">
        <w:rPr>
          <w:rFonts w:ascii="Sylfaen" w:hAnsi="Sylfaen" w:cs="Sylfaen"/>
          <w:sz w:val="20"/>
          <w:szCs w:val="20"/>
          <w:lang w:val="ka-GE"/>
        </w:rPr>
        <w:t>:</w:t>
      </w:r>
      <w:r w:rsidR="00A35894">
        <w:rPr>
          <w:rFonts w:ascii="Sylfaen" w:hAnsi="Sylfaen" w:cs="Sylfaen"/>
          <w:sz w:val="20"/>
          <w:szCs w:val="20"/>
          <w:lang w:val="ka-GE"/>
        </w:rPr>
        <w:t xml:space="preserve"> ანუ არაა სამართლიანი</w:t>
      </w:r>
      <w:r w:rsidRPr="007C533F">
        <w:rPr>
          <w:rFonts w:ascii="Sylfaen" w:hAnsi="Sylfaen" w:cs="Sylfaen"/>
          <w:bCs/>
          <w:iCs/>
          <w:sz w:val="20"/>
          <w:szCs w:val="20"/>
          <w:lang w:val="ka-GE"/>
        </w:rPr>
        <w:t xml:space="preserve"> </w:t>
      </w:r>
      <w:r w:rsidRPr="007C533F">
        <w:rPr>
          <w:rFonts w:ascii="Sylfaen" w:hAnsi="Sylfaen" w:cs="Times New Roman"/>
          <w:noProof/>
          <w:position w:val="-12"/>
          <w:sz w:val="20"/>
          <w:szCs w:val="20"/>
          <w:lang w:eastAsia="ru-RU"/>
        </w:rPr>
        <w:drawing>
          <wp:inline distT="0" distB="0" distL="0" distR="0">
            <wp:extent cx="1400175" cy="228600"/>
            <wp:effectExtent l="0" t="0" r="9525" b="0"/>
            <wp:docPr id="974" name="Рисунок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32" cstate="print"/>
                    <a:srcRect/>
                    <a:stretch>
                      <a:fillRect/>
                    </a:stretch>
                  </pic:blipFill>
                  <pic:spPr bwMode="auto">
                    <a:xfrm>
                      <a:off x="0" y="0"/>
                      <a:ext cx="140017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როცა </w:t>
      </w:r>
      <w:r w:rsidRPr="007C533F">
        <w:rPr>
          <w:rFonts w:ascii="Sylfaen" w:hAnsi="Sylfaen" w:cs="Times New Roman"/>
          <w:noProof/>
          <w:position w:val="-6"/>
          <w:sz w:val="20"/>
          <w:szCs w:val="20"/>
          <w:lang w:eastAsia="ru-RU"/>
        </w:rPr>
        <w:drawing>
          <wp:inline distT="0" distB="0" distL="0" distR="0">
            <wp:extent cx="400050" cy="133350"/>
            <wp:effectExtent l="19050" t="0" r="0" b="0"/>
            <wp:docPr id="975" name="Рисунок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33" cstate="print"/>
                    <a:srcRect/>
                    <a:stretch>
                      <a:fillRect/>
                    </a:stretch>
                  </pic:blipFill>
                  <pic:spPr bwMode="auto">
                    <a:xfrm>
                      <a:off x="0" y="0"/>
                      <a:ext cx="400050" cy="133350"/>
                    </a:xfrm>
                    <a:prstGeom prst="rect">
                      <a:avLst/>
                    </a:prstGeom>
                    <a:noFill/>
                    <a:ln w="9525">
                      <a:noFill/>
                      <a:miter lim="800000"/>
                      <a:headEnd/>
                      <a:tailEnd/>
                    </a:ln>
                  </pic:spPr>
                </pic:pic>
              </a:graphicData>
            </a:graphic>
          </wp:inline>
        </w:drawing>
      </w:r>
      <w:r w:rsidR="00A35894">
        <w:rPr>
          <w:rFonts w:ascii="Sylfaen" w:hAnsi="Sylfaen" w:cs="Sylfaen"/>
          <w:sz w:val="20"/>
          <w:szCs w:val="20"/>
          <w:lang w:val="ka-GE"/>
        </w:rPr>
        <w:t xml:space="preserve">. </w:t>
      </w:r>
      <w:r w:rsidRPr="007C533F">
        <w:rPr>
          <w:rFonts w:ascii="Sylfaen" w:hAnsi="Sylfaen" w:cs="Sylfaen"/>
          <w:sz w:val="20"/>
          <w:szCs w:val="20"/>
          <w:lang w:val="ka-GE"/>
        </w:rPr>
        <w:t xml:space="preserve">დადგენილია ინფორმაციული ომის დასრულების პირობები: </w:t>
      </w:r>
    </w:p>
    <w:p w:rsidR="0061050C" w:rsidRPr="007C533F" w:rsidRDefault="0061050C" w:rsidP="003239FF">
      <w:pPr>
        <w:widowControl w:val="0"/>
        <w:ind w:firstLine="284"/>
        <w:rPr>
          <w:rFonts w:ascii="Sylfaen" w:hAnsi="Sylfaen" w:cs="Sylfaen"/>
          <w:b/>
          <w:bCs/>
          <w:sz w:val="20"/>
          <w:szCs w:val="20"/>
          <w:lang w:val="ka-GE"/>
        </w:rPr>
      </w:pPr>
      <w:r w:rsidRPr="007C533F">
        <w:rPr>
          <w:rFonts w:ascii="Sylfaen" w:hAnsi="Sylfaen" w:cs="Sylfaen"/>
          <w:sz w:val="20"/>
          <w:szCs w:val="20"/>
          <w:lang w:val="ka-GE"/>
        </w:rPr>
        <w:t xml:space="preserve"> </w:t>
      </w:r>
      <w:r w:rsidRPr="007C533F">
        <w:rPr>
          <w:rFonts w:ascii="Sylfaen" w:hAnsi="Sylfaen" w:cs="Sylfaen"/>
          <w:b/>
          <w:bCs/>
          <w:sz w:val="20"/>
          <w:szCs w:val="20"/>
          <w:lang w:val="ka-GE"/>
        </w:rPr>
        <w:t xml:space="preserve">თეორემა. (1)-(2)  ინფორმაციული ომი იმ პირობებში, როცა </w:t>
      </w:r>
      <w:r w:rsidRPr="007C533F">
        <w:rPr>
          <w:rFonts w:ascii="Sylfaen" w:hAnsi="Sylfaen" w:cs="Sylfaen"/>
          <w:b/>
          <w:bCs/>
          <w:noProof/>
          <w:position w:val="-4"/>
          <w:sz w:val="20"/>
          <w:szCs w:val="20"/>
          <w:lang w:eastAsia="ru-RU"/>
        </w:rPr>
        <w:drawing>
          <wp:inline distT="0" distB="0" distL="0" distR="0">
            <wp:extent cx="133350" cy="133350"/>
            <wp:effectExtent l="19050" t="0" r="0" b="0"/>
            <wp:docPr id="984" name="Рисунок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3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 xml:space="preserve">&lt;0, </w:t>
      </w:r>
    </w:p>
    <w:p w:rsidR="0061050C" w:rsidRPr="007C533F" w:rsidRDefault="0061050C" w:rsidP="003239FF">
      <w:pPr>
        <w:widowControl w:val="0"/>
        <w:ind w:firstLine="284"/>
        <w:jc w:val="right"/>
        <w:rPr>
          <w:rFonts w:ascii="Sylfaen" w:hAnsi="Sylfaen" w:cs="Sylfaen"/>
          <w:sz w:val="20"/>
          <w:szCs w:val="20"/>
          <w:lang w:val="ka-GE"/>
        </w:rPr>
      </w:pPr>
      <w:r w:rsidRPr="007C533F">
        <w:rPr>
          <w:rFonts w:ascii="Sylfaen" w:hAnsi="Sylfaen" w:cs="Sylfaen"/>
          <w:b/>
          <w:bCs/>
          <w:sz w:val="20"/>
          <w:szCs w:val="20"/>
          <w:lang w:val="ka-GE"/>
        </w:rPr>
        <w:t xml:space="preserve">    </w:t>
      </w:r>
      <w:r w:rsidRPr="007C533F">
        <w:rPr>
          <w:rFonts w:ascii="Sylfaen" w:hAnsi="Sylfaen" w:cs="Sylfaen"/>
          <w:noProof/>
          <w:position w:val="-12"/>
          <w:sz w:val="20"/>
          <w:szCs w:val="20"/>
          <w:lang w:eastAsia="ru-RU"/>
        </w:rPr>
        <w:drawing>
          <wp:inline distT="0" distB="0" distL="0" distR="0">
            <wp:extent cx="1905000" cy="238125"/>
            <wp:effectExtent l="0" t="0" r="0" b="0"/>
            <wp:docPr id="985" name="Рисунок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35" cstate="print"/>
                    <a:srcRect/>
                    <a:stretch>
                      <a:fillRect/>
                    </a:stretch>
                  </pic:blipFill>
                  <pic:spPr bwMode="auto">
                    <a:xfrm>
                      <a:off x="0" y="0"/>
                      <a:ext cx="1905000" cy="2381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10"/>
          <w:sz w:val="20"/>
          <w:szCs w:val="20"/>
          <w:lang w:eastAsia="ru-RU"/>
        </w:rPr>
        <w:drawing>
          <wp:inline distT="0" distB="0" distL="0" distR="0">
            <wp:extent cx="533400" cy="190500"/>
            <wp:effectExtent l="0" t="0" r="0" b="0"/>
            <wp:docPr id="986" name="Рисунок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36" cstate="print"/>
                    <a:srcRect/>
                    <a:stretch>
                      <a:fillRect/>
                    </a:stretch>
                  </pic:blipFill>
                  <pic:spPr bwMode="auto">
                    <a:xfrm>
                      <a:off x="0" y="0"/>
                      <a:ext cx="533400" cy="1905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00314710">
        <w:rPr>
          <w:rFonts w:ascii="Sylfaen" w:hAnsi="Sylfaen" w:cs="Sylfaen"/>
          <w:sz w:val="20"/>
          <w:szCs w:val="20"/>
          <w:lang w:val="ka-GE"/>
        </w:rPr>
        <w:t xml:space="preserve"> </w:t>
      </w:r>
      <w:r w:rsidRPr="007C533F">
        <w:rPr>
          <w:rFonts w:ascii="Sylfaen" w:hAnsi="Sylfaen" w:cs="Sylfaen"/>
          <w:sz w:val="20"/>
          <w:szCs w:val="20"/>
          <w:lang w:val="ka-GE"/>
        </w:rPr>
        <w:t xml:space="preserve">                          (3)</w:t>
      </w:r>
    </w:p>
    <w:p w:rsidR="0061050C" w:rsidRPr="007C533F" w:rsidRDefault="0061050C" w:rsidP="003239FF">
      <w:pPr>
        <w:widowControl w:val="0"/>
        <w:rPr>
          <w:rFonts w:ascii="Sylfaen" w:hAnsi="Sylfaen" w:cs="Sylfaen"/>
          <w:b/>
          <w:bCs/>
          <w:sz w:val="20"/>
          <w:szCs w:val="20"/>
          <w:lang w:val="ka-GE"/>
        </w:rPr>
      </w:pPr>
      <w:r w:rsidRPr="007C533F">
        <w:rPr>
          <w:rFonts w:ascii="Sylfaen" w:hAnsi="Sylfaen" w:cs="Sylfaen"/>
          <w:b/>
          <w:bCs/>
          <w:sz w:val="20"/>
          <w:szCs w:val="20"/>
          <w:lang w:val="ka-GE"/>
        </w:rPr>
        <w:t>სრულდება,</w:t>
      </w:r>
      <w:r w:rsidR="003A448A" w:rsidRPr="00AA708D">
        <w:rPr>
          <w:rFonts w:ascii="Sylfaen" w:hAnsi="Sylfaen" w:cs="Sylfaen"/>
          <w:b/>
          <w:bCs/>
          <w:sz w:val="20"/>
          <w:szCs w:val="20"/>
          <w:lang w:val="ka-GE"/>
        </w:rPr>
        <w:t xml:space="preserve"> </w:t>
      </w:r>
      <w:r w:rsidRPr="007C533F">
        <w:rPr>
          <w:rFonts w:ascii="Sylfaen" w:hAnsi="Sylfaen" w:cs="Sylfaen"/>
          <w:b/>
          <w:bCs/>
          <w:sz w:val="20"/>
          <w:szCs w:val="20"/>
          <w:lang w:val="ka-GE"/>
        </w:rPr>
        <w:t xml:space="preserve">სამივე </w:t>
      </w:r>
      <w:r w:rsidRPr="007C533F">
        <w:rPr>
          <w:rFonts w:ascii="Sylfaen" w:hAnsi="Sylfaen" w:cs="Times New Roman"/>
          <w:noProof/>
          <w:position w:val="-12"/>
          <w:sz w:val="20"/>
          <w:szCs w:val="20"/>
          <w:lang w:eastAsia="ru-RU"/>
        </w:rPr>
        <w:drawing>
          <wp:inline distT="0" distB="0" distL="0" distR="0">
            <wp:extent cx="1123950" cy="228600"/>
            <wp:effectExtent l="0" t="0" r="0" b="0"/>
            <wp:docPr id="196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srcRect/>
                    <a:stretch>
                      <a:fillRect/>
                    </a:stretch>
                  </pic:blipFill>
                  <pic:spPr bwMode="auto">
                    <a:xfrm>
                      <a:off x="0" y="0"/>
                      <a:ext cx="112395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b/>
          <w:sz w:val="20"/>
          <w:szCs w:val="20"/>
          <w:lang w:val="ka-GE"/>
        </w:rPr>
        <w:t>ფუნქცია</w:t>
      </w:r>
      <w:r w:rsidRPr="007C533F">
        <w:rPr>
          <w:rFonts w:ascii="Sylfaen" w:hAnsi="Sylfaen" w:cs="Sylfaen"/>
          <w:b/>
          <w:bCs/>
          <w:sz w:val="20"/>
          <w:szCs w:val="20"/>
          <w:lang w:val="ka-GE"/>
        </w:rPr>
        <w:t xml:space="preserve"> გადის ნულზე - ინფორ</w:t>
      </w:r>
      <w:r w:rsidR="003A448A" w:rsidRPr="00AA708D">
        <w:rPr>
          <w:rFonts w:ascii="Sylfaen" w:hAnsi="Sylfaen" w:cs="Sylfaen"/>
          <w:b/>
          <w:bCs/>
          <w:sz w:val="20"/>
          <w:szCs w:val="20"/>
          <w:lang w:val="ka-GE"/>
        </w:rPr>
        <w:t>-</w:t>
      </w:r>
      <w:r w:rsidRPr="007C533F">
        <w:rPr>
          <w:rFonts w:ascii="Sylfaen" w:hAnsi="Sylfaen" w:cs="Sylfaen"/>
          <w:b/>
          <w:bCs/>
          <w:sz w:val="20"/>
          <w:szCs w:val="20"/>
          <w:lang w:val="ka-GE"/>
        </w:rPr>
        <w:t>მაციული ომი მთავრდება.</w:t>
      </w:r>
    </w:p>
    <w:p w:rsidR="0061050C" w:rsidRPr="007C533F" w:rsidRDefault="0061050C" w:rsidP="003239FF">
      <w:pPr>
        <w:widowControl w:val="0"/>
        <w:ind w:firstLine="284"/>
        <w:rPr>
          <w:rFonts w:ascii="Sylfaen" w:hAnsi="Sylfaen" w:cs="Sylfaen"/>
          <w:sz w:val="20"/>
          <w:szCs w:val="20"/>
          <w:lang w:val="ka-GE"/>
        </w:rPr>
      </w:pPr>
      <w:r w:rsidRPr="007C533F">
        <w:rPr>
          <w:rFonts w:ascii="Sylfaen" w:hAnsi="Sylfaen" w:cs="Sylfaen"/>
          <w:iCs/>
          <w:noProof/>
          <w:position w:val="-4"/>
          <w:sz w:val="20"/>
          <w:szCs w:val="20"/>
          <w:lang w:val="ka-GE" w:eastAsia="ru-RU"/>
        </w:rPr>
        <w:t>(1) სისტემის მახასიათებელი განტოლების დისკრიმინანტია</w:t>
      </w:r>
      <w:r w:rsidR="00A35894">
        <w:rPr>
          <w:rFonts w:ascii="Sylfaen" w:hAnsi="Sylfaen" w:cs="Sylfaen"/>
          <w:iCs/>
          <w:noProof/>
          <w:position w:val="-4"/>
          <w:sz w:val="20"/>
          <w:szCs w:val="20"/>
          <w:lang w:val="ka-GE" w:eastAsia="ru-RU"/>
        </w:rPr>
        <w:t xml:space="preserve"> </w:t>
      </w:r>
      <w:r w:rsidR="00A35894" w:rsidRPr="00667E4F">
        <w:rPr>
          <w:rFonts w:ascii="Times New Roman" w:eastAsia="Times New Roman" w:hAnsi="Times New Roman" w:cs="Times New Roman"/>
          <w:position w:val="-4"/>
          <w:sz w:val="24"/>
          <w:szCs w:val="24"/>
          <w:lang w:val="en-US" w:eastAsia="ru-RU"/>
        </w:rPr>
        <w:object w:dxaOrig="260" w:dyaOrig="260">
          <v:shape id="_x0000_i1032" type="#_x0000_t75" style="width:12.9pt;height:10.2pt" o:ole="">
            <v:imagedata r:id="rId38" o:title=""/>
          </v:shape>
          <o:OLEObject Type="Embed" ProgID="Equation.3" ShapeID="_x0000_i1032" DrawAspect="Content" ObjectID="_1410257335" r:id="rId39"/>
        </w:object>
      </w:r>
      <w:r w:rsidRPr="007C533F">
        <w:rPr>
          <w:rFonts w:ascii="Sylfaen" w:hAnsi="Sylfaen" w:cs="Sylfaen"/>
          <w:iCs/>
          <w:noProof/>
          <w:position w:val="-4"/>
          <w:sz w:val="20"/>
          <w:szCs w:val="20"/>
          <w:lang w:val="ka-GE" w:eastAsia="ru-RU"/>
        </w:rPr>
        <w:t xml:space="preserve">, </w:t>
      </w:r>
      <w:r w:rsidRPr="007C533F">
        <w:rPr>
          <w:rFonts w:ascii="Sylfaen" w:hAnsi="Sylfaen" w:cs="Sylfaen"/>
          <w:noProof/>
          <w:position w:val="-12"/>
          <w:sz w:val="20"/>
          <w:szCs w:val="20"/>
          <w:lang w:eastAsia="ru-RU"/>
        </w:rPr>
        <w:drawing>
          <wp:inline distT="0" distB="0" distL="0" distR="0">
            <wp:extent cx="1847850" cy="228600"/>
            <wp:effectExtent l="19050" t="0" r="0" b="0"/>
            <wp:docPr id="1031" name="Рисунок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40" cstate="print"/>
                    <a:srcRect/>
                    <a:stretch>
                      <a:fillRect/>
                    </a:stretch>
                  </pic:blipFill>
                  <pic:spPr bwMode="auto">
                    <a:xfrm>
                      <a:off x="0" y="0"/>
                      <a:ext cx="1847850" cy="228600"/>
                    </a:xfrm>
                    <a:prstGeom prst="rect">
                      <a:avLst/>
                    </a:prstGeom>
                    <a:noFill/>
                    <a:ln w="9525">
                      <a:noFill/>
                      <a:miter lim="800000"/>
                      <a:headEnd/>
                      <a:tailEnd/>
                    </a:ln>
                  </pic:spPr>
                </pic:pic>
              </a:graphicData>
            </a:graphic>
          </wp:inline>
        </w:drawing>
      </w:r>
      <w:r w:rsidRPr="007C533F">
        <w:rPr>
          <w:rFonts w:ascii="Sylfaen" w:hAnsi="Sylfaen" w:cs="Sylfaen"/>
          <w:iCs/>
          <w:noProof/>
          <w:position w:val="-4"/>
          <w:sz w:val="20"/>
          <w:szCs w:val="20"/>
          <w:lang w:val="ka-GE" w:eastAsia="ru-RU"/>
        </w:rPr>
        <w:t>,</w:t>
      </w:r>
      <w:r w:rsidRPr="007C533F">
        <w:rPr>
          <w:rFonts w:ascii="Sylfaen" w:hAnsi="Sylfaen" w:cs="Sylfaen"/>
          <w:sz w:val="20"/>
          <w:szCs w:val="20"/>
          <w:lang w:val="ka-GE"/>
        </w:rPr>
        <w:t xml:space="preserve"> </w:t>
      </w:r>
      <w:r w:rsidRPr="007C533F">
        <w:rPr>
          <w:rFonts w:ascii="Sylfaen" w:hAnsi="Sylfaen" w:cs="Sylfaen"/>
          <w:noProof/>
          <w:position w:val="-10"/>
          <w:sz w:val="20"/>
          <w:szCs w:val="20"/>
          <w:lang w:eastAsia="ru-RU"/>
        </w:rPr>
        <w:drawing>
          <wp:inline distT="0" distB="0" distL="0" distR="0">
            <wp:extent cx="133350" cy="228600"/>
            <wp:effectExtent l="0" t="0" r="0" b="0"/>
            <wp:docPr id="1047" name="Рисунок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41" cstate="print"/>
                    <a:srcRect/>
                    <a:stretch>
                      <a:fillRect/>
                    </a:stretch>
                  </pic:blipFill>
                  <pic:spPr bwMode="auto">
                    <a:xfrm>
                      <a:off x="0" y="0"/>
                      <a:ext cx="13335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10"/>
          <w:sz w:val="20"/>
          <w:szCs w:val="20"/>
          <w:lang w:eastAsia="ru-RU"/>
        </w:rPr>
        <w:drawing>
          <wp:inline distT="0" distB="0" distL="0" distR="0">
            <wp:extent cx="161925" cy="228600"/>
            <wp:effectExtent l="0" t="0" r="9525" b="0"/>
            <wp:docPr id="1045" name="Рисунок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42"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12"/>
          <w:sz w:val="20"/>
          <w:szCs w:val="20"/>
          <w:lang w:eastAsia="ru-RU"/>
        </w:rPr>
        <w:drawing>
          <wp:inline distT="0" distB="0" distL="0" distR="0">
            <wp:extent cx="133350" cy="228600"/>
            <wp:effectExtent l="0" t="0" r="0" b="0"/>
            <wp:docPr id="1046" name="Рисунок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43" cstate="print"/>
                    <a:srcRect/>
                    <a:stretch>
                      <a:fillRect/>
                    </a:stretch>
                  </pic:blipFill>
                  <pic:spPr bwMode="auto">
                    <a:xfrm>
                      <a:off x="0" y="0"/>
                      <a:ext cx="13335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საკუთრივი მნიშვნელობებია, </w:t>
      </w:r>
      <w:r w:rsidRPr="007C533F">
        <w:rPr>
          <w:rFonts w:ascii="Sylfaen" w:hAnsi="Sylfaen" w:cs="Sylfaen"/>
          <w:noProof/>
          <w:position w:val="-14"/>
          <w:sz w:val="20"/>
          <w:szCs w:val="20"/>
          <w:lang w:eastAsia="ru-RU"/>
        </w:rPr>
        <w:drawing>
          <wp:inline distT="0" distB="0" distL="0" distR="0">
            <wp:extent cx="133350" cy="238125"/>
            <wp:effectExtent l="0" t="0" r="0" b="0"/>
            <wp:docPr id="1066" name="Рисунок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44" cstate="print"/>
                    <a:srcRect/>
                    <a:stretch>
                      <a:fillRect/>
                    </a:stretch>
                  </pic:blipFill>
                  <pic:spPr bwMode="auto">
                    <a:xfrm>
                      <a:off x="0" y="0"/>
                      <a:ext cx="133350" cy="2381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10"/>
          <w:sz w:val="20"/>
          <w:szCs w:val="20"/>
          <w:lang w:eastAsia="ru-RU"/>
        </w:rPr>
        <w:drawing>
          <wp:inline distT="0" distB="0" distL="0" distR="0">
            <wp:extent cx="628650" cy="190500"/>
            <wp:effectExtent l="0" t="0" r="0" b="0"/>
            <wp:docPr id="1067" name="Рисунок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45" cstate="print"/>
                    <a:srcRect/>
                    <a:stretch>
                      <a:fillRect/>
                    </a:stretch>
                  </pic:blipFill>
                  <pic:spPr bwMode="auto">
                    <a:xfrm>
                      <a:off x="0" y="0"/>
                      <a:ext cx="628650" cy="1905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საკუთრივი ვექტორების კოორდინატებია. რიცხვითი მე</w:t>
      </w:r>
      <w:r w:rsidR="00C43BEF">
        <w:rPr>
          <w:rFonts w:ascii="Sylfaen" w:hAnsi="Sylfaen" w:cs="Sylfaen"/>
          <w:sz w:val="20"/>
          <w:szCs w:val="20"/>
          <w:lang w:val="ka-GE"/>
        </w:rPr>
        <w:softHyphen/>
      </w:r>
      <w:r w:rsidRPr="007C533F">
        <w:rPr>
          <w:rFonts w:ascii="Sylfaen" w:hAnsi="Sylfaen" w:cs="Sylfaen"/>
          <w:sz w:val="20"/>
          <w:szCs w:val="20"/>
          <w:lang w:val="ka-GE"/>
        </w:rPr>
        <w:t>თო</w:t>
      </w:r>
      <w:r w:rsidR="00C43BEF">
        <w:rPr>
          <w:rFonts w:ascii="Sylfaen" w:hAnsi="Sylfaen" w:cs="Sylfaen"/>
          <w:sz w:val="20"/>
          <w:szCs w:val="20"/>
          <w:lang w:val="ka-GE"/>
        </w:rPr>
        <w:softHyphen/>
      </w:r>
      <w:r w:rsidRPr="007C533F">
        <w:rPr>
          <w:rFonts w:ascii="Sylfaen" w:hAnsi="Sylfaen" w:cs="Sylfaen"/>
          <w:sz w:val="20"/>
          <w:szCs w:val="20"/>
          <w:lang w:val="ka-GE"/>
        </w:rPr>
        <w:t>დებით  ნაპოვნია ინფორმაციული ომის დასრულება კონკრეტული საწყისი პირობებისთვის და მოდელის კონკრეტული პარამეტრებისთვის. განხილულია ზოგადი, წრფივი, უწყვეტი მათემატიკური მოდელის შემ</w:t>
      </w:r>
      <w:r w:rsidR="00C43BEF">
        <w:rPr>
          <w:rFonts w:ascii="Sylfaen" w:hAnsi="Sylfaen" w:cs="Sylfaen"/>
          <w:sz w:val="20"/>
          <w:szCs w:val="20"/>
          <w:lang w:val="ka-GE"/>
        </w:rPr>
        <w:softHyphen/>
      </w:r>
      <w:r w:rsidRPr="007C533F">
        <w:rPr>
          <w:rFonts w:ascii="Sylfaen" w:hAnsi="Sylfaen" w:cs="Sylfaen"/>
          <w:sz w:val="20"/>
          <w:szCs w:val="20"/>
          <w:lang w:val="ka-GE"/>
        </w:rPr>
        <w:t>თხვევა ცხრიდან ექვსი განსხვავებული კოეფიციენტებისათვის და ნაპოვ</w:t>
      </w:r>
      <w:r w:rsidR="00C43BEF">
        <w:rPr>
          <w:rFonts w:ascii="Sylfaen" w:hAnsi="Sylfaen" w:cs="Sylfaen"/>
          <w:sz w:val="20"/>
          <w:szCs w:val="20"/>
          <w:lang w:val="ka-GE"/>
        </w:rPr>
        <w:softHyphen/>
      </w:r>
      <w:r w:rsidRPr="007C533F">
        <w:rPr>
          <w:rFonts w:ascii="Sylfaen" w:hAnsi="Sylfaen" w:cs="Sylfaen"/>
          <w:sz w:val="20"/>
          <w:szCs w:val="20"/>
          <w:lang w:val="ka-GE"/>
        </w:rPr>
        <w:t>ნია მათემატიკური მოდელის, კოშის ამოცანის ზუსტი ანალიზური ამოხ</w:t>
      </w:r>
      <w:r w:rsidR="0011131D">
        <w:rPr>
          <w:rFonts w:ascii="Sylfaen" w:hAnsi="Sylfaen" w:cs="Sylfaen"/>
          <w:sz w:val="20"/>
          <w:szCs w:val="20"/>
          <w:lang w:val="ka-GE"/>
        </w:rPr>
        <w:softHyphen/>
      </w:r>
      <w:r w:rsidRPr="007C533F">
        <w:rPr>
          <w:rFonts w:ascii="Sylfaen" w:hAnsi="Sylfaen" w:cs="Sylfaen"/>
          <w:sz w:val="20"/>
          <w:szCs w:val="20"/>
          <w:lang w:val="ka-GE"/>
        </w:rPr>
        <w:t>სნები.</w:t>
      </w:r>
    </w:p>
    <w:p w:rsidR="0061050C" w:rsidRPr="00F615DB" w:rsidRDefault="0061050C" w:rsidP="003239FF">
      <w:pPr>
        <w:widowControl w:val="0"/>
        <w:ind w:firstLine="284"/>
        <w:rPr>
          <w:rFonts w:ascii="Sylfaen" w:hAnsi="Sylfaen" w:cs="Sylfaen"/>
          <w:sz w:val="20"/>
          <w:szCs w:val="20"/>
          <w:lang w:val="ka-GE"/>
        </w:rPr>
      </w:pPr>
      <w:r w:rsidRPr="007C533F">
        <w:rPr>
          <w:rFonts w:ascii="Sylfaen" w:hAnsi="Sylfaen" w:cs="Sylfaen"/>
          <w:sz w:val="20"/>
          <w:szCs w:val="20"/>
          <w:lang w:val="ka-GE"/>
        </w:rPr>
        <w:t xml:space="preserve"> </w:t>
      </w:r>
      <w:r w:rsidR="00437C1C" w:rsidRPr="00437C1C">
        <w:rPr>
          <w:rFonts w:ascii="Sylfaen" w:hAnsi="Sylfaen" w:cs="Sylfaen"/>
          <w:b/>
          <w:sz w:val="20"/>
          <w:szCs w:val="20"/>
          <w:lang w:val="ka-GE"/>
        </w:rPr>
        <w:t>1.2</w:t>
      </w:r>
      <w:r w:rsidRPr="00437C1C">
        <w:rPr>
          <w:rFonts w:ascii="Sylfaen" w:hAnsi="Sylfaen" w:cs="Sylfaen"/>
          <w:b/>
          <w:sz w:val="20"/>
          <w:szCs w:val="20"/>
          <w:lang w:val="ka-GE"/>
        </w:rPr>
        <w:t xml:space="preserve"> პარაგრაფში</w:t>
      </w:r>
      <w:r w:rsidRPr="007C533F">
        <w:rPr>
          <w:rFonts w:ascii="Sylfaen" w:hAnsi="Sylfaen" w:cs="Sylfaen"/>
          <w:sz w:val="20"/>
          <w:szCs w:val="20"/>
          <w:lang w:val="ka-GE"/>
        </w:rPr>
        <w:t xml:space="preserve"> განხილულია ინფორმაციული ომის მოწინააღმდეგის იგნორირების არაპრევენციული მათემატიკური მოდელი,</w:t>
      </w:r>
      <w:r w:rsidR="00C767DD">
        <w:rPr>
          <w:rFonts w:ascii="Sylfaen" w:hAnsi="Sylfaen" w:cs="Sylfaen"/>
          <w:sz w:val="20"/>
          <w:szCs w:val="20"/>
          <w:lang w:val="ka-GE"/>
        </w:rPr>
        <w:t xml:space="preserve"> </w:t>
      </w:r>
      <w:r w:rsidR="00C767DD" w:rsidRPr="007C533F">
        <w:rPr>
          <w:rFonts w:ascii="Sylfaen" w:hAnsi="Sylfaen" w:cs="Sylfaen"/>
          <w:sz w:val="20"/>
          <w:szCs w:val="20"/>
          <w:lang w:val="ka-GE"/>
        </w:rPr>
        <w:t>როგორც კერ</w:t>
      </w:r>
      <w:r w:rsidR="00784C53">
        <w:rPr>
          <w:rFonts w:ascii="Sylfaen" w:hAnsi="Sylfaen" w:cs="Sylfaen"/>
          <w:sz w:val="20"/>
          <w:szCs w:val="20"/>
          <w:lang w:val="ka-GE"/>
        </w:rPr>
        <w:t>-</w:t>
      </w:r>
      <w:r w:rsidR="00C767DD" w:rsidRPr="007C533F">
        <w:rPr>
          <w:rFonts w:ascii="Sylfaen" w:hAnsi="Sylfaen" w:cs="Sylfaen"/>
          <w:sz w:val="20"/>
          <w:szCs w:val="20"/>
          <w:lang w:val="ka-GE"/>
        </w:rPr>
        <w:t>ძო შემთხვევა ზოგადი, წრფივი, უწყვეტი მათემატიკური მოდელისა, სა</w:t>
      </w:r>
      <w:r w:rsidR="00784C53">
        <w:rPr>
          <w:rFonts w:ascii="Sylfaen" w:hAnsi="Sylfaen" w:cs="Sylfaen"/>
          <w:sz w:val="20"/>
          <w:szCs w:val="20"/>
          <w:lang w:val="ka-GE"/>
        </w:rPr>
        <w:t>-</w:t>
      </w:r>
      <w:r w:rsidR="00C767DD" w:rsidRPr="007C533F">
        <w:rPr>
          <w:rFonts w:ascii="Sylfaen" w:hAnsi="Sylfaen" w:cs="Sylfaen"/>
          <w:sz w:val="20"/>
          <w:szCs w:val="20"/>
          <w:lang w:val="ka-GE"/>
        </w:rPr>
        <w:t xml:space="preserve">დაც   </w:t>
      </w:r>
      <w:r w:rsidR="00C767DD" w:rsidRPr="007C533F">
        <w:rPr>
          <w:rFonts w:ascii="Sylfaen" w:hAnsi="Sylfaen" w:cs="Sylfaen"/>
          <w:noProof/>
          <w:position w:val="-12"/>
          <w:sz w:val="20"/>
          <w:szCs w:val="20"/>
          <w:lang w:eastAsia="ru-RU"/>
        </w:rPr>
        <w:drawing>
          <wp:inline distT="0" distB="0" distL="0" distR="0">
            <wp:extent cx="838200" cy="228600"/>
            <wp:effectExtent l="19050" t="0" r="0" b="0"/>
            <wp:docPr id="5765" name="Рисунок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46" cstate="print"/>
                    <a:srcRect/>
                    <a:stretch>
                      <a:fillRect/>
                    </a:stretch>
                  </pic:blipFill>
                  <pic:spPr bwMode="auto">
                    <a:xfrm>
                      <a:off x="0" y="0"/>
                      <a:ext cx="838200" cy="228600"/>
                    </a:xfrm>
                    <a:prstGeom prst="rect">
                      <a:avLst/>
                    </a:prstGeom>
                    <a:noFill/>
                    <a:ln w="9525">
                      <a:noFill/>
                      <a:miter lim="800000"/>
                      <a:headEnd/>
                      <a:tailEnd/>
                    </a:ln>
                  </pic:spPr>
                </pic:pic>
              </a:graphicData>
            </a:graphic>
          </wp:inline>
        </w:drawing>
      </w:r>
      <w:r w:rsidR="00C767DD" w:rsidRPr="007C533F">
        <w:rPr>
          <w:rFonts w:ascii="Sylfaen" w:hAnsi="Sylfaen" w:cs="Sylfaen"/>
          <w:sz w:val="20"/>
          <w:szCs w:val="20"/>
          <w:lang w:val="ka-GE"/>
        </w:rPr>
        <w:t xml:space="preserve">  </w:t>
      </w:r>
      <w:r w:rsidR="00C767DD" w:rsidRPr="007C533F">
        <w:rPr>
          <w:rFonts w:ascii="Sylfaen" w:hAnsi="Sylfaen" w:cs="Sylfaen"/>
          <w:noProof/>
          <w:position w:val="-10"/>
          <w:sz w:val="20"/>
          <w:szCs w:val="20"/>
          <w:lang w:eastAsia="ru-RU"/>
        </w:rPr>
        <w:drawing>
          <wp:inline distT="0" distB="0" distL="0" distR="0">
            <wp:extent cx="723900" cy="228600"/>
            <wp:effectExtent l="19050" t="0" r="0" b="0"/>
            <wp:docPr id="5766" name="Рисунок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
                    <pic:cNvPicPr>
                      <a:picLocks noChangeAspect="1" noChangeArrowheads="1"/>
                    </pic:cNvPicPr>
                  </pic:nvPicPr>
                  <pic:blipFill>
                    <a:blip r:embed="rId47" cstate="print"/>
                    <a:srcRect/>
                    <a:stretch>
                      <a:fillRect/>
                    </a:stretch>
                  </pic:blipFill>
                  <pic:spPr bwMode="auto">
                    <a:xfrm>
                      <a:off x="0" y="0"/>
                      <a:ext cx="723900" cy="228600"/>
                    </a:xfrm>
                    <a:prstGeom prst="rect">
                      <a:avLst/>
                    </a:prstGeom>
                    <a:noFill/>
                    <a:ln w="9525">
                      <a:noFill/>
                      <a:miter lim="800000"/>
                      <a:headEnd/>
                      <a:tailEnd/>
                    </a:ln>
                  </pic:spPr>
                </pic:pic>
              </a:graphicData>
            </a:graphic>
          </wp:inline>
        </w:drawing>
      </w:r>
      <w:r w:rsidR="00C767DD" w:rsidRPr="007C533F">
        <w:rPr>
          <w:rFonts w:ascii="Sylfaen" w:hAnsi="Sylfaen" w:cs="Sylfaen"/>
          <w:sz w:val="20"/>
          <w:szCs w:val="20"/>
          <w:lang w:val="ka-GE"/>
        </w:rPr>
        <w:t xml:space="preserve">, </w:t>
      </w:r>
      <w:r w:rsidR="00C767DD" w:rsidRPr="007C533F">
        <w:rPr>
          <w:rFonts w:ascii="Times New Roman" w:eastAsia="Times New Roman" w:hAnsi="Times New Roman" w:cs="Times New Roman"/>
          <w:position w:val="-12"/>
          <w:sz w:val="20"/>
          <w:szCs w:val="20"/>
          <w:lang w:val="en-US" w:eastAsia="ru-RU"/>
        </w:rPr>
        <w:object w:dxaOrig="1680" w:dyaOrig="360">
          <v:shape id="_x0000_i1033" type="#_x0000_t75" style="width:84.25pt;height:18.35pt" o:ole="">
            <v:imagedata r:id="rId48" o:title=""/>
          </v:shape>
          <o:OLEObject Type="Embed" ProgID="Equation.3" ShapeID="_x0000_i1033" DrawAspect="Content" ObjectID="_1410257336" r:id="rId49"/>
        </w:object>
      </w:r>
      <w:r w:rsidR="00C767DD" w:rsidRPr="007C533F">
        <w:rPr>
          <w:rFonts w:ascii="Sylfaen" w:eastAsia="Times New Roman" w:hAnsi="Sylfaen" w:cs="Times New Roman"/>
          <w:sz w:val="20"/>
          <w:szCs w:val="20"/>
          <w:lang w:val="ka-GE" w:eastAsia="ru-RU"/>
        </w:rPr>
        <w:t xml:space="preserve"> </w:t>
      </w:r>
      <w:r w:rsidR="00C767DD" w:rsidRPr="007C533F">
        <w:rPr>
          <w:rFonts w:ascii="Sylfaen" w:hAnsi="Sylfaen" w:cs="Sylfaen"/>
          <w:sz w:val="20"/>
          <w:szCs w:val="20"/>
          <w:lang w:val="ka-GE"/>
        </w:rPr>
        <w:t xml:space="preserve">და </w:t>
      </w:r>
      <w:r w:rsidR="00C767DD" w:rsidRPr="007C533F">
        <w:rPr>
          <w:rFonts w:ascii="Sylfaen" w:eastAsia="Times New Roman" w:hAnsi="Sylfaen" w:cs="Times New Roman"/>
          <w:position w:val="-12"/>
          <w:sz w:val="20"/>
          <w:szCs w:val="20"/>
          <w:lang w:val="ka-GE" w:eastAsia="ru-RU"/>
        </w:rPr>
        <w:object w:dxaOrig="820" w:dyaOrig="360">
          <v:shape id="_x0000_i1034" type="#_x0000_t75" style="width:40.75pt;height:18.35pt" o:ole="">
            <v:imagedata r:id="rId50" o:title=""/>
          </v:shape>
          <o:OLEObject Type="Embed" ProgID="Equation.3" ShapeID="_x0000_i1034" DrawAspect="Content" ObjectID="_1410257337" r:id="rId51"/>
        </w:object>
      </w:r>
      <w:r w:rsidR="00C767DD" w:rsidRPr="007C533F">
        <w:rPr>
          <w:rFonts w:ascii="Sylfaen" w:hAnsi="Sylfaen" w:cs="Sylfaen"/>
          <w:sz w:val="20"/>
          <w:szCs w:val="20"/>
          <w:lang w:val="ka-GE"/>
        </w:rPr>
        <w:t>.</w:t>
      </w:r>
      <w:r w:rsidR="00D57CCA">
        <w:rPr>
          <w:rFonts w:ascii="Sylfaen" w:hAnsi="Sylfaen" w:cs="Sylfaen"/>
          <w:sz w:val="20"/>
          <w:szCs w:val="20"/>
          <w:lang w:val="ka-GE"/>
        </w:rPr>
        <w:t xml:space="preserve"> </w:t>
      </w:r>
      <w:r w:rsidR="00D57CCA" w:rsidRPr="00F615DB">
        <w:rPr>
          <w:rFonts w:ascii="Times New Roman" w:eastAsia="Times New Roman" w:hAnsi="Times New Roman" w:cs="Times New Roman"/>
          <w:position w:val="-6"/>
          <w:sz w:val="20"/>
          <w:szCs w:val="20"/>
          <w:lang w:val="en-US" w:eastAsia="ru-RU"/>
        </w:rPr>
        <w:object w:dxaOrig="240" w:dyaOrig="220">
          <v:shape id="_x0000_i1035" type="#_x0000_t75" style="width:12.25pt;height:12.25pt" o:ole="">
            <v:imagedata r:id="rId52" o:title=""/>
          </v:shape>
          <o:OLEObject Type="Embed" ProgID="Equation.3" ShapeID="_x0000_i1035" DrawAspect="Content" ObjectID="_1410257338" r:id="rId53"/>
        </w:object>
      </w:r>
      <w:r w:rsidR="00F615DB">
        <w:rPr>
          <w:rFonts w:ascii="Sylfaen" w:eastAsia="Times New Roman" w:hAnsi="Sylfaen" w:cs="Times New Roman"/>
          <w:sz w:val="20"/>
          <w:szCs w:val="20"/>
          <w:lang w:val="ka-GE" w:eastAsia="ru-RU"/>
        </w:rPr>
        <w:t>- აგრესიულობის მაჩვენებელია,</w:t>
      </w:r>
      <w:r w:rsidR="00D57CCA" w:rsidRPr="00F615DB">
        <w:rPr>
          <w:sz w:val="20"/>
          <w:szCs w:val="20"/>
          <w:lang w:val="ka-GE"/>
        </w:rPr>
        <w:t xml:space="preserve"> </w:t>
      </w:r>
      <w:r w:rsidR="00D57CCA" w:rsidRPr="00F615DB">
        <w:rPr>
          <w:rFonts w:ascii="Times New Roman" w:eastAsia="Times New Roman" w:hAnsi="Times New Roman" w:cs="Times New Roman"/>
          <w:position w:val="-10"/>
          <w:sz w:val="20"/>
          <w:szCs w:val="20"/>
          <w:lang w:val="en-US" w:eastAsia="ru-RU"/>
        </w:rPr>
        <w:object w:dxaOrig="240" w:dyaOrig="320">
          <v:shape id="_x0000_i1036" type="#_x0000_t75" style="width:12.25pt;height:16.3pt" o:ole="">
            <v:imagedata r:id="rId54" o:title=""/>
          </v:shape>
          <o:OLEObject Type="Embed" ProgID="Equation.3" ShapeID="_x0000_i1036" DrawAspect="Content" ObjectID="_1410257339" r:id="rId55"/>
        </w:object>
      </w:r>
      <w:r w:rsidR="00F615DB">
        <w:rPr>
          <w:rFonts w:ascii="Sylfaen" w:eastAsia="Times New Roman" w:hAnsi="Sylfaen" w:cs="Times New Roman"/>
          <w:sz w:val="20"/>
          <w:szCs w:val="20"/>
          <w:lang w:val="ka-GE" w:eastAsia="ru-RU"/>
        </w:rPr>
        <w:t>და</w:t>
      </w:r>
      <w:r w:rsidR="00D57CCA" w:rsidRPr="00F615DB">
        <w:rPr>
          <w:rFonts w:ascii="Times New Roman" w:eastAsia="Times New Roman" w:hAnsi="Times New Roman" w:cs="Times New Roman"/>
          <w:position w:val="-10"/>
          <w:sz w:val="20"/>
          <w:szCs w:val="20"/>
          <w:lang w:val="en-US" w:eastAsia="ru-RU"/>
        </w:rPr>
        <w:object w:dxaOrig="200" w:dyaOrig="260">
          <v:shape id="_x0000_i1037" type="#_x0000_t75" style="width:10.2pt;height:12.9pt" o:ole="">
            <v:imagedata r:id="rId56" o:title=""/>
          </v:shape>
          <o:OLEObject Type="Embed" ProgID="Equation.3" ShapeID="_x0000_i1037" DrawAspect="Content" ObjectID="_1410257340" r:id="rId57"/>
        </w:object>
      </w:r>
      <w:r w:rsidR="00F615DB">
        <w:rPr>
          <w:rFonts w:ascii="Sylfaen" w:eastAsia="Times New Roman" w:hAnsi="Sylfaen" w:cs="Times New Roman"/>
          <w:sz w:val="20"/>
          <w:szCs w:val="20"/>
          <w:lang w:val="ka-GE" w:eastAsia="ru-RU"/>
        </w:rPr>
        <w:t>- სამშვიდობო მზაობის და აქტი</w:t>
      </w:r>
      <w:r w:rsidR="00784C53">
        <w:rPr>
          <w:rFonts w:ascii="Sylfaen" w:eastAsia="Times New Roman" w:hAnsi="Sylfaen" w:cs="Times New Roman"/>
          <w:sz w:val="20"/>
          <w:szCs w:val="20"/>
          <w:lang w:val="ka-GE" w:eastAsia="ru-RU"/>
        </w:rPr>
        <w:t>-</w:t>
      </w:r>
      <w:r w:rsidR="00F615DB">
        <w:rPr>
          <w:rFonts w:ascii="Sylfaen" w:eastAsia="Times New Roman" w:hAnsi="Sylfaen" w:cs="Times New Roman"/>
          <w:sz w:val="20"/>
          <w:szCs w:val="20"/>
          <w:lang w:val="ka-GE" w:eastAsia="ru-RU"/>
        </w:rPr>
        <w:t xml:space="preserve">ურობის. </w:t>
      </w:r>
    </w:p>
    <w:p w:rsidR="0061050C" w:rsidRPr="007C533F" w:rsidRDefault="0061050C" w:rsidP="003239FF">
      <w:pPr>
        <w:widowControl w:val="0"/>
        <w:ind w:firstLine="284"/>
        <w:jc w:val="right"/>
        <w:rPr>
          <w:rFonts w:ascii="Sylfaen" w:hAnsi="Sylfaen" w:cs="Sylfaen"/>
          <w:sz w:val="20"/>
          <w:szCs w:val="20"/>
          <w:lang w:val="ka-GE"/>
        </w:rPr>
      </w:pPr>
      <w:r w:rsidRPr="007C533F">
        <w:rPr>
          <w:rFonts w:ascii="Sylfaen" w:hAnsi="Sylfaen" w:cs="Sylfaen"/>
          <w:sz w:val="20"/>
          <w:szCs w:val="20"/>
          <w:lang w:val="ka-GE"/>
        </w:rPr>
        <w:t xml:space="preserve">       </w:t>
      </w:r>
      <w:r w:rsidR="001A5EB1" w:rsidRPr="00667E4F">
        <w:rPr>
          <w:rFonts w:ascii="Times New Roman" w:eastAsia="Times New Roman" w:hAnsi="Times New Roman" w:cs="Times New Roman"/>
          <w:position w:val="-94"/>
          <w:sz w:val="24"/>
          <w:szCs w:val="24"/>
          <w:lang w:val="en-US" w:eastAsia="ru-RU"/>
        </w:rPr>
        <w:object w:dxaOrig="2620" w:dyaOrig="2000">
          <v:shape id="_x0000_i1038" type="#_x0000_t75" style="width:131.1pt;height:99.85pt" o:ole="">
            <v:imagedata r:id="rId58" o:title=""/>
          </v:shape>
          <o:OLEObject Type="Embed" ProgID="Equation.3" ShapeID="_x0000_i1038" DrawAspect="Content" ObjectID="_1410257341" r:id="rId59"/>
        </w:object>
      </w:r>
      <w:r w:rsidRPr="007C533F">
        <w:rPr>
          <w:rFonts w:ascii="Sylfaen" w:hAnsi="Sylfaen" w:cs="Sylfaen"/>
          <w:sz w:val="20"/>
          <w:szCs w:val="20"/>
          <w:lang w:val="ka-GE"/>
        </w:rPr>
        <w:t xml:space="preserve">                                        (</w:t>
      </w:r>
      <w:r w:rsidR="00C767DD">
        <w:rPr>
          <w:rFonts w:ascii="Sylfaen" w:hAnsi="Sylfaen" w:cs="Sylfaen"/>
          <w:sz w:val="20"/>
          <w:szCs w:val="20"/>
          <w:lang w:val="ka-GE"/>
        </w:rPr>
        <w:t>4</w:t>
      </w:r>
      <w:r w:rsidRPr="007C533F">
        <w:rPr>
          <w:rFonts w:ascii="Sylfaen" w:hAnsi="Sylfaen" w:cs="Sylfaen"/>
          <w:sz w:val="20"/>
          <w:szCs w:val="20"/>
          <w:lang w:val="ka-GE"/>
        </w:rPr>
        <w:t xml:space="preserve">)           </w:t>
      </w:r>
    </w:p>
    <w:p w:rsidR="0061050C" w:rsidRPr="007C533F" w:rsidRDefault="0061050C" w:rsidP="003239FF">
      <w:pPr>
        <w:widowControl w:val="0"/>
        <w:rPr>
          <w:rFonts w:ascii="Sylfaen" w:hAnsi="Sylfaen" w:cs="Sylfaen"/>
          <w:sz w:val="20"/>
          <w:szCs w:val="20"/>
          <w:lang w:val="ka-GE"/>
        </w:rPr>
      </w:pPr>
      <w:r w:rsidRPr="007C533F">
        <w:rPr>
          <w:rFonts w:ascii="Sylfaen" w:hAnsi="Sylfaen" w:cs="Sylfaen"/>
          <w:sz w:val="20"/>
          <w:szCs w:val="20"/>
          <w:lang w:val="ka-GE"/>
        </w:rPr>
        <w:t>ამოხსნილია (</w:t>
      </w:r>
      <w:r w:rsidR="00F615DB">
        <w:rPr>
          <w:rFonts w:ascii="Sylfaen" w:hAnsi="Sylfaen" w:cs="Sylfaen"/>
          <w:sz w:val="20"/>
          <w:szCs w:val="20"/>
          <w:lang w:val="ka-GE"/>
        </w:rPr>
        <w:t>4</w:t>
      </w:r>
      <w:r w:rsidRPr="007C533F">
        <w:rPr>
          <w:rFonts w:ascii="Sylfaen" w:hAnsi="Sylfaen" w:cs="Sylfaen"/>
          <w:sz w:val="20"/>
          <w:szCs w:val="20"/>
          <w:lang w:val="ka-GE"/>
        </w:rPr>
        <w:t>) სისტემა საწყისი პირობებისთვის, დადგენილია პირობე</w:t>
      </w:r>
      <w:r w:rsidR="00784C53">
        <w:rPr>
          <w:rFonts w:ascii="Sylfaen" w:hAnsi="Sylfaen" w:cs="Sylfaen"/>
          <w:sz w:val="20"/>
          <w:szCs w:val="20"/>
          <w:lang w:val="ka-GE"/>
        </w:rPr>
        <w:t>-</w:t>
      </w:r>
      <w:r w:rsidRPr="007C533F">
        <w:rPr>
          <w:rFonts w:ascii="Sylfaen" w:hAnsi="Sylfaen" w:cs="Sylfaen"/>
          <w:sz w:val="20"/>
          <w:szCs w:val="20"/>
          <w:lang w:val="ka-GE"/>
        </w:rPr>
        <w:t>ბი, რომლისთვისაც მშვიდობისმყოფელ მხარეს შეუძლია მოახდინოს ან</w:t>
      </w:r>
      <w:r w:rsidR="00784C53">
        <w:rPr>
          <w:rFonts w:ascii="Sylfaen" w:hAnsi="Sylfaen" w:cs="Sylfaen"/>
          <w:sz w:val="20"/>
          <w:szCs w:val="20"/>
          <w:lang w:val="ka-GE"/>
        </w:rPr>
        <w:t>-</w:t>
      </w:r>
      <w:r w:rsidRPr="007C533F">
        <w:rPr>
          <w:rFonts w:ascii="Sylfaen" w:hAnsi="Sylfaen" w:cs="Sylfaen"/>
          <w:sz w:val="20"/>
          <w:szCs w:val="20"/>
          <w:lang w:val="ka-GE"/>
        </w:rPr>
        <w:t>ტაგონისტურ მხარეებზე ზემოქმედება, რათა მათ დაასრულონ ინფორ</w:t>
      </w:r>
      <w:r w:rsidR="00784C53">
        <w:rPr>
          <w:rFonts w:ascii="Sylfaen" w:hAnsi="Sylfaen" w:cs="Sylfaen"/>
          <w:sz w:val="20"/>
          <w:szCs w:val="20"/>
          <w:lang w:val="ka-GE"/>
        </w:rPr>
        <w:t>-</w:t>
      </w:r>
      <w:r w:rsidRPr="007C533F">
        <w:rPr>
          <w:rFonts w:ascii="Sylfaen" w:hAnsi="Sylfaen" w:cs="Sylfaen"/>
          <w:sz w:val="20"/>
          <w:szCs w:val="20"/>
          <w:lang w:val="ka-GE"/>
        </w:rPr>
        <w:t>მაციული ომი. ამის გარდა განსაზღვრულია მოდელის ზოგიერთი პარა</w:t>
      </w:r>
      <w:r w:rsidR="00784C53">
        <w:rPr>
          <w:rFonts w:ascii="Sylfaen" w:hAnsi="Sylfaen" w:cs="Sylfaen"/>
          <w:sz w:val="20"/>
          <w:szCs w:val="20"/>
          <w:lang w:val="ka-GE"/>
        </w:rPr>
        <w:t>-</w:t>
      </w:r>
      <w:r w:rsidRPr="007C533F">
        <w:rPr>
          <w:rFonts w:ascii="Sylfaen" w:hAnsi="Sylfaen" w:cs="Sylfaen"/>
          <w:sz w:val="20"/>
          <w:szCs w:val="20"/>
          <w:lang w:val="ka-GE"/>
        </w:rPr>
        <w:lastRenderedPageBreak/>
        <w:t>მეტრის მნიშვნელობათა ის სიმრავლე, რომლისათვისაც ინფორმაციული ომი არ დასრულდება. აღნიშნული პირობები შესწავლილია პროგრამულ დონეზე M</w:t>
      </w:r>
      <w:r w:rsidR="00BE093A" w:rsidRPr="00F615DB">
        <w:rPr>
          <w:rFonts w:ascii="Sylfaen" w:hAnsi="Sylfaen" w:cs="Sylfaen"/>
          <w:sz w:val="20"/>
          <w:szCs w:val="20"/>
          <w:lang w:val="ka-GE"/>
        </w:rPr>
        <w:t>atlab</w:t>
      </w:r>
      <w:r w:rsidRPr="007C533F">
        <w:rPr>
          <w:rFonts w:ascii="Sylfaen" w:hAnsi="Sylfaen" w:cs="Sylfaen"/>
          <w:sz w:val="20"/>
          <w:szCs w:val="20"/>
          <w:lang w:val="ka-GE"/>
        </w:rPr>
        <w:t>-ის გარემოში: შედგენილია პროგრამების ტექსტები, გათ</w:t>
      </w:r>
      <w:r w:rsidR="00784C53">
        <w:rPr>
          <w:rFonts w:ascii="Sylfaen" w:hAnsi="Sylfaen" w:cs="Sylfaen"/>
          <w:sz w:val="20"/>
          <w:szCs w:val="20"/>
          <w:lang w:val="ka-GE"/>
        </w:rPr>
        <w:t>-</w:t>
      </w:r>
      <w:r w:rsidRPr="007C533F">
        <w:rPr>
          <w:rFonts w:ascii="Sylfaen" w:hAnsi="Sylfaen" w:cs="Sylfaen"/>
          <w:sz w:val="20"/>
          <w:szCs w:val="20"/>
          <w:lang w:val="ka-GE"/>
        </w:rPr>
        <w:t>ვლები წარმოებულია  საწყისი და მოდელის პარამეტრების სხვადასხვა მნიშვნელობებისთვის და მიღებულია შედეგების ვიზუალიზაცია, რაც წარმოდგენილია ნაშრომის დანართში. ყველა სხვა შემთხვევაშიც პროცე</w:t>
      </w:r>
      <w:r w:rsidR="00784C53">
        <w:rPr>
          <w:rFonts w:ascii="Sylfaen" w:hAnsi="Sylfaen" w:cs="Sylfaen"/>
          <w:sz w:val="20"/>
          <w:szCs w:val="20"/>
          <w:lang w:val="ka-GE"/>
        </w:rPr>
        <w:t>-</w:t>
      </w:r>
      <w:r w:rsidRPr="007C533F">
        <w:rPr>
          <w:rFonts w:ascii="Sylfaen" w:hAnsi="Sylfaen" w:cs="Sylfaen"/>
          <w:sz w:val="20"/>
          <w:szCs w:val="20"/>
          <w:lang w:val="ka-GE"/>
        </w:rPr>
        <w:t>სების კომპიუტერული შესწავლა მოხდა  M</w:t>
      </w:r>
      <w:r w:rsidR="00BE093A" w:rsidRPr="00F615DB">
        <w:rPr>
          <w:rFonts w:ascii="Sylfaen" w:hAnsi="Sylfaen" w:cs="Sylfaen"/>
          <w:sz w:val="20"/>
          <w:szCs w:val="20"/>
          <w:lang w:val="ka-GE"/>
        </w:rPr>
        <w:t>atlab</w:t>
      </w:r>
      <w:r w:rsidRPr="007C533F">
        <w:rPr>
          <w:rFonts w:ascii="Sylfaen" w:hAnsi="Sylfaen" w:cs="Sylfaen"/>
          <w:sz w:val="20"/>
          <w:szCs w:val="20"/>
          <w:lang w:val="ka-GE"/>
        </w:rPr>
        <w:t>-ის გარემოში, შედგენი</w:t>
      </w:r>
      <w:r w:rsidR="00784C53">
        <w:rPr>
          <w:rFonts w:ascii="Sylfaen" w:hAnsi="Sylfaen" w:cs="Sylfaen"/>
          <w:sz w:val="20"/>
          <w:szCs w:val="20"/>
          <w:lang w:val="ka-GE"/>
        </w:rPr>
        <w:t>-</w:t>
      </w:r>
      <w:r w:rsidRPr="007C533F">
        <w:rPr>
          <w:rFonts w:ascii="Sylfaen" w:hAnsi="Sylfaen" w:cs="Sylfaen"/>
          <w:sz w:val="20"/>
          <w:szCs w:val="20"/>
          <w:lang w:val="ka-GE"/>
        </w:rPr>
        <w:t>ლია პროგრამების ტექსტები.</w:t>
      </w:r>
    </w:p>
    <w:p w:rsidR="0061050C" w:rsidRDefault="0061050C" w:rsidP="003239FF">
      <w:pPr>
        <w:widowControl w:val="0"/>
        <w:ind w:firstLine="284"/>
        <w:rPr>
          <w:rFonts w:ascii="Sylfaen" w:hAnsi="Sylfaen" w:cs="Sylfaen"/>
          <w:sz w:val="20"/>
          <w:szCs w:val="20"/>
          <w:lang w:val="ka-GE"/>
        </w:rPr>
      </w:pPr>
      <w:r w:rsidRPr="007C533F">
        <w:rPr>
          <w:rFonts w:ascii="Sylfaen" w:hAnsi="Sylfaen" w:cs="Sylfaen"/>
          <w:sz w:val="20"/>
          <w:szCs w:val="20"/>
          <w:lang w:val="ka-GE"/>
        </w:rPr>
        <w:t xml:space="preserve"> </w:t>
      </w:r>
      <w:r w:rsidR="00437C1C" w:rsidRPr="00437C1C">
        <w:rPr>
          <w:rFonts w:ascii="Sylfaen" w:hAnsi="Sylfaen" w:cs="Sylfaen"/>
          <w:b/>
          <w:sz w:val="20"/>
          <w:szCs w:val="20"/>
          <w:lang w:val="ka-GE"/>
        </w:rPr>
        <w:t>1.3</w:t>
      </w:r>
      <w:r w:rsidRPr="00437C1C">
        <w:rPr>
          <w:rFonts w:ascii="Sylfaen" w:hAnsi="Sylfaen" w:cs="Sylfaen"/>
          <w:b/>
          <w:sz w:val="20"/>
          <w:szCs w:val="20"/>
          <w:lang w:val="ka-GE"/>
        </w:rPr>
        <w:t xml:space="preserve"> პარაგრაფში</w:t>
      </w:r>
      <w:r w:rsidRPr="007C533F">
        <w:rPr>
          <w:rFonts w:ascii="Sylfaen" w:hAnsi="Sylfaen" w:cs="Sylfaen"/>
          <w:sz w:val="20"/>
          <w:szCs w:val="20"/>
          <w:lang w:val="ka-GE"/>
        </w:rPr>
        <w:t xml:space="preserve"> კვლევა ჩატარდა ინფორმაციული ომის მოწინააღმდე</w:t>
      </w:r>
      <w:r w:rsidR="00784C53">
        <w:rPr>
          <w:rFonts w:ascii="Sylfaen" w:hAnsi="Sylfaen" w:cs="Sylfaen"/>
          <w:sz w:val="20"/>
          <w:szCs w:val="20"/>
          <w:lang w:val="ka-GE"/>
        </w:rPr>
        <w:t>-</w:t>
      </w:r>
      <w:r w:rsidRPr="007C533F">
        <w:rPr>
          <w:rFonts w:ascii="Sylfaen" w:hAnsi="Sylfaen" w:cs="Sylfaen"/>
          <w:sz w:val="20"/>
          <w:szCs w:val="20"/>
          <w:lang w:val="ka-GE"/>
        </w:rPr>
        <w:t>გის იგნორირების მათემატიკური მოდელის პრევენციული შემთხვევის</w:t>
      </w:r>
      <w:r w:rsidR="00784C53">
        <w:rPr>
          <w:rFonts w:ascii="Sylfaen" w:hAnsi="Sylfaen" w:cs="Sylfaen"/>
          <w:sz w:val="20"/>
          <w:szCs w:val="20"/>
          <w:lang w:val="ka-GE"/>
        </w:rPr>
        <w:t>-</w:t>
      </w:r>
      <w:r w:rsidRPr="007C533F">
        <w:rPr>
          <w:rFonts w:ascii="Sylfaen" w:hAnsi="Sylfaen" w:cs="Sylfaen"/>
          <w:sz w:val="20"/>
          <w:szCs w:val="20"/>
          <w:lang w:val="ka-GE"/>
        </w:rPr>
        <w:t xml:space="preserve">თვის </w:t>
      </w:r>
      <w:r w:rsidR="00C767DD" w:rsidRPr="00667E4F">
        <w:rPr>
          <w:rFonts w:ascii="Times New Roman" w:eastAsia="Times New Roman" w:hAnsi="Times New Roman" w:cs="Times New Roman"/>
          <w:position w:val="-12"/>
          <w:sz w:val="24"/>
          <w:szCs w:val="24"/>
          <w:lang w:val="en-US" w:eastAsia="ru-RU"/>
        </w:rPr>
        <w:object w:dxaOrig="820" w:dyaOrig="360">
          <v:shape id="_x0000_i1039" type="#_x0000_t75" style="width:40.75pt;height:18.35pt" o:ole="">
            <v:imagedata r:id="rId60" o:title=""/>
          </v:shape>
          <o:OLEObject Type="Embed" ProgID="Equation.3" ShapeID="_x0000_i1039" DrawAspect="Content" ObjectID="_1410257342" r:id="rId61"/>
        </w:object>
      </w:r>
      <w:r w:rsidRPr="007C533F">
        <w:rPr>
          <w:rFonts w:ascii="Sylfaen" w:hAnsi="Sylfaen" w:cs="Sylfaen"/>
          <w:sz w:val="20"/>
          <w:szCs w:val="20"/>
          <w:lang w:val="ka-GE"/>
        </w:rPr>
        <w:t>. დადგენილია პირობები ანუ მოდელის ზოგიერთი პარა</w:t>
      </w:r>
      <w:r w:rsidR="00784C53">
        <w:rPr>
          <w:rFonts w:ascii="Sylfaen" w:hAnsi="Sylfaen" w:cs="Sylfaen"/>
          <w:sz w:val="20"/>
          <w:szCs w:val="20"/>
          <w:lang w:val="ka-GE"/>
        </w:rPr>
        <w:t>-</w:t>
      </w:r>
      <w:r w:rsidRPr="007C533F">
        <w:rPr>
          <w:rFonts w:ascii="Sylfaen" w:hAnsi="Sylfaen" w:cs="Sylfaen"/>
          <w:sz w:val="20"/>
          <w:szCs w:val="20"/>
          <w:lang w:val="ka-GE"/>
        </w:rPr>
        <w:t>მეტრის მნიშვნელობათა ის სიმრავლე, რომლისთვისაც მშვიდობისმყო</w:t>
      </w:r>
      <w:r w:rsidR="00784C53">
        <w:rPr>
          <w:rFonts w:ascii="Sylfaen" w:hAnsi="Sylfaen" w:cs="Sylfaen"/>
          <w:sz w:val="20"/>
          <w:szCs w:val="20"/>
          <w:lang w:val="ka-GE"/>
        </w:rPr>
        <w:t>-</w:t>
      </w:r>
      <w:r w:rsidRPr="007C533F">
        <w:rPr>
          <w:rFonts w:ascii="Sylfaen" w:hAnsi="Sylfaen" w:cs="Sylfaen"/>
          <w:sz w:val="20"/>
          <w:szCs w:val="20"/>
          <w:lang w:val="ka-GE"/>
        </w:rPr>
        <w:t>ფელ მხარეს შეუძლია მოახდინოს ანტაგონისტურ მხარეებზე ზემოქმე</w:t>
      </w:r>
      <w:r w:rsidR="00784C53">
        <w:rPr>
          <w:rFonts w:ascii="Sylfaen" w:hAnsi="Sylfaen" w:cs="Sylfaen"/>
          <w:sz w:val="20"/>
          <w:szCs w:val="20"/>
          <w:lang w:val="ka-GE"/>
        </w:rPr>
        <w:t>-</w:t>
      </w:r>
      <w:r w:rsidRPr="007C533F">
        <w:rPr>
          <w:rFonts w:ascii="Sylfaen" w:hAnsi="Sylfaen" w:cs="Sylfaen"/>
          <w:sz w:val="20"/>
          <w:szCs w:val="20"/>
          <w:lang w:val="ka-GE"/>
        </w:rPr>
        <w:t xml:space="preserve">დება, რათა მათ დაასრულონ ინფორმაციული ომი. კერძოდ თუ კი </w:t>
      </w:r>
      <w:r w:rsidRPr="007C533F">
        <w:rPr>
          <w:rFonts w:ascii="Sylfaen" w:hAnsi="Sylfaen" w:cs="Sylfaen"/>
          <w:b/>
          <w:bCs/>
          <w:noProof/>
          <w:position w:val="-4"/>
          <w:sz w:val="20"/>
          <w:szCs w:val="20"/>
          <w:lang w:eastAsia="ru-RU"/>
        </w:rPr>
        <w:drawing>
          <wp:inline distT="0" distB="0" distL="0" distR="0">
            <wp:extent cx="161925" cy="161925"/>
            <wp:effectExtent l="19050" t="0" r="9525" b="0"/>
            <wp:docPr id="1090" name="Рисунок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62"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w:t>
      </w:r>
      <w:r w:rsidRPr="007C533F">
        <w:rPr>
          <w:rFonts w:ascii="Sylfaen" w:hAnsi="Sylfaen" w:cs="Sylfaen"/>
          <w:b/>
          <w:bCs/>
          <w:noProof/>
          <w:position w:val="-10"/>
          <w:sz w:val="20"/>
          <w:szCs w:val="20"/>
          <w:lang w:eastAsia="ru-RU"/>
        </w:rPr>
        <w:drawing>
          <wp:inline distT="0" distB="0" distL="0" distR="0">
            <wp:extent cx="628650" cy="228600"/>
            <wp:effectExtent l="19050" t="0" r="0" b="0"/>
            <wp:docPr id="1091"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63" cstate="print"/>
                    <a:srcRect/>
                    <a:stretch>
                      <a:fillRect/>
                    </a:stretch>
                  </pic:blipFill>
                  <pic:spPr bwMode="auto">
                    <a:xfrm>
                      <a:off x="0" y="0"/>
                      <a:ext cx="628650" cy="2286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&gt;</w:t>
      </w:r>
      <w:r w:rsidRPr="007C533F">
        <w:rPr>
          <w:rFonts w:ascii="Sylfaen" w:hAnsi="Sylfaen" w:cs="Sylfaen"/>
          <w:b/>
          <w:bCs/>
          <w:noProof/>
          <w:position w:val="-6"/>
          <w:sz w:val="20"/>
          <w:szCs w:val="20"/>
          <w:lang w:eastAsia="ru-RU"/>
        </w:rPr>
        <w:drawing>
          <wp:inline distT="0" distB="0" distL="0" distR="0">
            <wp:extent cx="133350" cy="171450"/>
            <wp:effectExtent l="19050" t="0" r="0" b="0"/>
            <wp:docPr id="1092"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w:t>
      </w:r>
      <w:r w:rsidR="0022337D" w:rsidRPr="00667E4F">
        <w:rPr>
          <w:rFonts w:ascii="Times New Roman" w:eastAsia="Times New Roman" w:hAnsi="Times New Roman" w:cs="Times New Roman"/>
          <w:position w:val="-12"/>
          <w:sz w:val="24"/>
          <w:szCs w:val="24"/>
          <w:lang w:eastAsia="ru-RU"/>
        </w:rPr>
        <w:object w:dxaOrig="1020" w:dyaOrig="360">
          <v:shape id="_x0000_i1040" type="#_x0000_t75" style="width:50.95pt;height:18.35pt" o:ole="">
            <v:imagedata r:id="rId64" o:title=""/>
          </v:shape>
          <o:OLEObject Type="Embed" ProgID="Equation.3" ShapeID="_x0000_i1040" DrawAspect="Content" ObjectID="_1410257343" r:id="rId65"/>
        </w:object>
      </w:r>
      <w:r w:rsidR="0022337D" w:rsidRPr="00F615DB">
        <w:rPr>
          <w:rFonts w:ascii="Times New Roman" w:eastAsia="Times New Roman" w:hAnsi="Times New Roman" w:cs="Times New Roman"/>
          <w:sz w:val="24"/>
          <w:szCs w:val="24"/>
          <w:lang w:val="ka-GE" w:eastAsia="ru-RU"/>
        </w:rPr>
        <w:t>,</w:t>
      </w:r>
      <w:r w:rsidRPr="007C533F">
        <w:rPr>
          <w:rFonts w:ascii="Sylfaen" w:hAnsi="Sylfaen" w:cs="Sylfaen"/>
          <w:noProof/>
          <w:position w:val="-12"/>
          <w:sz w:val="20"/>
          <w:szCs w:val="20"/>
          <w:lang w:eastAsia="ru-RU"/>
        </w:rPr>
        <w:drawing>
          <wp:inline distT="0" distB="0" distL="0" distR="0">
            <wp:extent cx="257175" cy="228600"/>
            <wp:effectExtent l="19050" t="0" r="9525" b="0"/>
            <wp:docPr id="1076" name="Рисунок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66"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&gt;</w:t>
      </w:r>
      <w:r w:rsidRPr="007C533F">
        <w:rPr>
          <w:rFonts w:ascii="Sylfaen" w:hAnsi="Sylfaen" w:cs="Sylfaen"/>
          <w:noProof/>
          <w:position w:val="-30"/>
          <w:sz w:val="20"/>
          <w:szCs w:val="20"/>
          <w:lang w:eastAsia="ru-RU"/>
        </w:rPr>
        <w:drawing>
          <wp:inline distT="0" distB="0" distL="0" distR="0">
            <wp:extent cx="400050" cy="438150"/>
            <wp:effectExtent l="0" t="0" r="0" b="0"/>
            <wp:docPr id="1077" name="Рисунок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67" cstate="print"/>
                    <a:srcRect/>
                    <a:stretch>
                      <a:fillRect/>
                    </a:stretch>
                  </pic:blipFill>
                  <pic:spPr bwMode="auto">
                    <a:xfrm>
                      <a:off x="0" y="0"/>
                      <a:ext cx="400050" cy="4381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სადაც </w:t>
      </w:r>
      <w:r w:rsidRPr="007C533F">
        <w:rPr>
          <w:rFonts w:ascii="Sylfaen" w:hAnsi="Sylfaen" w:cs="Sylfaen"/>
          <w:noProof/>
          <w:position w:val="-10"/>
          <w:sz w:val="20"/>
          <w:szCs w:val="20"/>
          <w:lang w:eastAsia="ru-RU"/>
        </w:rPr>
        <w:drawing>
          <wp:inline distT="0" distB="0" distL="0" distR="0">
            <wp:extent cx="161925" cy="228600"/>
            <wp:effectExtent l="0" t="0" r="0" b="0"/>
            <wp:docPr id="196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24"/>
          <w:sz w:val="20"/>
          <w:szCs w:val="20"/>
          <w:lang w:eastAsia="ru-RU"/>
        </w:rPr>
        <w:drawing>
          <wp:inline distT="0" distB="0" distL="0" distR="0">
            <wp:extent cx="1000125" cy="466725"/>
            <wp:effectExtent l="0" t="0" r="9525" b="0"/>
            <wp:docPr id="19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9" cstate="print"/>
                    <a:srcRect/>
                    <a:stretch>
                      <a:fillRect/>
                    </a:stretch>
                  </pic:blipFill>
                  <pic:spPr bwMode="auto">
                    <a:xfrm>
                      <a:off x="0" y="0"/>
                      <a:ext cx="1000125" cy="4667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10"/>
          <w:sz w:val="20"/>
          <w:szCs w:val="20"/>
          <w:lang w:eastAsia="ru-RU"/>
        </w:rPr>
        <w:drawing>
          <wp:inline distT="0" distB="0" distL="0" distR="0">
            <wp:extent cx="171450" cy="228600"/>
            <wp:effectExtent l="0" t="0" r="0" b="0"/>
            <wp:docPr id="196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0" cstate="print"/>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24"/>
          <w:sz w:val="20"/>
          <w:szCs w:val="20"/>
          <w:lang w:eastAsia="ru-RU"/>
        </w:rPr>
        <w:drawing>
          <wp:inline distT="0" distB="0" distL="0" distR="0">
            <wp:extent cx="1000125" cy="466725"/>
            <wp:effectExtent l="0" t="0" r="9525" b="0"/>
            <wp:docPr id="196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1" cstate="print"/>
                    <a:srcRect/>
                    <a:stretch>
                      <a:fillRect/>
                    </a:stretch>
                  </pic:blipFill>
                  <pic:spPr bwMode="auto">
                    <a:xfrm>
                      <a:off x="0" y="0"/>
                      <a:ext cx="1000125" cy="4667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 ანუ საერთაშორისო ორგანიზაციები პრევენციის რა</w:t>
      </w:r>
      <w:r w:rsidR="00784C53">
        <w:rPr>
          <w:rFonts w:ascii="Sylfaen" w:hAnsi="Sylfaen" w:cs="Sylfaen"/>
          <w:sz w:val="20"/>
          <w:szCs w:val="20"/>
          <w:lang w:val="ka-GE"/>
        </w:rPr>
        <w:t>-</w:t>
      </w:r>
      <w:r w:rsidRPr="007C533F">
        <w:rPr>
          <w:rFonts w:ascii="Sylfaen" w:hAnsi="Sylfaen" w:cs="Sylfaen"/>
          <w:sz w:val="20"/>
          <w:szCs w:val="20"/>
          <w:lang w:val="ka-GE"/>
        </w:rPr>
        <w:t>ოდენობას</w:t>
      </w:r>
      <w:r w:rsidR="00936E47">
        <w:rPr>
          <w:rFonts w:ascii="Sylfaen" w:hAnsi="Sylfaen" w:cs="Sylfaen"/>
          <w:sz w:val="20"/>
          <w:szCs w:val="20"/>
          <w:lang w:val="ka-GE"/>
        </w:rPr>
        <w:t xml:space="preserve"> </w:t>
      </w:r>
      <w:r w:rsidRPr="007C533F">
        <w:rPr>
          <w:rFonts w:ascii="Sylfaen" w:hAnsi="Sylfaen" w:cs="Sylfaen"/>
          <w:noProof/>
          <w:position w:val="-12"/>
          <w:sz w:val="20"/>
          <w:szCs w:val="20"/>
          <w:lang w:eastAsia="ru-RU"/>
        </w:rPr>
        <w:drawing>
          <wp:inline distT="0" distB="0" distL="0" distR="0">
            <wp:extent cx="257175" cy="228600"/>
            <wp:effectExtent l="19050" t="0" r="9525" b="0"/>
            <wp:docPr id="1111" name="Рисунок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66"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გარკვეული სიდიდისაა, მაშინ </w:t>
      </w:r>
      <w:r w:rsidR="00ED7BE4" w:rsidRPr="00F615DB">
        <w:rPr>
          <w:rFonts w:ascii="Sylfaen" w:hAnsi="Sylfaen" w:cs="Sylfaen"/>
          <w:sz w:val="20"/>
          <w:szCs w:val="20"/>
          <w:lang w:val="ka-GE"/>
        </w:rPr>
        <w:t>3-</w:t>
      </w:r>
      <w:r w:rsidRPr="007C533F">
        <w:rPr>
          <w:rFonts w:ascii="Sylfaen" w:hAnsi="Sylfaen" w:cs="Sylfaen"/>
          <w:sz w:val="20"/>
          <w:szCs w:val="20"/>
          <w:lang w:val="ka-GE"/>
        </w:rPr>
        <w:t>ვე</w:t>
      </w:r>
      <w:r w:rsidR="0022337D" w:rsidRPr="00F615DB">
        <w:rPr>
          <w:rFonts w:ascii="Sylfaen" w:hAnsi="Sylfaen" w:cs="Sylfaen"/>
          <w:sz w:val="20"/>
          <w:szCs w:val="20"/>
          <w:lang w:val="ka-GE"/>
        </w:rPr>
        <w:t xml:space="preserve"> </w:t>
      </w:r>
      <w:r w:rsidR="0022337D" w:rsidRPr="00667E4F">
        <w:rPr>
          <w:rFonts w:ascii="Times New Roman" w:eastAsia="Times New Roman" w:hAnsi="Times New Roman" w:cs="Times New Roman"/>
          <w:position w:val="-10"/>
          <w:sz w:val="24"/>
          <w:szCs w:val="24"/>
          <w:lang w:val="en-US" w:eastAsia="ru-RU"/>
        </w:rPr>
        <w:object w:dxaOrig="560" w:dyaOrig="340">
          <v:shape id="_x0000_i1041" type="#_x0000_t75" style="width:27.85pt;height:17pt" o:ole="">
            <v:imagedata r:id="rId72" o:title=""/>
          </v:shape>
          <o:OLEObject Type="Embed" ProgID="Equation.3" ShapeID="_x0000_i1041" DrawAspect="Content" ObjectID="_1410257344" r:id="rId73"/>
        </w:object>
      </w:r>
      <w:r w:rsidRPr="007C533F">
        <w:rPr>
          <w:rFonts w:ascii="Sylfaen" w:hAnsi="Sylfaen" w:cs="Sylfaen"/>
          <w:sz w:val="20"/>
          <w:szCs w:val="20"/>
          <w:lang w:val="ka-GE"/>
        </w:rPr>
        <w:t>,</w:t>
      </w:r>
      <w:r w:rsidR="0022337D" w:rsidRPr="00667E4F">
        <w:rPr>
          <w:rFonts w:ascii="Times New Roman" w:eastAsia="Times New Roman" w:hAnsi="Times New Roman" w:cs="Times New Roman"/>
          <w:position w:val="-10"/>
          <w:sz w:val="24"/>
          <w:szCs w:val="24"/>
          <w:lang w:val="en-US" w:eastAsia="ru-RU"/>
        </w:rPr>
        <w:object w:dxaOrig="580" w:dyaOrig="340">
          <v:shape id="_x0000_i1042" type="#_x0000_t75" style="width:29.2pt;height:17pt" o:ole="">
            <v:imagedata r:id="rId74" o:title=""/>
          </v:shape>
          <o:OLEObject Type="Embed" ProgID="Equation.3" ShapeID="_x0000_i1042" DrawAspect="Content" ObjectID="_1410257345" r:id="rId75"/>
        </w:object>
      </w:r>
      <w:r w:rsidR="0022337D" w:rsidRPr="00F615DB">
        <w:rPr>
          <w:rFonts w:ascii="Times New Roman" w:eastAsia="Times New Roman" w:hAnsi="Times New Roman" w:cs="Times New Roman"/>
          <w:sz w:val="24"/>
          <w:szCs w:val="24"/>
          <w:lang w:val="ka-GE" w:eastAsia="ru-RU"/>
        </w:rPr>
        <w:t>,</w:t>
      </w:r>
      <w:r w:rsidR="0022337D" w:rsidRPr="0022337D">
        <w:rPr>
          <w:rFonts w:ascii="Times New Roman" w:eastAsia="Times New Roman" w:hAnsi="Times New Roman" w:cs="Times New Roman"/>
          <w:position w:val="-12"/>
          <w:sz w:val="24"/>
          <w:szCs w:val="24"/>
          <w:lang w:val="en-US" w:eastAsia="ru-RU"/>
        </w:rPr>
        <w:object w:dxaOrig="580" w:dyaOrig="360">
          <v:shape id="_x0000_i1043" type="#_x0000_t75" style="width:29.2pt;height:18.35pt" o:ole="">
            <v:imagedata r:id="rId76" o:title=""/>
          </v:shape>
          <o:OLEObject Type="Embed" ProgID="Equation.3" ShapeID="_x0000_i1043" DrawAspect="Content" ObjectID="_1410257346" r:id="rId77"/>
        </w:object>
      </w:r>
      <w:r w:rsidRPr="007C533F">
        <w:rPr>
          <w:rFonts w:ascii="Sylfaen" w:hAnsi="Sylfaen" w:cs="Sylfaen"/>
          <w:sz w:val="20"/>
          <w:szCs w:val="20"/>
          <w:lang w:val="ka-GE"/>
        </w:rPr>
        <w:t xml:space="preserve"> ფუნქცია გადის ნულზე - ანუ ინფორმაციული ომი დასრულდება.  თუ კი, ანტაგონისტურ მხარეებს  არათანაბარი სასტარტო პირობები აქვთ, მაგალითად </w:t>
      </w:r>
      <w:r w:rsidRPr="007C533F">
        <w:rPr>
          <w:rFonts w:ascii="Sylfaen" w:hAnsi="Sylfaen" w:cs="Sylfaen"/>
          <w:noProof/>
          <w:position w:val="-12"/>
          <w:sz w:val="20"/>
          <w:szCs w:val="20"/>
          <w:lang w:eastAsia="ru-RU"/>
        </w:rPr>
        <w:drawing>
          <wp:inline distT="0" distB="0" distL="0" distR="0">
            <wp:extent cx="238125" cy="228600"/>
            <wp:effectExtent l="0" t="0" r="9525" b="0"/>
            <wp:docPr id="24" name="Рисунок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pic:cNvPicPr>
                      <a:picLocks noChangeAspect="1" noChangeArrowheads="1"/>
                    </pic:cNvPicPr>
                  </pic:nvPicPr>
                  <pic:blipFill>
                    <a:blip r:embed="rId78"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&gt;</w:t>
      </w:r>
      <w:r w:rsidRPr="007C533F">
        <w:rPr>
          <w:rFonts w:ascii="Sylfaen" w:hAnsi="Sylfaen" w:cs="Sylfaen"/>
          <w:noProof/>
          <w:position w:val="-12"/>
          <w:sz w:val="20"/>
          <w:szCs w:val="20"/>
          <w:lang w:eastAsia="ru-RU"/>
        </w:rPr>
        <w:drawing>
          <wp:inline distT="0" distB="0" distL="0" distR="0">
            <wp:extent cx="257175" cy="228600"/>
            <wp:effectExtent l="19050" t="0" r="9525" b="0"/>
            <wp:docPr id="25" name="Рисунок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pic:cNvPicPr>
                      <a:picLocks noChangeAspect="1" noChangeArrowheads="1"/>
                    </pic:cNvPicPr>
                  </pic:nvPicPr>
                  <pic:blipFill>
                    <a:blip r:embed="rId79"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თუ </w:t>
      </w:r>
    </w:p>
    <w:p w:rsidR="00784C53" w:rsidRDefault="00936E47" w:rsidP="003239FF">
      <w:pPr>
        <w:widowControl w:val="0"/>
        <w:rPr>
          <w:rFonts w:ascii="Sylfaen" w:eastAsia="Times New Roman" w:hAnsi="Sylfaen" w:cs="Times New Roman"/>
          <w:position w:val="-6"/>
          <w:sz w:val="24"/>
          <w:szCs w:val="24"/>
          <w:lang w:val="ka-GE" w:eastAsia="ru-RU"/>
        </w:rPr>
      </w:pPr>
      <w:r w:rsidRPr="00667E4F">
        <w:rPr>
          <w:rFonts w:ascii="Sylfaen" w:eastAsia="Times New Roman" w:hAnsi="Sylfaen" w:cs="Sylfaen"/>
          <w:position w:val="-10"/>
          <w:sz w:val="24"/>
          <w:szCs w:val="24"/>
          <w:lang w:val="ka-GE" w:eastAsia="ru-RU"/>
        </w:rPr>
        <w:object w:dxaOrig="480" w:dyaOrig="340">
          <v:shape id="_x0000_i1044" type="#_x0000_t75" style="width:23.75pt;height:17pt" o:ole="">
            <v:imagedata r:id="rId80" o:title=""/>
          </v:shape>
          <o:OLEObject Type="Embed" ProgID="Equation.3" ShapeID="_x0000_i1044" DrawAspect="Content" ObjectID="_1410257347" r:id="rId81"/>
        </w:object>
      </w:r>
      <w:r>
        <w:rPr>
          <w:rFonts w:ascii="Sylfaen" w:hAnsi="Sylfaen" w:cs="Sylfaen"/>
          <w:lang w:val="ka-GE"/>
        </w:rPr>
        <w:t xml:space="preserve">=  </w:t>
      </w:r>
      <w:r w:rsidRPr="00667E4F">
        <w:rPr>
          <w:rFonts w:ascii="Sylfaen" w:eastAsia="Times New Roman" w:hAnsi="Sylfaen" w:cs="Sylfaen"/>
          <w:position w:val="-24"/>
          <w:sz w:val="24"/>
          <w:szCs w:val="24"/>
          <w:lang w:val="ka-GE" w:eastAsia="ru-RU"/>
        </w:rPr>
        <w:object w:dxaOrig="1020" w:dyaOrig="620">
          <v:shape id="_x0000_i1045" type="#_x0000_t75" style="width:50.95pt;height:31.25pt" o:ole="">
            <v:imagedata r:id="rId82" o:title=""/>
          </v:shape>
          <o:OLEObject Type="Embed" ProgID="Equation.3" ShapeID="_x0000_i1045" DrawAspect="Content" ObjectID="_1410257348" r:id="rId83"/>
        </w:object>
      </w:r>
      <w:r w:rsidRPr="00667E4F">
        <w:rPr>
          <w:rFonts w:ascii="Sylfaen" w:eastAsia="Times New Roman" w:hAnsi="Sylfaen" w:cs="Times New Roman"/>
          <w:position w:val="-6"/>
          <w:sz w:val="24"/>
          <w:szCs w:val="24"/>
          <w:lang w:val="ka-GE" w:eastAsia="ru-RU"/>
        </w:rPr>
        <w:object w:dxaOrig="360" w:dyaOrig="320">
          <v:shape id="_x0000_i1046" type="#_x0000_t75" style="width:18.35pt;height:16.3pt" o:ole="">
            <v:imagedata r:id="rId84" o:title=""/>
          </v:shape>
          <o:OLEObject Type="Embed" ProgID="Equation.3" ShapeID="_x0000_i1046" DrawAspect="Content" ObjectID="_1410257349" r:id="rId85"/>
        </w:object>
      </w:r>
      <w:r>
        <w:rPr>
          <w:rFonts w:ascii="Sylfaen" w:hAnsi="Sylfaen"/>
          <w:lang w:val="ka-GE"/>
        </w:rPr>
        <w:t>-</w:t>
      </w:r>
      <w:r w:rsidRPr="00667E4F">
        <w:rPr>
          <w:rFonts w:ascii="Sylfaen" w:eastAsia="Times New Roman" w:hAnsi="Sylfaen" w:cs="Times New Roman"/>
          <w:position w:val="-26"/>
          <w:sz w:val="24"/>
          <w:szCs w:val="24"/>
          <w:lang w:val="ka-GE" w:eastAsia="ru-RU"/>
        </w:rPr>
        <w:object w:dxaOrig="480" w:dyaOrig="639">
          <v:shape id="_x0000_i1047" type="#_x0000_t75" style="width:23.75pt;height:31.9pt" o:ole="">
            <v:imagedata r:id="rId86" o:title=""/>
          </v:shape>
          <o:OLEObject Type="Embed" ProgID="Equation.3" ShapeID="_x0000_i1047" DrawAspect="Content" ObjectID="_1410257350" r:id="rId87"/>
        </w:object>
      </w:r>
      <w:r>
        <w:rPr>
          <w:rFonts w:ascii="Sylfaen" w:hAnsi="Sylfaen"/>
          <w:lang w:val="ka-GE"/>
        </w:rPr>
        <w:t>[(</w:t>
      </w:r>
      <w:r w:rsidRPr="00667E4F">
        <w:rPr>
          <w:rFonts w:ascii="Sylfaen" w:eastAsia="Times New Roman" w:hAnsi="Sylfaen" w:cs="Times New Roman"/>
          <w:position w:val="-12"/>
          <w:sz w:val="24"/>
          <w:szCs w:val="24"/>
          <w:lang w:val="ka-GE" w:eastAsia="ru-RU"/>
        </w:rPr>
        <w:object w:dxaOrig="400" w:dyaOrig="360">
          <v:shape id="_x0000_i1048" type="#_x0000_t75" style="width:19.7pt;height:18.35pt" o:ole="">
            <v:imagedata r:id="rId88" o:title=""/>
          </v:shape>
          <o:OLEObject Type="Embed" ProgID="Equation.3" ShapeID="_x0000_i1048" DrawAspect="Content" ObjectID="_1410257351" r:id="rId89"/>
        </w:object>
      </w:r>
      <w:r>
        <w:rPr>
          <w:rFonts w:ascii="Sylfaen" w:hAnsi="Sylfaen"/>
          <w:lang w:val="ka-GE"/>
        </w:rPr>
        <w:t xml:space="preserve">- </w:t>
      </w:r>
      <w:r w:rsidRPr="00667E4F">
        <w:rPr>
          <w:rFonts w:ascii="Sylfaen" w:eastAsia="Times New Roman" w:hAnsi="Sylfaen" w:cs="Times New Roman"/>
          <w:position w:val="-30"/>
          <w:sz w:val="24"/>
          <w:szCs w:val="24"/>
          <w:lang w:val="ka-GE" w:eastAsia="ru-RU"/>
        </w:rPr>
        <w:object w:dxaOrig="340" w:dyaOrig="680">
          <v:shape id="_x0000_i1049" type="#_x0000_t75" style="width:17pt;height:33.95pt" o:ole="">
            <v:imagedata r:id="rId90" o:title=""/>
          </v:shape>
          <o:OLEObject Type="Embed" ProgID="Equation.3" ShapeID="_x0000_i1049" DrawAspect="Content" ObjectID="_1410257352" r:id="rId91"/>
        </w:object>
      </w:r>
      <w:r>
        <w:rPr>
          <w:rFonts w:ascii="Sylfaen" w:hAnsi="Sylfaen"/>
          <w:lang w:val="ka-GE"/>
        </w:rPr>
        <w:t>(</w:t>
      </w:r>
      <w:r w:rsidRPr="00667E4F">
        <w:rPr>
          <w:rFonts w:ascii="Sylfaen" w:eastAsia="Times New Roman" w:hAnsi="Sylfaen" w:cs="Times New Roman"/>
          <w:position w:val="-12"/>
          <w:sz w:val="24"/>
          <w:szCs w:val="24"/>
          <w:lang w:val="ka-GE" w:eastAsia="ru-RU"/>
        </w:rPr>
        <w:object w:dxaOrig="400" w:dyaOrig="360">
          <v:shape id="_x0000_i1050" type="#_x0000_t75" style="width:19.7pt;height:18.35pt" o:ole="">
            <v:imagedata r:id="rId92" o:title=""/>
          </v:shape>
          <o:OLEObject Type="Embed" ProgID="Equation.3" ShapeID="_x0000_i1050" DrawAspect="Content" ObjectID="_1410257353" r:id="rId93"/>
        </w:object>
      </w:r>
      <w:r>
        <w:rPr>
          <w:rFonts w:ascii="Sylfaen" w:hAnsi="Sylfaen"/>
          <w:lang w:val="ka-GE"/>
        </w:rPr>
        <w:t>+</w:t>
      </w:r>
      <w:r w:rsidRPr="00667E4F">
        <w:rPr>
          <w:rFonts w:ascii="Sylfaen" w:eastAsia="Times New Roman" w:hAnsi="Sylfaen" w:cs="Times New Roman"/>
          <w:position w:val="-12"/>
          <w:sz w:val="24"/>
          <w:szCs w:val="24"/>
          <w:lang w:val="ka-GE" w:eastAsia="ru-RU"/>
        </w:rPr>
        <w:object w:dxaOrig="420" w:dyaOrig="360">
          <v:shape id="_x0000_i1051" type="#_x0000_t75" style="width:21.75pt;height:18.35pt" o:ole="">
            <v:imagedata r:id="rId94" o:title=""/>
          </v:shape>
          <o:OLEObject Type="Embed" ProgID="Equation.3" ShapeID="_x0000_i1051" DrawAspect="Content" ObjectID="_1410257354" r:id="rId95"/>
        </w:object>
      </w:r>
      <w:r>
        <w:rPr>
          <w:rFonts w:ascii="Sylfaen" w:hAnsi="Sylfaen"/>
          <w:lang w:val="ka-GE"/>
        </w:rPr>
        <w:t>) )</w:t>
      </w:r>
      <w:r w:rsidRPr="00667E4F">
        <w:rPr>
          <w:rFonts w:ascii="Sylfaen" w:eastAsia="Times New Roman" w:hAnsi="Sylfaen" w:cs="Times New Roman"/>
          <w:position w:val="-6"/>
          <w:sz w:val="24"/>
          <w:szCs w:val="24"/>
          <w:lang w:val="ka-GE" w:eastAsia="ru-RU"/>
        </w:rPr>
        <w:object w:dxaOrig="440" w:dyaOrig="360">
          <v:shape id="_x0000_i1052" type="#_x0000_t75" style="width:21.75pt;height:18.35pt" o:ole="">
            <v:imagedata r:id="rId96" o:title=""/>
          </v:shape>
          <o:OLEObject Type="Embed" ProgID="Equation.3" ShapeID="_x0000_i1052" DrawAspect="Content" ObjectID="_1410257355" r:id="rId97"/>
        </w:object>
      </w:r>
    </w:p>
    <w:p w:rsidR="00784C53" w:rsidRDefault="00936E47" w:rsidP="003239FF">
      <w:pPr>
        <w:widowControl w:val="0"/>
        <w:rPr>
          <w:rFonts w:ascii="Sylfaen" w:hAnsi="Sylfaen" w:cs="Sylfaen"/>
          <w:sz w:val="20"/>
          <w:szCs w:val="20"/>
          <w:lang w:val="ka-GE"/>
        </w:rPr>
      </w:pPr>
      <w:r>
        <w:rPr>
          <w:rFonts w:ascii="Sylfaen" w:hAnsi="Sylfaen"/>
          <w:lang w:val="ka-GE"/>
        </w:rPr>
        <w:t>- (</w:t>
      </w:r>
      <w:r w:rsidRPr="00667E4F">
        <w:rPr>
          <w:rFonts w:ascii="Sylfaen" w:eastAsia="Times New Roman" w:hAnsi="Sylfaen" w:cs="Times New Roman"/>
          <w:position w:val="-12"/>
          <w:sz w:val="24"/>
          <w:szCs w:val="24"/>
          <w:lang w:val="ka-GE" w:eastAsia="ru-RU"/>
        </w:rPr>
        <w:object w:dxaOrig="400" w:dyaOrig="360">
          <v:shape id="_x0000_i1053" type="#_x0000_t75" style="width:19.7pt;height:18.35pt" o:ole="">
            <v:imagedata r:id="rId98" o:title=""/>
          </v:shape>
          <o:OLEObject Type="Embed" ProgID="Equation.3" ShapeID="_x0000_i1053" DrawAspect="Content" ObjectID="_1410257356" r:id="rId99"/>
        </w:object>
      </w:r>
      <w:r>
        <w:rPr>
          <w:rFonts w:ascii="Sylfaen" w:hAnsi="Sylfaen"/>
          <w:lang w:val="ka-GE"/>
        </w:rPr>
        <w:t xml:space="preserve">- </w:t>
      </w:r>
      <w:r w:rsidRPr="00667E4F">
        <w:rPr>
          <w:rFonts w:ascii="Sylfaen" w:eastAsia="Times New Roman" w:hAnsi="Sylfaen" w:cs="Times New Roman"/>
          <w:position w:val="-30"/>
          <w:sz w:val="24"/>
          <w:szCs w:val="24"/>
          <w:lang w:val="ka-GE" w:eastAsia="ru-RU"/>
        </w:rPr>
        <w:object w:dxaOrig="300" w:dyaOrig="680">
          <v:shape id="_x0000_i1054" type="#_x0000_t75" style="width:14.95pt;height:33.95pt" o:ole="">
            <v:imagedata r:id="rId100" o:title=""/>
          </v:shape>
          <o:OLEObject Type="Embed" ProgID="Equation.3" ShapeID="_x0000_i1054" DrawAspect="Content" ObjectID="_1410257357" r:id="rId101"/>
        </w:object>
      </w:r>
      <w:r>
        <w:rPr>
          <w:rFonts w:ascii="Sylfaen" w:hAnsi="Sylfaen"/>
          <w:lang w:val="ka-GE"/>
        </w:rPr>
        <w:t>(</w:t>
      </w:r>
      <w:r>
        <w:rPr>
          <w:rFonts w:ascii="Sylfaen" w:hAnsi="Sylfaen"/>
          <w:noProof/>
          <w:position w:val="-12"/>
          <w:lang w:eastAsia="ru-RU"/>
        </w:rPr>
        <w:drawing>
          <wp:inline distT="0" distB="0" distL="0" distR="0">
            <wp:extent cx="259080" cy="224155"/>
            <wp:effectExtent l="19050" t="0" r="762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2"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r>
        <w:rPr>
          <w:rFonts w:ascii="Sylfaen" w:hAnsi="Sylfaen"/>
          <w:lang w:val="ka-GE"/>
        </w:rPr>
        <w:t>+</w:t>
      </w:r>
      <w:r w:rsidRPr="00667E4F">
        <w:rPr>
          <w:rFonts w:ascii="Sylfaen" w:eastAsia="Times New Roman" w:hAnsi="Sylfaen" w:cs="Times New Roman"/>
          <w:position w:val="-12"/>
          <w:sz w:val="24"/>
          <w:szCs w:val="24"/>
          <w:lang w:val="ka-GE" w:eastAsia="ru-RU"/>
        </w:rPr>
        <w:object w:dxaOrig="420" w:dyaOrig="360">
          <v:shape id="_x0000_i1055" type="#_x0000_t75" style="width:21.05pt;height:18.35pt" o:ole="">
            <v:imagedata r:id="rId103" o:title=""/>
          </v:shape>
          <o:OLEObject Type="Embed" ProgID="Equation.3" ShapeID="_x0000_i1055" DrawAspect="Content" ObjectID="_1410257358" r:id="rId104"/>
        </w:object>
      </w:r>
      <w:r>
        <w:rPr>
          <w:rFonts w:ascii="Sylfaen" w:hAnsi="Sylfaen"/>
          <w:lang w:val="ka-GE"/>
        </w:rPr>
        <w:t xml:space="preserve">))] </w:t>
      </w:r>
      <w:r w:rsidR="0061050C" w:rsidRPr="007C533F">
        <w:rPr>
          <w:rFonts w:ascii="Sylfaen" w:hAnsi="Sylfaen" w:cs="Sylfaen"/>
          <w:sz w:val="20"/>
          <w:szCs w:val="20"/>
          <w:lang w:val="ka-GE"/>
        </w:rPr>
        <w:t>მაშინ დამტკიცებული</w:t>
      </w:r>
    </w:p>
    <w:p w:rsidR="0061050C" w:rsidRPr="007C533F" w:rsidRDefault="0061050C" w:rsidP="003239FF">
      <w:pPr>
        <w:widowControl w:val="0"/>
        <w:rPr>
          <w:rFonts w:ascii="Sylfaen" w:hAnsi="Sylfaen" w:cs="Sylfaen"/>
          <w:sz w:val="20"/>
          <w:szCs w:val="20"/>
          <w:lang w:val="ka-GE"/>
        </w:rPr>
      </w:pPr>
      <w:r w:rsidRPr="007C533F">
        <w:rPr>
          <w:rFonts w:ascii="Sylfaen" w:hAnsi="Sylfaen" w:cs="Sylfaen"/>
          <w:sz w:val="20"/>
          <w:szCs w:val="20"/>
          <w:lang w:val="ka-GE"/>
        </w:rPr>
        <w:t xml:space="preserve"> </w:t>
      </w:r>
      <w:r w:rsidRPr="007C533F">
        <w:rPr>
          <w:rFonts w:ascii="Sylfaen" w:hAnsi="Sylfaen" w:cs="Sylfaen"/>
          <w:b/>
          <w:bCs/>
          <w:sz w:val="20"/>
          <w:szCs w:val="20"/>
          <w:lang w:val="ka-GE"/>
        </w:rPr>
        <w:t xml:space="preserve">ლემა </w:t>
      </w:r>
      <w:r w:rsidR="00784C53">
        <w:rPr>
          <w:rFonts w:ascii="Sylfaen" w:hAnsi="Sylfaen" w:cs="Sylfaen"/>
          <w:b/>
          <w:bCs/>
          <w:sz w:val="20"/>
          <w:szCs w:val="20"/>
          <w:lang w:val="ka-GE"/>
        </w:rPr>
        <w:t>1</w:t>
      </w:r>
      <w:r w:rsidRPr="007C533F">
        <w:rPr>
          <w:rFonts w:ascii="Sylfaen" w:hAnsi="Sylfaen" w:cs="Sylfaen"/>
          <w:sz w:val="20"/>
          <w:szCs w:val="20"/>
          <w:lang w:val="ka-GE"/>
        </w:rPr>
        <w:t xml:space="preserve">. </w:t>
      </w:r>
      <w:r w:rsidRPr="007C533F">
        <w:rPr>
          <w:rFonts w:ascii="Sylfaen" w:hAnsi="Sylfaen" w:cs="Sylfaen"/>
          <w:b/>
          <w:bCs/>
          <w:sz w:val="20"/>
          <w:szCs w:val="20"/>
          <w:lang w:val="ka-GE"/>
        </w:rPr>
        <w:t xml:space="preserve">არსებობს </w:t>
      </w:r>
      <w:r w:rsidRPr="007C533F">
        <w:rPr>
          <w:rFonts w:ascii="Sylfaen" w:hAnsi="Sylfaen" w:cs="Sylfaen"/>
          <w:b/>
          <w:bCs/>
          <w:noProof/>
          <w:position w:val="-12"/>
          <w:sz w:val="20"/>
          <w:szCs w:val="20"/>
          <w:lang w:eastAsia="ru-RU"/>
        </w:rPr>
        <w:drawing>
          <wp:inline distT="0" distB="0" distL="0" distR="0">
            <wp:extent cx="257175" cy="228600"/>
            <wp:effectExtent l="19050" t="0" r="9525" b="0"/>
            <wp:docPr id="1230" name="Рисунок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66"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ისეთი მნიშვნელობები, რომლისთვისაც</w:t>
      </w:r>
      <w:r w:rsidRPr="007C533F">
        <w:rPr>
          <w:rFonts w:ascii="Sylfaen" w:hAnsi="Sylfaen" w:cs="Sylfaen"/>
          <w:sz w:val="20"/>
          <w:szCs w:val="20"/>
          <w:lang w:val="ka-GE"/>
        </w:rPr>
        <w:t xml:space="preserve"> </w:t>
      </w:r>
      <w:r w:rsidRPr="007C533F">
        <w:rPr>
          <w:rFonts w:ascii="Sylfaen" w:hAnsi="Sylfaen" w:cs="Sylfaen"/>
          <w:b/>
          <w:bCs/>
          <w:noProof/>
          <w:position w:val="-10"/>
          <w:sz w:val="20"/>
          <w:szCs w:val="20"/>
          <w:lang w:eastAsia="ru-RU"/>
        </w:rPr>
        <w:drawing>
          <wp:inline distT="0" distB="0" distL="0" distR="0">
            <wp:extent cx="304800" cy="228600"/>
            <wp:effectExtent l="19050" t="0" r="0" b="0"/>
            <wp:docPr id="1231" name="Рисунок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105"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 xml:space="preserve"> ფუნქცია </w:t>
      </w:r>
      <w:r w:rsidRPr="007C533F">
        <w:rPr>
          <w:rFonts w:ascii="Sylfaen" w:hAnsi="Sylfaen" w:cs="Sylfaen"/>
          <w:b/>
          <w:bCs/>
          <w:noProof/>
          <w:position w:val="-12"/>
          <w:sz w:val="20"/>
          <w:szCs w:val="20"/>
          <w:lang w:eastAsia="ru-RU"/>
        </w:rPr>
        <w:drawing>
          <wp:inline distT="0" distB="0" distL="0" distR="0">
            <wp:extent cx="142875" cy="228600"/>
            <wp:effectExtent l="0" t="0" r="9525" b="0"/>
            <wp:docPr id="1232" name="Рисунок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106"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 xml:space="preserve">- მინიმუმის წერტილში არადადებითია:  </w:t>
      </w:r>
      <w:r w:rsidRPr="007C533F">
        <w:rPr>
          <w:rFonts w:ascii="Sylfaen" w:hAnsi="Sylfaen" w:cs="Sylfaen"/>
          <w:b/>
          <w:bCs/>
          <w:noProof/>
          <w:position w:val="-12"/>
          <w:sz w:val="20"/>
          <w:szCs w:val="20"/>
          <w:lang w:eastAsia="ru-RU"/>
        </w:rPr>
        <w:drawing>
          <wp:inline distT="0" distB="0" distL="0" distR="0">
            <wp:extent cx="352425" cy="228600"/>
            <wp:effectExtent l="0" t="0" r="0" b="0"/>
            <wp:docPr id="1233" name="Рисунок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embed="rId107"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7C533F">
        <w:rPr>
          <w:rFonts w:ascii="Sylfaen" w:hAnsi="Sylfaen" w:cs="Sylfaen"/>
          <w:b/>
          <w:bCs/>
          <w:noProof/>
          <w:position w:val="-4"/>
          <w:sz w:val="20"/>
          <w:szCs w:val="20"/>
          <w:lang w:eastAsia="ru-RU"/>
        </w:rPr>
        <w:drawing>
          <wp:inline distT="0" distB="0" distL="0" distR="0">
            <wp:extent cx="133350" cy="161925"/>
            <wp:effectExtent l="19050" t="0" r="0" b="0"/>
            <wp:docPr id="1234" name="Рисунок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108" cstate="print"/>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7C533F">
        <w:rPr>
          <w:rFonts w:ascii="Sylfaen" w:hAnsi="Sylfaen" w:cs="Sylfaen"/>
          <w:b/>
          <w:bCs/>
          <w:noProof/>
          <w:position w:val="-6"/>
          <w:sz w:val="20"/>
          <w:szCs w:val="20"/>
          <w:lang w:eastAsia="ru-RU"/>
        </w:rPr>
        <w:drawing>
          <wp:inline distT="0" distB="0" distL="0" distR="0">
            <wp:extent cx="133350" cy="171450"/>
            <wp:effectExtent l="19050" t="0" r="0" b="0"/>
            <wp:docPr id="1235" name="Рисунок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 xml:space="preserve"> </w:t>
      </w:r>
      <w:r w:rsidRPr="007C533F">
        <w:rPr>
          <w:rFonts w:ascii="Sylfaen" w:hAnsi="Sylfaen" w:cs="Sylfaen"/>
          <w:bCs/>
          <w:sz w:val="20"/>
          <w:szCs w:val="20"/>
          <w:lang w:val="ka-GE"/>
        </w:rPr>
        <w:t>-ის საფუძველზე, როცა</w:t>
      </w:r>
      <w:r w:rsidRPr="007C533F">
        <w:rPr>
          <w:rFonts w:ascii="Sylfaen" w:hAnsi="Sylfaen" w:cs="Sylfaen"/>
          <w:noProof/>
          <w:position w:val="-12"/>
          <w:sz w:val="20"/>
          <w:szCs w:val="20"/>
          <w:lang w:eastAsia="ru-RU"/>
        </w:rPr>
        <w:drawing>
          <wp:inline distT="0" distB="0" distL="0" distR="0">
            <wp:extent cx="257175" cy="228600"/>
            <wp:effectExtent l="19050" t="0" r="9525" b="0"/>
            <wp:docPr id="1314" name="Рисунок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r:embed="rId66"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&gt;</w:t>
      </w:r>
      <w:r w:rsidRPr="007C533F">
        <w:rPr>
          <w:rFonts w:ascii="Sylfaen" w:hAnsi="Sylfaen" w:cs="Sylfaen"/>
          <w:noProof/>
          <w:position w:val="-30"/>
          <w:sz w:val="20"/>
          <w:szCs w:val="20"/>
          <w:lang w:eastAsia="ru-RU"/>
        </w:rPr>
        <w:drawing>
          <wp:inline distT="0" distB="0" distL="0" distR="0">
            <wp:extent cx="838200" cy="438150"/>
            <wp:effectExtent l="19050" t="0" r="0" b="0"/>
            <wp:docPr id="1315" name="Рисунок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spect="1" noChangeArrowheads="1"/>
                    </pic:cNvPicPr>
                  </pic:nvPicPr>
                  <pic:blipFill>
                    <a:blip r:embed="rId109" cstate="print"/>
                    <a:srcRect/>
                    <a:stretch>
                      <a:fillRect/>
                    </a:stretch>
                  </pic:blipFill>
                  <pic:spPr bwMode="auto">
                    <a:xfrm>
                      <a:off x="0" y="0"/>
                      <a:ext cx="838200" cy="4381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28"/>
          <w:sz w:val="20"/>
          <w:szCs w:val="20"/>
          <w:lang w:eastAsia="ru-RU"/>
        </w:rPr>
        <w:drawing>
          <wp:inline distT="0" distB="0" distL="0" distR="0">
            <wp:extent cx="638175" cy="419100"/>
            <wp:effectExtent l="0" t="0" r="0" b="0"/>
            <wp:docPr id="1316" name="Рисунок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spect="1" noChangeArrowheads="1"/>
                    </pic:cNvPicPr>
                  </pic:nvPicPr>
                  <pic:blipFill>
                    <a:blip r:embed="rId110" cstate="print"/>
                    <a:srcRect/>
                    <a:stretch>
                      <a:fillRect/>
                    </a:stretch>
                  </pic:blipFill>
                  <pic:spPr bwMode="auto">
                    <a:xfrm>
                      <a:off x="0" y="0"/>
                      <a:ext cx="638175" cy="419100"/>
                    </a:xfrm>
                    <a:prstGeom prst="rect">
                      <a:avLst/>
                    </a:prstGeom>
                    <a:noFill/>
                    <a:ln w="9525">
                      <a:noFill/>
                      <a:miter lim="800000"/>
                      <a:headEnd/>
                      <a:tailEnd/>
                    </a:ln>
                  </pic:spPr>
                </pic:pic>
              </a:graphicData>
            </a:graphic>
          </wp:inline>
        </w:drawing>
      </w:r>
      <w:r w:rsidRPr="007C533F">
        <w:rPr>
          <w:rFonts w:ascii="Sylfaen" w:hAnsi="Sylfaen" w:cs="Sylfaen"/>
          <w:noProof/>
          <w:position w:val="-10"/>
          <w:sz w:val="20"/>
          <w:szCs w:val="20"/>
          <w:lang w:eastAsia="ru-RU"/>
        </w:rPr>
        <w:drawing>
          <wp:inline distT="0" distB="0" distL="0" distR="0">
            <wp:extent cx="161925" cy="228600"/>
            <wp:effectExtent l="0" t="0" r="0" b="0"/>
            <wp:docPr id="1317" name="Рисунок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pic:cNvPicPr>
                      <a:picLocks noChangeAspect="1" noChangeArrowheads="1"/>
                    </pic:cNvPicPr>
                  </pic:nvPicPr>
                  <pic:blipFill>
                    <a:blip r:embed="rId68"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12"/>
          <w:sz w:val="20"/>
          <w:szCs w:val="20"/>
          <w:lang w:eastAsia="ru-RU"/>
        </w:rPr>
        <w:drawing>
          <wp:inline distT="0" distB="0" distL="0" distR="0">
            <wp:extent cx="276225" cy="323850"/>
            <wp:effectExtent l="0" t="0" r="9525" b="0"/>
            <wp:docPr id="1318" name="Рисунок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spect="1" noChangeArrowheads="1"/>
                    </pic:cNvPicPr>
                  </pic:nvPicPr>
                  <pic:blipFill>
                    <a:blip r:embed="rId111" cstate="print"/>
                    <a:srcRect/>
                    <a:stretch>
                      <a:fillRect/>
                    </a:stretch>
                  </pic:blipFill>
                  <pic:spPr bwMode="auto">
                    <a:xfrm>
                      <a:off x="0" y="0"/>
                      <a:ext cx="276225" cy="3238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სამივე </w:t>
      </w:r>
      <w:r w:rsidRPr="007C533F">
        <w:rPr>
          <w:rFonts w:ascii="Sylfaen" w:hAnsi="Sylfaen" w:cs="Sylfaen"/>
          <w:sz w:val="20"/>
          <w:szCs w:val="20"/>
          <w:lang w:val="ka-GE"/>
        </w:rPr>
        <w:lastRenderedPageBreak/>
        <w:t xml:space="preserve">მხარე ასრულებს ინფორმაციულ ომს - </w:t>
      </w:r>
      <w:r w:rsidR="00ED7BE4" w:rsidRPr="00667E4F">
        <w:rPr>
          <w:rFonts w:ascii="Times New Roman" w:eastAsia="Times New Roman" w:hAnsi="Times New Roman" w:cs="Times New Roman"/>
          <w:position w:val="-10"/>
          <w:sz w:val="24"/>
          <w:szCs w:val="24"/>
          <w:lang w:val="en-US" w:eastAsia="ru-RU"/>
        </w:rPr>
        <w:object w:dxaOrig="560" w:dyaOrig="340">
          <v:shape id="_x0000_i1056" type="#_x0000_t75" style="width:27.85pt;height:17pt" o:ole="">
            <v:imagedata r:id="rId72" o:title=""/>
          </v:shape>
          <o:OLEObject Type="Embed" ProgID="Equation.3" ShapeID="_x0000_i1056" DrawAspect="Content" ObjectID="_1410257359" r:id="rId112"/>
        </w:object>
      </w:r>
      <w:r w:rsidR="00ED7BE4" w:rsidRPr="007C533F">
        <w:rPr>
          <w:rFonts w:ascii="Sylfaen" w:hAnsi="Sylfaen" w:cs="Sylfaen"/>
          <w:sz w:val="20"/>
          <w:szCs w:val="20"/>
          <w:lang w:val="ka-GE"/>
        </w:rPr>
        <w:t>,</w:t>
      </w:r>
      <w:r w:rsidR="00ED7BE4" w:rsidRPr="00667E4F">
        <w:rPr>
          <w:rFonts w:ascii="Times New Roman" w:eastAsia="Times New Roman" w:hAnsi="Times New Roman" w:cs="Times New Roman"/>
          <w:position w:val="-10"/>
          <w:sz w:val="24"/>
          <w:szCs w:val="24"/>
          <w:lang w:val="en-US" w:eastAsia="ru-RU"/>
        </w:rPr>
        <w:object w:dxaOrig="580" w:dyaOrig="340">
          <v:shape id="_x0000_i1057" type="#_x0000_t75" style="width:29.2pt;height:17pt" o:ole="">
            <v:imagedata r:id="rId74" o:title=""/>
          </v:shape>
          <o:OLEObject Type="Embed" ProgID="Equation.3" ShapeID="_x0000_i1057" DrawAspect="Content" ObjectID="_1410257360" r:id="rId113"/>
        </w:object>
      </w:r>
      <w:r w:rsidR="00ED7BE4" w:rsidRPr="00F615DB">
        <w:rPr>
          <w:rFonts w:ascii="Times New Roman" w:eastAsia="Times New Roman" w:hAnsi="Times New Roman" w:cs="Times New Roman"/>
          <w:sz w:val="24"/>
          <w:szCs w:val="24"/>
          <w:lang w:val="ka-GE" w:eastAsia="ru-RU"/>
        </w:rPr>
        <w:t>,</w:t>
      </w:r>
      <w:r w:rsidR="00ED7BE4" w:rsidRPr="0022337D">
        <w:rPr>
          <w:rFonts w:ascii="Times New Roman" w:eastAsia="Times New Roman" w:hAnsi="Times New Roman" w:cs="Times New Roman"/>
          <w:position w:val="-12"/>
          <w:sz w:val="24"/>
          <w:szCs w:val="24"/>
          <w:lang w:val="en-US" w:eastAsia="ru-RU"/>
        </w:rPr>
        <w:object w:dxaOrig="580" w:dyaOrig="360">
          <v:shape id="_x0000_i1058" type="#_x0000_t75" style="width:29.2pt;height:18.35pt" o:ole="">
            <v:imagedata r:id="rId76" o:title=""/>
          </v:shape>
          <o:OLEObject Type="Embed" ProgID="Equation.3" ShapeID="_x0000_i1058" DrawAspect="Content" ObjectID="_1410257361" r:id="rId114"/>
        </w:object>
      </w:r>
      <w:r w:rsidRPr="007C533F">
        <w:rPr>
          <w:rFonts w:ascii="Sylfaen" w:hAnsi="Sylfaen" w:cs="Sylfaen"/>
          <w:sz w:val="20"/>
          <w:szCs w:val="20"/>
          <w:lang w:val="ka-GE"/>
        </w:rPr>
        <w:t xml:space="preserve"> ფუნქცი</w:t>
      </w:r>
      <w:r w:rsidR="00ED7BE4">
        <w:rPr>
          <w:rFonts w:ascii="Sylfaen" w:hAnsi="Sylfaen" w:cs="Sylfaen"/>
          <w:sz w:val="20"/>
          <w:szCs w:val="20"/>
          <w:lang w:val="ka-GE"/>
        </w:rPr>
        <w:t>ები</w:t>
      </w:r>
      <w:r w:rsidRPr="007C533F">
        <w:rPr>
          <w:rFonts w:ascii="Sylfaen" w:hAnsi="Sylfaen" w:cs="Sylfaen"/>
          <w:sz w:val="20"/>
          <w:szCs w:val="20"/>
          <w:lang w:val="ka-GE"/>
        </w:rPr>
        <w:t xml:space="preserve"> გადი</w:t>
      </w:r>
      <w:r w:rsidR="00ED7BE4">
        <w:rPr>
          <w:rFonts w:ascii="Sylfaen" w:hAnsi="Sylfaen" w:cs="Sylfaen"/>
          <w:sz w:val="20"/>
          <w:szCs w:val="20"/>
          <w:lang w:val="ka-GE"/>
        </w:rPr>
        <w:t>ან</w:t>
      </w:r>
      <w:r w:rsidRPr="007C533F">
        <w:rPr>
          <w:rFonts w:ascii="Sylfaen" w:hAnsi="Sylfaen" w:cs="Sylfaen"/>
          <w:sz w:val="20"/>
          <w:szCs w:val="20"/>
          <w:lang w:val="ka-GE"/>
        </w:rPr>
        <w:t xml:space="preserve"> ნულზე. თუ კი </w:t>
      </w:r>
      <w:r w:rsidR="00C767DD" w:rsidRPr="007C533F">
        <w:rPr>
          <w:rFonts w:ascii="Sylfaen" w:hAnsi="Sylfaen" w:cs="Sylfaen"/>
          <w:sz w:val="20"/>
          <w:szCs w:val="20"/>
          <w:lang w:val="ka-GE"/>
        </w:rPr>
        <w:t>(</w:t>
      </w:r>
      <w:r w:rsidR="00C767DD" w:rsidRPr="007C533F">
        <w:rPr>
          <w:rFonts w:ascii="Sylfaen" w:hAnsi="Sylfaen" w:cs="Sylfaen"/>
          <w:noProof/>
          <w:position w:val="-12"/>
          <w:sz w:val="20"/>
          <w:szCs w:val="20"/>
          <w:lang w:eastAsia="ru-RU"/>
        </w:rPr>
        <w:drawing>
          <wp:inline distT="0" distB="0" distL="0" distR="0">
            <wp:extent cx="238125" cy="228600"/>
            <wp:effectExtent l="0" t="0" r="9525" b="0"/>
            <wp:docPr id="977" name="Рисунок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115"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00C767DD" w:rsidRPr="007C533F">
        <w:rPr>
          <w:rFonts w:ascii="Sylfaen" w:hAnsi="Sylfaen" w:cs="Sylfaen"/>
          <w:sz w:val="20"/>
          <w:szCs w:val="20"/>
          <w:lang w:val="ka-GE"/>
        </w:rPr>
        <w:t>&lt;</w:t>
      </w:r>
      <w:r w:rsidR="00C767DD" w:rsidRPr="007C533F">
        <w:rPr>
          <w:rFonts w:ascii="Sylfaen" w:hAnsi="Sylfaen" w:cs="Sylfaen"/>
          <w:noProof/>
          <w:position w:val="-12"/>
          <w:sz w:val="20"/>
          <w:szCs w:val="20"/>
          <w:lang w:eastAsia="ru-RU"/>
        </w:rPr>
        <w:drawing>
          <wp:inline distT="0" distB="0" distL="0" distR="0">
            <wp:extent cx="238125" cy="228600"/>
            <wp:effectExtent l="0" t="0" r="9525" b="0"/>
            <wp:docPr id="978" name="Рисунок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r:embed="rId116"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00C767DD" w:rsidRPr="007C533F">
        <w:rPr>
          <w:rFonts w:ascii="Sylfaen" w:hAnsi="Sylfaen" w:cs="Sylfaen"/>
          <w:sz w:val="20"/>
          <w:szCs w:val="20"/>
          <w:lang w:val="ka-GE"/>
        </w:rPr>
        <w:t>),</w:t>
      </w:r>
      <w:r w:rsidRPr="007C533F">
        <w:rPr>
          <w:rFonts w:ascii="Sylfaen" w:hAnsi="Sylfaen" w:cs="Sylfaen"/>
          <w:sz w:val="20"/>
          <w:szCs w:val="20"/>
          <w:lang w:val="ka-GE"/>
        </w:rPr>
        <w:t xml:space="preserve"> მაშინ პირველი და მეორე მხარეები ცვლიან როლებს და გვაქვს სიმეტრიული შედეგები</w:t>
      </w:r>
      <w:r w:rsidR="00936E47">
        <w:rPr>
          <w:rFonts w:ascii="Sylfaen" w:hAnsi="Sylfaen" w:cs="Sylfaen"/>
          <w:sz w:val="20"/>
          <w:szCs w:val="20"/>
          <w:lang w:val="ka-GE"/>
        </w:rPr>
        <w:t xml:space="preserve"> </w:t>
      </w:r>
      <w:r w:rsidR="00936E47" w:rsidRPr="00667E4F">
        <w:rPr>
          <w:rFonts w:ascii="Times New Roman" w:eastAsia="Times New Roman" w:hAnsi="Times New Roman" w:cs="Times New Roman"/>
          <w:position w:val="-10"/>
          <w:sz w:val="24"/>
          <w:szCs w:val="24"/>
          <w:lang w:val="en-US" w:eastAsia="ru-RU"/>
        </w:rPr>
        <w:object w:dxaOrig="560" w:dyaOrig="340">
          <v:shape id="_x0000_i1059" type="#_x0000_t75" style="width:27.85pt;height:17pt" o:ole="">
            <v:imagedata r:id="rId117" o:title=""/>
          </v:shape>
          <o:OLEObject Type="Embed" ProgID="Equation.3" ShapeID="_x0000_i1059" DrawAspect="Content" ObjectID="_1410257362" r:id="rId118"/>
        </w:object>
      </w:r>
      <w:r w:rsidRPr="007C533F">
        <w:rPr>
          <w:rFonts w:ascii="Sylfaen" w:hAnsi="Sylfaen" w:cs="Sylfaen"/>
          <w:sz w:val="20"/>
          <w:szCs w:val="20"/>
          <w:lang w:val="ka-GE"/>
        </w:rPr>
        <w:t xml:space="preserve"> და</w:t>
      </w:r>
      <w:r w:rsidR="00936E47" w:rsidRPr="00667E4F">
        <w:rPr>
          <w:rFonts w:ascii="Times New Roman" w:eastAsia="Times New Roman" w:hAnsi="Times New Roman" w:cs="Times New Roman"/>
          <w:position w:val="-10"/>
          <w:sz w:val="24"/>
          <w:szCs w:val="24"/>
          <w:lang w:val="en-US" w:eastAsia="ru-RU"/>
        </w:rPr>
        <w:object w:dxaOrig="580" w:dyaOrig="340">
          <v:shape id="_x0000_i1060" type="#_x0000_t75" style="width:29.2pt;height:17pt" o:ole="">
            <v:imagedata r:id="rId119" o:title=""/>
          </v:shape>
          <o:OLEObject Type="Embed" ProgID="Equation.3" ShapeID="_x0000_i1060" DrawAspect="Content" ObjectID="_1410257363" r:id="rId120"/>
        </w:object>
      </w:r>
      <w:r w:rsidRPr="007C533F">
        <w:rPr>
          <w:rFonts w:ascii="Sylfaen" w:hAnsi="Sylfaen" w:cs="Sylfaen"/>
          <w:sz w:val="20"/>
          <w:szCs w:val="20"/>
          <w:lang w:val="ka-GE"/>
        </w:rPr>
        <w:t xml:space="preserve"> -სთვის. </w:t>
      </w:r>
      <w:r w:rsidRPr="007C533F">
        <w:rPr>
          <w:rFonts w:ascii="Sylfaen" w:hAnsi="Sylfaen" w:cs="Sylfaen"/>
          <w:noProof/>
          <w:position w:val="-4"/>
          <w:sz w:val="20"/>
          <w:szCs w:val="20"/>
          <w:lang w:eastAsia="ru-RU"/>
        </w:rPr>
        <w:drawing>
          <wp:inline distT="0" distB="0" distL="0" distR="0">
            <wp:extent cx="285750" cy="161925"/>
            <wp:effectExtent l="19050" t="0" r="0" b="0"/>
            <wp:docPr id="1365" name="Рисунок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121" cstate="print"/>
                    <a:srcRect/>
                    <a:stretch>
                      <a:fillRect/>
                    </a:stretch>
                  </pic:blipFill>
                  <pic:spPr bwMode="auto">
                    <a:xfrm>
                      <a:off x="0" y="0"/>
                      <a:ext cx="285750" cy="161925"/>
                    </a:xfrm>
                    <a:prstGeom prst="rect">
                      <a:avLst/>
                    </a:prstGeom>
                    <a:noFill/>
                    <a:ln w="9525">
                      <a:noFill/>
                      <a:miter lim="800000"/>
                      <a:headEnd/>
                      <a:tailEnd/>
                    </a:ln>
                  </pic:spPr>
                </pic:pic>
              </a:graphicData>
            </a:graphic>
          </wp:inline>
        </w:drawing>
      </w:r>
      <w:r w:rsidRPr="007C533F">
        <w:rPr>
          <w:rFonts w:ascii="Sylfaen" w:hAnsi="Sylfaen" w:cs="Sylfaen"/>
          <w:noProof/>
          <w:position w:val="-10"/>
          <w:sz w:val="20"/>
          <w:szCs w:val="20"/>
          <w:lang w:eastAsia="ru-RU"/>
        </w:rPr>
        <w:drawing>
          <wp:inline distT="0" distB="0" distL="0" distR="0">
            <wp:extent cx="628650" cy="228600"/>
            <wp:effectExtent l="19050" t="0" r="0" b="0"/>
            <wp:docPr id="1366" name="Рисунок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63" cstate="print"/>
                    <a:srcRect/>
                    <a:stretch>
                      <a:fillRect/>
                    </a:stretch>
                  </pic:blipFill>
                  <pic:spPr bwMode="auto">
                    <a:xfrm>
                      <a:off x="0" y="0"/>
                      <a:ext cx="62865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6"/>
          <w:sz w:val="20"/>
          <w:szCs w:val="20"/>
          <w:lang w:eastAsia="ru-RU"/>
        </w:rPr>
        <w:drawing>
          <wp:inline distT="0" distB="0" distL="0" distR="0">
            <wp:extent cx="133350" cy="171450"/>
            <wp:effectExtent l="19050" t="0" r="0" b="0"/>
            <wp:docPr id="1367" name="Рисунок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და </w:t>
      </w:r>
      <w:r w:rsidRPr="007C533F">
        <w:rPr>
          <w:rFonts w:ascii="Sylfaen" w:hAnsi="Sylfaen" w:cs="Sylfaen"/>
          <w:b/>
          <w:bCs/>
          <w:noProof/>
          <w:position w:val="-4"/>
          <w:sz w:val="20"/>
          <w:szCs w:val="20"/>
          <w:lang w:eastAsia="ru-RU"/>
        </w:rPr>
        <w:drawing>
          <wp:inline distT="0" distB="0" distL="0" distR="0">
            <wp:extent cx="133350" cy="152400"/>
            <wp:effectExtent l="19050" t="0" r="0" b="0"/>
            <wp:docPr id="1520" name="Рисунок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pic:cNvPicPr>
                      <a:picLocks noChangeAspect="1" noChangeArrowheads="1"/>
                    </pic:cNvPicPr>
                  </pic:nvPicPr>
                  <pic:blipFill>
                    <a:blip r:embed="rId122"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w:t>
      </w:r>
      <w:r w:rsidRPr="007C533F">
        <w:rPr>
          <w:rFonts w:ascii="Sylfaen" w:hAnsi="Sylfaen" w:cs="Sylfaen"/>
          <w:b/>
          <w:bCs/>
          <w:noProof/>
          <w:position w:val="-10"/>
          <w:sz w:val="20"/>
          <w:szCs w:val="20"/>
          <w:lang w:eastAsia="ru-RU"/>
        </w:rPr>
        <w:drawing>
          <wp:inline distT="0" distB="0" distL="0" distR="0">
            <wp:extent cx="590550" cy="228600"/>
            <wp:effectExtent l="19050" t="0" r="0" b="0"/>
            <wp:docPr id="1521" name="Рисунок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pic:cNvPicPr>
                      <a:picLocks noChangeAspect="1" noChangeArrowheads="1"/>
                    </pic:cNvPicPr>
                  </pic:nvPicPr>
                  <pic:blipFill>
                    <a:blip r:embed="rId123" cstate="print"/>
                    <a:srcRect/>
                    <a:stretch>
                      <a:fillRect/>
                    </a:stretch>
                  </pic:blipFill>
                  <pic:spPr bwMode="auto">
                    <a:xfrm>
                      <a:off x="0" y="0"/>
                      <a:ext cx="590550" cy="2286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&lt;</w:t>
      </w:r>
      <w:r w:rsidRPr="007C533F">
        <w:rPr>
          <w:rFonts w:ascii="Sylfaen" w:hAnsi="Sylfaen" w:cs="Sylfaen"/>
          <w:b/>
          <w:bCs/>
          <w:noProof/>
          <w:position w:val="-6"/>
          <w:sz w:val="20"/>
          <w:szCs w:val="20"/>
          <w:lang w:eastAsia="ru-RU"/>
        </w:rPr>
        <w:drawing>
          <wp:inline distT="0" distB="0" distL="0" distR="0">
            <wp:extent cx="114300" cy="161925"/>
            <wp:effectExtent l="19050" t="0" r="0" b="0"/>
            <wp:docPr id="1522" name="Рисунок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pic:cNvPicPr>
                      <a:picLocks noChangeAspect="1" noChangeArrowheads="1"/>
                    </pic:cNvPicPr>
                  </pic:nvPicPr>
                  <pic:blipFill>
                    <a:blip r:embed="rId124"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 xml:space="preserve"> </w:t>
      </w:r>
      <w:r w:rsidRPr="007C533F">
        <w:rPr>
          <w:rFonts w:ascii="Sylfaen" w:hAnsi="Sylfaen" w:cs="Sylfaen"/>
          <w:bCs/>
          <w:sz w:val="20"/>
          <w:szCs w:val="20"/>
          <w:lang w:val="ka-GE"/>
        </w:rPr>
        <w:t>შემთხვევისთვისაც გან</w:t>
      </w:r>
      <w:r w:rsidR="00784C53">
        <w:rPr>
          <w:rFonts w:ascii="Sylfaen" w:hAnsi="Sylfaen" w:cs="Sylfaen"/>
          <w:bCs/>
          <w:sz w:val="20"/>
          <w:szCs w:val="20"/>
          <w:lang w:val="ka-GE"/>
        </w:rPr>
        <w:t>-</w:t>
      </w:r>
      <w:r w:rsidRPr="007C533F">
        <w:rPr>
          <w:rFonts w:ascii="Sylfaen" w:hAnsi="Sylfaen" w:cs="Sylfaen"/>
          <w:bCs/>
          <w:sz w:val="20"/>
          <w:szCs w:val="20"/>
          <w:lang w:val="ka-GE"/>
        </w:rPr>
        <w:t xml:space="preserve">საზღვრულია პირობები პრევენციაზე და სამშვიდობო აქტიურობაზე. დადგენილია, რომ,  ინფორმაციული ომი დასრულდება - </w:t>
      </w:r>
      <w:r w:rsidRPr="007C533F">
        <w:rPr>
          <w:rFonts w:ascii="Times New Roman" w:eastAsia="Times New Roman" w:hAnsi="Times New Roman" w:cs="Times New Roman"/>
          <w:position w:val="-10"/>
          <w:sz w:val="20"/>
          <w:szCs w:val="20"/>
        </w:rPr>
        <w:object w:dxaOrig="1179" w:dyaOrig="340">
          <v:shape id="_x0000_i1061" type="#_x0000_t75" style="width:59.1pt;height:17pt" o:ole="">
            <v:imagedata r:id="rId125" o:title=""/>
          </v:shape>
          <o:OLEObject Type="Embed" ProgID="Equation.3" ShapeID="_x0000_i1061" DrawAspect="Content" ObjectID="_1410257364" r:id="rId126"/>
        </w:object>
      </w:r>
      <w:r w:rsidRPr="007C533F">
        <w:rPr>
          <w:sz w:val="20"/>
          <w:szCs w:val="20"/>
          <w:lang w:val="ka-GE"/>
        </w:rPr>
        <w:t xml:space="preserve"> </w:t>
      </w:r>
      <w:r w:rsidRPr="007C533F">
        <w:rPr>
          <w:rFonts w:ascii="Sylfaen" w:hAnsi="Sylfaen" w:cs="Sylfaen"/>
          <w:sz w:val="20"/>
          <w:szCs w:val="20"/>
          <w:lang w:val="ka-GE"/>
        </w:rPr>
        <w:t>და</w:t>
      </w:r>
      <w:r w:rsidRPr="007C533F">
        <w:rPr>
          <w:sz w:val="20"/>
          <w:szCs w:val="20"/>
          <w:lang w:val="ka-GE"/>
        </w:rPr>
        <w:t xml:space="preserve"> </w:t>
      </w:r>
      <w:r w:rsidRPr="007C533F">
        <w:rPr>
          <w:rFonts w:ascii="Times New Roman" w:eastAsia="Times New Roman" w:hAnsi="Times New Roman" w:cs="Times New Roman"/>
          <w:position w:val="-12"/>
          <w:sz w:val="20"/>
          <w:szCs w:val="20"/>
          <w:lang w:val="en-US"/>
        </w:rPr>
        <w:object w:dxaOrig="580" w:dyaOrig="360">
          <v:shape id="_x0000_i1062" type="#_x0000_t75" style="width:29.2pt;height:18.35pt" o:ole="">
            <v:imagedata r:id="rId127" o:title=""/>
          </v:shape>
          <o:OLEObject Type="Embed" ProgID="Equation.3" ShapeID="_x0000_i1062" DrawAspect="Content" ObjectID="_1410257365" r:id="rId128"/>
        </w:object>
      </w:r>
      <w:r w:rsidRPr="007C533F">
        <w:rPr>
          <w:rFonts w:ascii="Sylfaen" w:eastAsia="Times New Roman" w:hAnsi="Sylfaen" w:cs="Times New Roman"/>
          <w:sz w:val="20"/>
          <w:szCs w:val="20"/>
          <w:lang w:val="ka-GE"/>
        </w:rPr>
        <w:t xml:space="preserve"> </w:t>
      </w:r>
      <w:r w:rsidRPr="007C533F">
        <w:rPr>
          <w:rFonts w:ascii="Sylfaen" w:hAnsi="Sylfaen" w:cs="Sylfaen"/>
          <w:color w:val="000000"/>
          <w:sz w:val="20"/>
          <w:szCs w:val="20"/>
          <w:lang w:val="ka-GE"/>
        </w:rPr>
        <w:t xml:space="preserve"> ფუნქციები ნულზე გადიან შესაბამისი </w:t>
      </w:r>
      <w:r w:rsidRPr="007C533F">
        <w:rPr>
          <w:rFonts w:ascii="Sylfaen" w:eastAsia="Times New Roman" w:hAnsi="Sylfaen" w:cs="Times New Roman"/>
          <w:position w:val="-12"/>
          <w:sz w:val="20"/>
          <w:szCs w:val="20"/>
          <w:lang w:val="ka-GE" w:eastAsia="ru-RU"/>
        </w:rPr>
        <w:object w:dxaOrig="400" w:dyaOrig="360">
          <v:shape id="_x0000_i1063" type="#_x0000_t75" style="width:19.7pt;height:18.35pt" o:ole="">
            <v:imagedata r:id="rId129" o:title=""/>
          </v:shape>
          <o:OLEObject Type="Embed" ProgID="Equation.3" ShapeID="_x0000_i1063" DrawAspect="Content" ObjectID="_1410257366" r:id="rId130"/>
        </w:object>
      </w:r>
      <w:r w:rsidRPr="007C533F">
        <w:rPr>
          <w:rFonts w:ascii="Sylfaen" w:hAnsi="Sylfaen" w:cs="Sylfaen"/>
          <w:color w:val="000000"/>
          <w:sz w:val="20"/>
          <w:szCs w:val="20"/>
          <w:lang w:val="ka-GE"/>
        </w:rPr>
        <w:t xml:space="preserve"> (პრევენციის)  და </w:t>
      </w:r>
      <w:r w:rsidRPr="007C533F">
        <w:rPr>
          <w:rFonts w:ascii="Sylfaen" w:hAnsi="Sylfaen" w:cs="Sylfaen"/>
          <w:noProof/>
          <w:color w:val="000000"/>
          <w:position w:val="-10"/>
          <w:sz w:val="20"/>
          <w:szCs w:val="20"/>
          <w:lang w:eastAsia="ru-RU"/>
        </w:rPr>
        <w:drawing>
          <wp:inline distT="0" distB="0" distL="0" distR="0">
            <wp:extent cx="114300" cy="190500"/>
            <wp:effectExtent l="19050" t="0" r="0" b="0"/>
            <wp:docPr id="1558" name="Рисунок 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8"/>
                    <pic:cNvPicPr>
                      <a:picLocks noChangeAspect="1" noChangeArrowheads="1"/>
                    </pic:cNvPicPr>
                  </pic:nvPicPr>
                  <pic:blipFill>
                    <a:blip r:embed="rId131" cstate="print"/>
                    <a:srcRect/>
                    <a:stretch>
                      <a:fillRect/>
                    </a:stretch>
                  </pic:blipFill>
                  <pic:spPr bwMode="auto">
                    <a:xfrm>
                      <a:off x="0" y="0"/>
                      <a:ext cx="114300" cy="190500"/>
                    </a:xfrm>
                    <a:prstGeom prst="rect">
                      <a:avLst/>
                    </a:prstGeom>
                    <a:noFill/>
                    <a:ln w="9525">
                      <a:noFill/>
                      <a:miter lim="800000"/>
                      <a:headEnd/>
                      <a:tailEnd/>
                    </a:ln>
                  </pic:spPr>
                </pic:pic>
              </a:graphicData>
            </a:graphic>
          </wp:inline>
        </w:drawing>
      </w:r>
      <w:r w:rsidRPr="007C533F">
        <w:rPr>
          <w:rFonts w:ascii="Sylfaen" w:hAnsi="Sylfaen" w:cs="Sylfaen"/>
          <w:color w:val="000000"/>
          <w:sz w:val="20"/>
          <w:szCs w:val="20"/>
          <w:lang w:val="ka-GE"/>
        </w:rPr>
        <w:t xml:space="preserve"> (სამშვიდობო აქტიურობის) შერჩევით.</w:t>
      </w:r>
      <w:r w:rsidRPr="007C533F">
        <w:rPr>
          <w:rFonts w:ascii="Sylfaen" w:hAnsi="Sylfaen" w:cs="Sylfaen"/>
          <w:sz w:val="20"/>
          <w:szCs w:val="20"/>
          <w:lang w:val="ka-GE"/>
        </w:rPr>
        <w:t xml:space="preserve"> აღნიშნული პირობები და მხა</w:t>
      </w:r>
      <w:r w:rsidR="00784C53">
        <w:rPr>
          <w:rFonts w:ascii="Sylfaen" w:hAnsi="Sylfaen" w:cs="Sylfaen"/>
          <w:sz w:val="20"/>
          <w:szCs w:val="20"/>
          <w:lang w:val="ka-GE"/>
        </w:rPr>
        <w:t>-</w:t>
      </w:r>
      <w:r w:rsidRPr="007C533F">
        <w:rPr>
          <w:rFonts w:ascii="Sylfaen" w:hAnsi="Sylfaen" w:cs="Sylfaen"/>
          <w:sz w:val="20"/>
          <w:szCs w:val="20"/>
          <w:lang w:val="ka-GE"/>
        </w:rPr>
        <w:t>რეთა აქტიურობა ინფორმაციულ ომში შესწავლილია პროგრამულ დონე</w:t>
      </w:r>
      <w:r w:rsidR="00784C53">
        <w:rPr>
          <w:rFonts w:ascii="Sylfaen" w:hAnsi="Sylfaen" w:cs="Sylfaen"/>
          <w:sz w:val="20"/>
          <w:szCs w:val="20"/>
          <w:lang w:val="ka-GE"/>
        </w:rPr>
        <w:t>-</w:t>
      </w:r>
      <w:r w:rsidRPr="007C533F">
        <w:rPr>
          <w:rFonts w:ascii="Sylfaen" w:hAnsi="Sylfaen" w:cs="Sylfaen"/>
          <w:sz w:val="20"/>
          <w:szCs w:val="20"/>
          <w:lang w:val="ka-GE"/>
        </w:rPr>
        <w:t>ზე Matlab</w:t>
      </w:r>
      <w:r w:rsidR="00936E47">
        <w:rPr>
          <w:rFonts w:ascii="Sylfaen" w:hAnsi="Sylfaen" w:cs="Sylfaen"/>
          <w:sz w:val="20"/>
          <w:szCs w:val="20"/>
          <w:lang w:val="ka-GE"/>
        </w:rPr>
        <w:t xml:space="preserve"> </w:t>
      </w:r>
      <w:r w:rsidRPr="007C533F">
        <w:rPr>
          <w:rFonts w:ascii="Sylfaen" w:hAnsi="Sylfaen" w:cs="Sylfaen"/>
          <w:sz w:val="20"/>
          <w:szCs w:val="20"/>
          <w:lang w:val="ka-GE"/>
        </w:rPr>
        <w:t>-ის გარემოში, გათვლები წარმოებულია  საწყისი და მოდელის პარამეტრების სხვადასხვა მნიშვნელობებისთვის და მიღებულია შედეგე</w:t>
      </w:r>
      <w:r w:rsidR="00784C53">
        <w:rPr>
          <w:rFonts w:ascii="Sylfaen" w:hAnsi="Sylfaen" w:cs="Sylfaen"/>
          <w:sz w:val="20"/>
          <w:szCs w:val="20"/>
          <w:lang w:val="ka-GE"/>
        </w:rPr>
        <w:t>-</w:t>
      </w:r>
      <w:r w:rsidRPr="007C533F">
        <w:rPr>
          <w:rFonts w:ascii="Sylfaen" w:hAnsi="Sylfaen" w:cs="Sylfaen"/>
          <w:sz w:val="20"/>
          <w:szCs w:val="20"/>
          <w:lang w:val="ka-GE"/>
        </w:rPr>
        <w:t>ბის ვიზუალიზაცია, რომლებიც წარმოდგენილია სადისერტაციო ნაშრო</w:t>
      </w:r>
      <w:r w:rsidR="00784C53">
        <w:rPr>
          <w:rFonts w:ascii="Sylfaen" w:hAnsi="Sylfaen" w:cs="Sylfaen"/>
          <w:sz w:val="20"/>
          <w:szCs w:val="20"/>
          <w:lang w:val="ka-GE"/>
        </w:rPr>
        <w:t>-</w:t>
      </w:r>
      <w:r w:rsidRPr="007C533F">
        <w:rPr>
          <w:rFonts w:ascii="Sylfaen" w:hAnsi="Sylfaen" w:cs="Sylfaen"/>
          <w:sz w:val="20"/>
          <w:szCs w:val="20"/>
          <w:lang w:val="ka-GE"/>
        </w:rPr>
        <w:t xml:space="preserve">მის შესაბამის დანართში. </w:t>
      </w:r>
    </w:p>
    <w:p w:rsidR="0061050C" w:rsidRPr="007C533F" w:rsidRDefault="0061050C" w:rsidP="003239FF">
      <w:pPr>
        <w:widowControl w:val="0"/>
        <w:ind w:firstLine="284"/>
        <w:rPr>
          <w:rFonts w:ascii="Sylfaen" w:hAnsi="Sylfaen" w:cs="Sylfaen"/>
          <w:sz w:val="20"/>
          <w:szCs w:val="20"/>
          <w:lang w:val="ka-GE"/>
        </w:rPr>
      </w:pPr>
      <w:r w:rsidRPr="007C533F">
        <w:rPr>
          <w:rFonts w:ascii="Sylfaen" w:hAnsi="Sylfaen" w:cs="Sylfaen"/>
          <w:b/>
          <w:sz w:val="20"/>
          <w:szCs w:val="20"/>
          <w:lang w:val="ka-GE"/>
        </w:rPr>
        <w:t xml:space="preserve">მეორე თავში </w:t>
      </w:r>
      <w:r w:rsidR="00784C53" w:rsidRPr="00AA708D">
        <w:rPr>
          <w:rFonts w:ascii="Sylfaen" w:hAnsi="Sylfaen" w:cs="Sylfaen"/>
          <w:b/>
          <w:sz w:val="20"/>
          <w:szCs w:val="20"/>
          <w:lang w:val="ka-GE"/>
        </w:rPr>
        <w:t xml:space="preserve">- </w:t>
      </w:r>
      <w:r w:rsidR="00784C53">
        <w:rPr>
          <w:rFonts w:ascii="Sylfaen" w:hAnsi="Sylfaen" w:cs="Sylfaen"/>
          <w:b/>
          <w:sz w:val="20"/>
          <w:szCs w:val="20"/>
          <w:lang w:val="ka-GE"/>
        </w:rPr>
        <w:t xml:space="preserve">ინფორმაციული ომის დისკრეტული წრფივი მოდელე-ბი - </w:t>
      </w:r>
      <w:r w:rsidRPr="007C533F">
        <w:rPr>
          <w:rFonts w:ascii="Sylfaen" w:hAnsi="Sylfaen" w:cs="Sylfaen"/>
          <w:sz w:val="20"/>
          <w:szCs w:val="20"/>
          <w:lang w:val="ka-GE"/>
        </w:rPr>
        <w:t xml:space="preserve">აგებულია დისკრეტული მოდელები და განხილულია ცალ-ცალკე ინფორმაციული ომის მოწინააღმდეგის იგნორირების დისკრეტული მათემატიკური მოდელის:  </w:t>
      </w:r>
    </w:p>
    <w:p w:rsidR="0061050C" w:rsidRPr="007C533F" w:rsidRDefault="0061050C" w:rsidP="003239FF">
      <w:pPr>
        <w:widowControl w:val="0"/>
        <w:ind w:firstLine="284"/>
        <w:jc w:val="right"/>
        <w:rPr>
          <w:rFonts w:ascii="Sylfaen" w:hAnsi="Sylfaen" w:cs="Sylfaen"/>
          <w:sz w:val="20"/>
          <w:szCs w:val="20"/>
          <w:lang w:val="ka-GE"/>
        </w:rPr>
      </w:pPr>
      <w:r w:rsidRPr="007C533F">
        <w:rPr>
          <w:rFonts w:ascii="Sylfaen" w:hAnsi="Sylfaen" w:cs="Sylfaen"/>
          <w:noProof/>
          <w:position w:val="-12"/>
          <w:sz w:val="20"/>
          <w:szCs w:val="20"/>
          <w:lang w:eastAsia="ru-RU"/>
        </w:rPr>
        <w:drawing>
          <wp:inline distT="0" distB="0" distL="0" distR="0">
            <wp:extent cx="190500" cy="228600"/>
            <wp:effectExtent l="0" t="0" r="0" b="0"/>
            <wp:docPr id="964" name="Рисунок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
                    <pic:cNvPicPr>
                      <a:picLocks noChangeAspect="1" noChangeArrowheads="1"/>
                    </pic:cNvPicPr>
                  </pic:nvPicPr>
                  <pic:blipFill>
                    <a:blip r:embed="rId132"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12"/>
          <w:sz w:val="20"/>
          <w:szCs w:val="20"/>
          <w:lang w:eastAsia="ru-RU"/>
        </w:rPr>
        <w:drawing>
          <wp:inline distT="0" distB="0" distL="0" distR="0">
            <wp:extent cx="190500" cy="228600"/>
            <wp:effectExtent l="19050" t="0" r="0" b="0"/>
            <wp:docPr id="965" name="Рисунок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spect="1" noChangeArrowheads="1"/>
                    </pic:cNvPicPr>
                  </pic:nvPicPr>
                  <pic:blipFill>
                    <a:blip r:embed="rId133"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eastAsia="Times New Roman" w:hAnsi="Sylfaen" w:cs="Times New Roman"/>
          <w:position w:val="-12"/>
          <w:sz w:val="20"/>
          <w:szCs w:val="20"/>
          <w:lang w:val="ka-GE" w:eastAsia="ru-RU"/>
        </w:rPr>
        <w:object w:dxaOrig="260" w:dyaOrig="360">
          <v:shape id="_x0000_i1064" type="#_x0000_t75" style="width:12.9pt;height:18.35pt" o:ole="">
            <v:imagedata r:id="rId134" o:title=""/>
          </v:shape>
          <o:OLEObject Type="Embed" ProgID="Equation.3" ShapeID="_x0000_i1064" DrawAspect="Content" ObjectID="_1410257367" r:id="rId135"/>
        </w:object>
      </w:r>
      <w:r w:rsidRPr="007C533F">
        <w:rPr>
          <w:rFonts w:ascii="Sylfaen" w:hAnsi="Sylfaen" w:cs="Sylfaen"/>
          <w:sz w:val="20"/>
          <w:szCs w:val="20"/>
          <w:lang w:val="ka-GE"/>
        </w:rPr>
        <w:t xml:space="preserve">,  </w:t>
      </w:r>
      <w:r w:rsidRPr="007C533F">
        <w:rPr>
          <w:rFonts w:ascii="Sylfaen" w:hAnsi="Sylfaen" w:cs="Sylfaen"/>
          <w:noProof/>
          <w:position w:val="-14"/>
          <w:sz w:val="20"/>
          <w:szCs w:val="20"/>
          <w:lang w:eastAsia="ru-RU"/>
        </w:rPr>
        <w:drawing>
          <wp:inline distT="0" distB="0" distL="0" distR="0">
            <wp:extent cx="638175" cy="238125"/>
            <wp:effectExtent l="0" t="0" r="0" b="0"/>
            <wp:docPr id="967" name="Рисунок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pic:cNvPicPr>
                      <a:picLocks noChangeAspect="1" noChangeArrowheads="1"/>
                    </pic:cNvPicPr>
                  </pic:nvPicPr>
                  <pic:blipFill>
                    <a:blip r:embed="rId136" cstate="print"/>
                    <a:srcRect/>
                    <a:stretch>
                      <a:fillRect/>
                    </a:stretch>
                  </pic:blipFill>
                  <pic:spPr bwMode="auto">
                    <a:xfrm>
                      <a:off x="0" y="0"/>
                      <a:ext cx="638175" cy="2381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12"/>
          <w:sz w:val="20"/>
          <w:szCs w:val="20"/>
          <w:lang w:eastAsia="ru-RU"/>
        </w:rPr>
        <w:drawing>
          <wp:inline distT="0" distB="0" distL="0" distR="0">
            <wp:extent cx="1000125" cy="228600"/>
            <wp:effectExtent l="0" t="0" r="9525" b="0"/>
            <wp:docPr id="968" name="Рисунок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137" cstate="print"/>
                    <a:srcRect/>
                    <a:stretch>
                      <a:fillRect/>
                    </a:stretch>
                  </pic:blipFill>
                  <pic:spPr bwMode="auto">
                    <a:xfrm>
                      <a:off x="0" y="0"/>
                      <a:ext cx="100012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00F615DB">
        <w:rPr>
          <w:rFonts w:ascii="Sylfaen" w:hAnsi="Sylfaen" w:cs="Sylfaen"/>
          <w:sz w:val="20"/>
          <w:szCs w:val="20"/>
          <w:lang w:val="ka-GE"/>
        </w:rPr>
        <w:t>5</w:t>
      </w:r>
      <w:r w:rsidRPr="007C533F">
        <w:rPr>
          <w:rFonts w:ascii="Sylfaen" w:hAnsi="Sylfaen" w:cs="Sylfaen"/>
          <w:sz w:val="20"/>
          <w:szCs w:val="20"/>
          <w:lang w:val="ka-GE"/>
        </w:rPr>
        <w:t xml:space="preserve">) </w:t>
      </w:r>
    </w:p>
    <w:p w:rsidR="0061050C" w:rsidRPr="007C533F" w:rsidRDefault="0061050C" w:rsidP="003239FF">
      <w:pPr>
        <w:widowControl w:val="0"/>
        <w:ind w:firstLine="284"/>
        <w:rPr>
          <w:rFonts w:ascii="Sylfaen" w:hAnsi="Sylfaen" w:cs="Sylfaen"/>
          <w:sz w:val="20"/>
          <w:szCs w:val="20"/>
          <w:lang w:val="ka-GE"/>
        </w:rPr>
      </w:pPr>
      <w:r w:rsidRPr="007C533F">
        <w:rPr>
          <w:rFonts w:ascii="Sylfaen" w:hAnsi="Sylfaen" w:cs="Sylfaen"/>
          <w:sz w:val="20"/>
          <w:szCs w:val="20"/>
          <w:lang w:val="ka-GE"/>
        </w:rPr>
        <w:t xml:space="preserve">საწყისი პირობების და </w:t>
      </w:r>
    </w:p>
    <w:p w:rsidR="0061050C" w:rsidRPr="007C533F" w:rsidRDefault="0061050C" w:rsidP="003239FF">
      <w:pPr>
        <w:widowControl w:val="0"/>
        <w:ind w:firstLine="284"/>
        <w:jc w:val="right"/>
        <w:rPr>
          <w:rFonts w:ascii="Sylfaen" w:hAnsi="Sylfaen" w:cs="Sylfaen"/>
          <w:sz w:val="20"/>
          <w:szCs w:val="20"/>
          <w:lang w:val="ka-GE"/>
        </w:rPr>
      </w:pPr>
      <w:r w:rsidRPr="007C533F">
        <w:rPr>
          <w:rFonts w:ascii="Sylfaen" w:hAnsi="Sylfaen" w:cs="Sylfaen"/>
          <w:noProof/>
          <w:position w:val="-50"/>
          <w:sz w:val="20"/>
          <w:szCs w:val="20"/>
          <w:lang w:eastAsia="ru-RU"/>
        </w:rPr>
        <w:drawing>
          <wp:inline distT="0" distB="0" distL="0" distR="0">
            <wp:extent cx="1381125" cy="704850"/>
            <wp:effectExtent l="0" t="0" r="9525" b="0"/>
            <wp:docPr id="1837" name="Рисунок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
                    <pic:cNvPicPr>
                      <a:picLocks noChangeAspect="1" noChangeArrowheads="1"/>
                    </pic:cNvPicPr>
                  </pic:nvPicPr>
                  <pic:blipFill>
                    <a:blip r:embed="rId138" cstate="print"/>
                    <a:srcRect/>
                    <a:stretch>
                      <a:fillRect/>
                    </a:stretch>
                  </pic:blipFill>
                  <pic:spPr bwMode="auto">
                    <a:xfrm>
                      <a:off x="0" y="0"/>
                      <a:ext cx="1381125" cy="7048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00413EB1">
        <w:rPr>
          <w:rFonts w:ascii="Sylfaen" w:hAnsi="Sylfaen" w:cs="Sylfaen"/>
          <w:sz w:val="20"/>
          <w:szCs w:val="20"/>
          <w:lang w:val="ka-GE"/>
        </w:rPr>
        <w:t xml:space="preserve">          </w:t>
      </w:r>
      <w:r w:rsidRPr="007C533F">
        <w:rPr>
          <w:rFonts w:ascii="Sylfaen" w:hAnsi="Sylfaen" w:cs="Sylfaen"/>
          <w:sz w:val="20"/>
          <w:szCs w:val="20"/>
          <w:lang w:val="ka-GE"/>
        </w:rPr>
        <w:t xml:space="preserve">                      (</w:t>
      </w:r>
      <w:r w:rsidR="00F615DB">
        <w:rPr>
          <w:rFonts w:ascii="Sylfaen" w:hAnsi="Sylfaen" w:cs="Sylfaen"/>
          <w:sz w:val="20"/>
          <w:szCs w:val="20"/>
          <w:lang w:val="ka-GE"/>
        </w:rPr>
        <w:t>6</w:t>
      </w:r>
      <w:r w:rsidRPr="007C533F">
        <w:rPr>
          <w:rFonts w:ascii="Sylfaen" w:hAnsi="Sylfaen" w:cs="Sylfaen"/>
          <w:sz w:val="20"/>
          <w:szCs w:val="20"/>
          <w:lang w:val="ka-GE"/>
        </w:rPr>
        <w:t>)</w:t>
      </w:r>
    </w:p>
    <w:p w:rsidR="0061050C" w:rsidRPr="00413EB1" w:rsidRDefault="0061050C" w:rsidP="003239FF">
      <w:pPr>
        <w:widowControl w:val="0"/>
        <w:rPr>
          <w:rFonts w:ascii="Sylfaen" w:hAnsi="Sylfaen" w:cs="Sylfaen"/>
          <w:sz w:val="20"/>
          <w:szCs w:val="20"/>
          <w:lang w:val="ka-GE"/>
        </w:rPr>
      </w:pPr>
      <w:r w:rsidRPr="007C533F">
        <w:rPr>
          <w:rFonts w:ascii="Sylfaen" w:hAnsi="Sylfaen" w:cs="Sylfaen"/>
          <w:sz w:val="20"/>
          <w:szCs w:val="20"/>
          <w:lang w:val="ka-GE"/>
        </w:rPr>
        <w:t>სხვაობიანი განტოლებათა სისტემის სახით, არაპრევენციული (</w:t>
      </w:r>
      <w:r w:rsidR="00437C1C" w:rsidRPr="00437C1C">
        <w:rPr>
          <w:rFonts w:ascii="Sylfaen" w:hAnsi="Sylfaen" w:cs="Sylfaen"/>
          <w:b/>
          <w:sz w:val="20"/>
          <w:szCs w:val="20"/>
          <w:lang w:val="ka-GE"/>
        </w:rPr>
        <w:t>2.1</w:t>
      </w:r>
      <w:r w:rsidRPr="00437C1C">
        <w:rPr>
          <w:rFonts w:ascii="Sylfaen" w:hAnsi="Sylfaen" w:cs="Sylfaen"/>
          <w:b/>
          <w:sz w:val="20"/>
          <w:szCs w:val="20"/>
          <w:lang w:val="ka-GE"/>
        </w:rPr>
        <w:t xml:space="preserve"> პარა</w:t>
      </w:r>
      <w:r w:rsidR="0011131D">
        <w:rPr>
          <w:rFonts w:ascii="Sylfaen" w:hAnsi="Sylfaen" w:cs="Sylfaen"/>
          <w:b/>
          <w:sz w:val="20"/>
          <w:szCs w:val="20"/>
          <w:lang w:val="ka-GE"/>
        </w:rPr>
        <w:softHyphen/>
      </w:r>
      <w:r w:rsidRPr="00437C1C">
        <w:rPr>
          <w:rFonts w:ascii="Sylfaen" w:hAnsi="Sylfaen" w:cs="Sylfaen"/>
          <w:b/>
          <w:sz w:val="20"/>
          <w:szCs w:val="20"/>
          <w:lang w:val="ka-GE"/>
        </w:rPr>
        <w:t>გრაფი</w:t>
      </w:r>
      <w:r w:rsidR="00D86921" w:rsidRPr="00667E4F">
        <w:rPr>
          <w:rFonts w:ascii="Times New Roman" w:eastAsia="Times New Roman" w:hAnsi="Times New Roman" w:cs="Times New Roman"/>
          <w:position w:val="-12"/>
          <w:sz w:val="24"/>
          <w:szCs w:val="24"/>
          <w:lang w:val="en-US" w:eastAsia="ru-RU"/>
        </w:rPr>
        <w:object w:dxaOrig="660" w:dyaOrig="360">
          <v:shape id="_x0000_i1065" type="#_x0000_t75" style="width:33.3pt;height:18.35pt" o:ole="">
            <v:imagedata r:id="rId139" o:title=""/>
          </v:shape>
          <o:OLEObject Type="Embed" ProgID="Equation.3" ShapeID="_x0000_i1065" DrawAspect="Content" ObjectID="_1410257368" r:id="rId140"/>
        </w:object>
      </w:r>
      <w:r w:rsidRPr="007C533F">
        <w:rPr>
          <w:rFonts w:ascii="Sylfaen" w:hAnsi="Sylfaen" w:cs="Sylfaen"/>
          <w:sz w:val="20"/>
          <w:szCs w:val="20"/>
          <w:lang w:val="ka-GE"/>
        </w:rPr>
        <w:t>) და პრევენციული (</w:t>
      </w:r>
      <w:r w:rsidR="00437C1C" w:rsidRPr="00437C1C">
        <w:rPr>
          <w:rFonts w:ascii="Sylfaen" w:hAnsi="Sylfaen" w:cs="Sylfaen"/>
          <w:b/>
          <w:sz w:val="20"/>
          <w:szCs w:val="20"/>
          <w:lang w:val="ka-GE"/>
        </w:rPr>
        <w:t>2.2</w:t>
      </w:r>
      <w:r w:rsidRPr="00437C1C">
        <w:rPr>
          <w:rFonts w:ascii="Sylfaen" w:hAnsi="Sylfaen" w:cs="Sylfaen"/>
          <w:b/>
          <w:sz w:val="20"/>
          <w:szCs w:val="20"/>
          <w:lang w:val="ka-GE"/>
        </w:rPr>
        <w:t xml:space="preserve"> პარაგრაფი</w:t>
      </w:r>
      <w:r w:rsidR="00D86921">
        <w:rPr>
          <w:rFonts w:ascii="Sylfaen" w:hAnsi="Sylfaen" w:cs="Sylfaen"/>
          <w:sz w:val="20"/>
          <w:szCs w:val="20"/>
          <w:lang w:val="ka-GE"/>
        </w:rPr>
        <w:t xml:space="preserve"> </w:t>
      </w:r>
      <w:r w:rsidR="00D86921" w:rsidRPr="00667E4F">
        <w:rPr>
          <w:rFonts w:ascii="Times New Roman" w:eastAsia="Times New Roman" w:hAnsi="Times New Roman" w:cs="Times New Roman"/>
          <w:position w:val="-12"/>
          <w:sz w:val="24"/>
          <w:szCs w:val="24"/>
          <w:lang w:val="en-US" w:eastAsia="ru-RU"/>
        </w:rPr>
        <w:object w:dxaOrig="660" w:dyaOrig="360">
          <v:shape id="_x0000_i1066" type="#_x0000_t75" style="width:33.3pt;height:18.35pt" o:ole="">
            <v:imagedata r:id="rId141" o:title=""/>
          </v:shape>
          <o:OLEObject Type="Embed" ProgID="Equation.3" ShapeID="_x0000_i1066" DrawAspect="Content" ObjectID="_1410257369" r:id="rId142"/>
        </w:object>
      </w:r>
      <w:r w:rsidRPr="007C533F">
        <w:rPr>
          <w:rFonts w:ascii="Sylfaen" w:hAnsi="Sylfaen" w:cs="Sylfaen"/>
          <w:sz w:val="20"/>
          <w:szCs w:val="20"/>
          <w:lang w:val="ka-GE"/>
        </w:rPr>
        <w:t xml:space="preserve">) შემთხვევები. </w:t>
      </w:r>
      <w:r w:rsidR="00413EB1" w:rsidRPr="007C533F">
        <w:rPr>
          <w:rFonts w:ascii="Sylfaen" w:hAnsi="Sylfaen" w:cs="Sylfaen"/>
          <w:sz w:val="20"/>
          <w:szCs w:val="20"/>
          <w:lang w:val="ka-GE"/>
        </w:rPr>
        <w:t>ამოხსნილია სხვაობიანი განტოლებათა სისტემა (</w:t>
      </w:r>
      <w:r w:rsidR="004F50C4">
        <w:rPr>
          <w:rFonts w:ascii="Sylfaen" w:hAnsi="Sylfaen" w:cs="Sylfaen"/>
          <w:sz w:val="20"/>
          <w:szCs w:val="20"/>
          <w:lang w:val="ka-GE"/>
        </w:rPr>
        <w:t>6</w:t>
      </w:r>
      <w:r w:rsidR="00413EB1" w:rsidRPr="007C533F">
        <w:rPr>
          <w:rFonts w:ascii="Sylfaen" w:hAnsi="Sylfaen" w:cs="Sylfaen"/>
          <w:sz w:val="20"/>
          <w:szCs w:val="20"/>
          <w:lang w:val="ka-GE"/>
        </w:rPr>
        <w:t>)</w:t>
      </w:r>
      <w:r w:rsidR="00D86921">
        <w:rPr>
          <w:rFonts w:ascii="Sylfaen" w:hAnsi="Sylfaen" w:cs="Sylfaen"/>
          <w:sz w:val="20"/>
          <w:szCs w:val="20"/>
          <w:lang w:val="ka-GE"/>
        </w:rPr>
        <w:t xml:space="preserve"> </w:t>
      </w:r>
      <w:r w:rsidRPr="007C533F">
        <w:rPr>
          <w:rFonts w:ascii="Sylfaen" w:hAnsi="Sylfaen" w:cs="Sylfaen"/>
          <w:sz w:val="20"/>
          <w:szCs w:val="20"/>
          <w:lang w:val="ka-GE"/>
        </w:rPr>
        <w:t xml:space="preserve">პრევენციული და არაპრევენციული შემთხვევებისთვის. </w:t>
      </w:r>
      <w:r w:rsidR="00D86921" w:rsidRPr="00D86921">
        <w:rPr>
          <w:rFonts w:ascii="Times New Roman" w:eastAsia="Times New Roman" w:hAnsi="Times New Roman" w:cs="Times New Roman"/>
          <w:position w:val="-12"/>
          <w:sz w:val="20"/>
          <w:szCs w:val="20"/>
          <w:lang w:val="en-US" w:eastAsia="ru-RU"/>
        </w:rPr>
        <w:object w:dxaOrig="660" w:dyaOrig="360">
          <v:shape id="_x0000_i1067" type="#_x0000_t75" style="width:33.3pt;height:18.35pt" o:ole="">
            <v:imagedata r:id="rId141" o:title=""/>
          </v:shape>
          <o:OLEObject Type="Embed" ProgID="Equation.3" ShapeID="_x0000_i1067" DrawAspect="Content" ObjectID="_1410257370" r:id="rId143"/>
        </w:object>
      </w:r>
      <w:r w:rsidR="00D86921" w:rsidRPr="00D86921">
        <w:rPr>
          <w:rFonts w:ascii="Sylfaen" w:eastAsia="Times New Roman" w:hAnsi="Sylfaen" w:cs="Times New Roman"/>
          <w:sz w:val="20"/>
          <w:szCs w:val="20"/>
          <w:lang w:val="ka-GE" w:eastAsia="ru-RU"/>
        </w:rPr>
        <w:t>სთვის</w:t>
      </w:r>
      <w:r w:rsidRPr="007C533F">
        <w:rPr>
          <w:rFonts w:ascii="Sylfaen" w:hAnsi="Sylfaen" w:cs="Sylfaen"/>
          <w:sz w:val="20"/>
          <w:szCs w:val="20"/>
          <w:lang w:val="ka-GE"/>
        </w:rPr>
        <w:t xml:space="preserve"> </w:t>
      </w:r>
      <w:r w:rsidR="00784C53">
        <w:rPr>
          <w:rFonts w:ascii="Sylfaen" w:hAnsi="Sylfaen" w:cs="Sylfaen"/>
          <w:sz w:val="20"/>
          <w:szCs w:val="20"/>
          <w:lang w:val="ka-GE"/>
        </w:rPr>
        <w:t>და ფუნქციისთვის</w:t>
      </w:r>
      <w:r w:rsidRPr="007C533F">
        <w:rPr>
          <w:rFonts w:ascii="Sylfaen" w:hAnsi="Sylfaen" w:cs="Sylfaen"/>
          <w:noProof/>
          <w:position w:val="-40"/>
          <w:sz w:val="20"/>
          <w:szCs w:val="20"/>
          <w:lang w:eastAsia="ru-RU"/>
        </w:rPr>
        <w:drawing>
          <wp:inline distT="0" distB="0" distL="0" distR="0">
            <wp:extent cx="2876550" cy="571500"/>
            <wp:effectExtent l="19050" t="0" r="0" b="0"/>
            <wp:docPr id="2793" name="Рисунок 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3"/>
                    <pic:cNvPicPr>
                      <a:picLocks noChangeAspect="1" noChangeArrowheads="1"/>
                    </pic:cNvPicPr>
                  </pic:nvPicPr>
                  <pic:blipFill>
                    <a:blip r:embed="rId144" cstate="print"/>
                    <a:srcRect/>
                    <a:stretch>
                      <a:fillRect/>
                    </a:stretch>
                  </pic:blipFill>
                  <pic:spPr bwMode="auto">
                    <a:xfrm>
                      <a:off x="0" y="0"/>
                      <a:ext cx="2876550" cy="5715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დამტკიცებულია  </w:t>
      </w:r>
      <w:r w:rsidRPr="007C533F">
        <w:rPr>
          <w:rFonts w:ascii="Sylfaen" w:hAnsi="Sylfaen" w:cs="Sylfaen"/>
          <w:b/>
          <w:bCs/>
          <w:sz w:val="20"/>
          <w:szCs w:val="20"/>
          <w:lang w:val="ka-GE"/>
        </w:rPr>
        <w:t xml:space="preserve">ლემა </w:t>
      </w:r>
      <w:r w:rsidR="00784C53">
        <w:rPr>
          <w:rFonts w:ascii="Sylfaen" w:hAnsi="Sylfaen" w:cs="Sylfaen"/>
          <w:b/>
          <w:bCs/>
          <w:sz w:val="20"/>
          <w:szCs w:val="20"/>
          <w:lang w:val="ka-GE"/>
        </w:rPr>
        <w:t>2</w:t>
      </w:r>
      <w:r w:rsidRPr="007C533F">
        <w:rPr>
          <w:rFonts w:ascii="Sylfaen" w:hAnsi="Sylfaen" w:cs="Sylfaen"/>
          <w:sz w:val="20"/>
          <w:szCs w:val="20"/>
          <w:lang w:val="ka-GE"/>
        </w:rPr>
        <w:t xml:space="preserve">. </w:t>
      </w:r>
      <w:r w:rsidRPr="007C533F">
        <w:rPr>
          <w:rFonts w:ascii="Sylfaen" w:hAnsi="Sylfaen" w:cs="Sylfaen"/>
          <w:b/>
          <w:bCs/>
          <w:sz w:val="20"/>
          <w:szCs w:val="20"/>
          <w:lang w:val="ka-GE"/>
        </w:rPr>
        <w:t xml:space="preserve">არსებობს </w:t>
      </w:r>
      <w:r w:rsidRPr="007C533F">
        <w:rPr>
          <w:rFonts w:ascii="Sylfaen" w:hAnsi="Sylfaen" w:cs="Sylfaen"/>
          <w:b/>
          <w:bCs/>
          <w:noProof/>
          <w:position w:val="-12"/>
          <w:sz w:val="20"/>
          <w:szCs w:val="20"/>
          <w:lang w:eastAsia="ru-RU"/>
        </w:rPr>
        <w:drawing>
          <wp:inline distT="0" distB="0" distL="0" distR="0">
            <wp:extent cx="161925" cy="228600"/>
            <wp:effectExtent l="0" t="0" r="9525" b="0"/>
            <wp:docPr id="1956" name="Рисунок 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
                    <pic:cNvPicPr>
                      <a:picLocks noChangeAspect="1" noChangeArrowheads="1"/>
                    </pic:cNvPicPr>
                  </pic:nvPicPr>
                  <pic:blipFill>
                    <a:blip r:embed="rId145"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-ის ისეთი მნიშვნელობები, რომლისთვისაც</w:t>
      </w:r>
      <w:r w:rsidRPr="007C533F">
        <w:rPr>
          <w:rFonts w:ascii="Sylfaen" w:hAnsi="Sylfaen" w:cs="Sylfaen"/>
          <w:sz w:val="20"/>
          <w:szCs w:val="20"/>
          <w:lang w:val="ka-GE"/>
        </w:rPr>
        <w:t xml:space="preserve"> </w:t>
      </w:r>
      <w:r w:rsidRPr="007C533F">
        <w:rPr>
          <w:rFonts w:ascii="Sylfaen" w:hAnsi="Sylfaen" w:cs="Sylfaen"/>
          <w:b/>
          <w:bCs/>
          <w:noProof/>
          <w:position w:val="-10"/>
          <w:sz w:val="20"/>
          <w:szCs w:val="20"/>
          <w:lang w:eastAsia="ru-RU"/>
        </w:rPr>
        <w:drawing>
          <wp:inline distT="0" distB="0" distL="0" distR="0">
            <wp:extent cx="304800" cy="228600"/>
            <wp:effectExtent l="19050" t="0" r="0" b="0"/>
            <wp:docPr id="1957" name="Рисунок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7"/>
                    <pic:cNvPicPr>
                      <a:picLocks noChangeAspect="1" noChangeArrowheads="1"/>
                    </pic:cNvPicPr>
                  </pic:nvPicPr>
                  <pic:blipFill>
                    <a:blip r:embed="rId146"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 xml:space="preserve"> ფუნქცია </w:t>
      </w:r>
      <w:r w:rsidRPr="007C533F">
        <w:rPr>
          <w:rFonts w:ascii="Sylfaen" w:hAnsi="Sylfaen" w:cs="Sylfaen"/>
          <w:b/>
          <w:bCs/>
          <w:noProof/>
          <w:position w:val="-12"/>
          <w:sz w:val="20"/>
          <w:szCs w:val="20"/>
          <w:lang w:eastAsia="ru-RU"/>
        </w:rPr>
        <w:drawing>
          <wp:inline distT="0" distB="0" distL="0" distR="0">
            <wp:extent cx="133350" cy="228600"/>
            <wp:effectExtent l="0" t="0" r="0" b="0"/>
            <wp:docPr id="1958" name="Рисунок 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pic:cNvPicPr>
                      <a:picLocks noChangeAspect="1" noChangeArrowheads="1"/>
                    </pic:cNvPicPr>
                  </pic:nvPicPr>
                  <pic:blipFill>
                    <a:blip r:embed="rId147" cstate="print"/>
                    <a:srcRect/>
                    <a:stretch>
                      <a:fillRect/>
                    </a:stretch>
                  </pic:blipFill>
                  <pic:spPr bwMode="auto">
                    <a:xfrm>
                      <a:off x="0" y="0"/>
                      <a:ext cx="133350" cy="2286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 xml:space="preserve">- მინიმუმის წერტილში უარყოფითია:  </w:t>
      </w:r>
      <w:r w:rsidRPr="007C533F">
        <w:rPr>
          <w:rFonts w:ascii="Sylfaen" w:hAnsi="Sylfaen" w:cs="Sylfaen"/>
          <w:b/>
          <w:bCs/>
          <w:noProof/>
          <w:position w:val="-12"/>
          <w:sz w:val="20"/>
          <w:szCs w:val="20"/>
          <w:lang w:eastAsia="ru-RU"/>
        </w:rPr>
        <w:drawing>
          <wp:inline distT="0" distB="0" distL="0" distR="0">
            <wp:extent cx="333375" cy="228600"/>
            <wp:effectExtent l="19050" t="0" r="9525" b="0"/>
            <wp:docPr id="1959" name="Рисунок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
                    <pic:cNvPicPr>
                      <a:picLocks noChangeAspect="1" noChangeArrowheads="1"/>
                    </pic:cNvPicPr>
                  </pic:nvPicPr>
                  <pic:blipFill>
                    <a:blip r:embed="rId148"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7C533F">
        <w:rPr>
          <w:rFonts w:ascii="Sylfaen" w:hAnsi="Sylfaen" w:cs="Sylfaen"/>
          <w:b/>
          <w:bCs/>
          <w:noProof/>
          <w:position w:val="-4"/>
          <w:sz w:val="20"/>
          <w:szCs w:val="20"/>
          <w:lang w:eastAsia="ru-RU"/>
        </w:rPr>
        <w:drawing>
          <wp:inline distT="0" distB="0" distL="0" distR="0">
            <wp:extent cx="114300" cy="114300"/>
            <wp:effectExtent l="0" t="0" r="0" b="0"/>
            <wp:docPr id="1960" name="Рисунок 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
                    <pic:cNvPicPr>
                      <a:picLocks noChangeAspect="1" noChangeArrowheads="1"/>
                    </pic:cNvPicPr>
                  </pic:nvPicPr>
                  <pic:blipFill>
                    <a:blip r:embed="rId14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C533F">
        <w:rPr>
          <w:rFonts w:ascii="Sylfaen" w:hAnsi="Sylfaen" w:cs="Sylfaen"/>
          <w:b/>
          <w:bCs/>
          <w:noProof/>
          <w:position w:val="-6"/>
          <w:sz w:val="20"/>
          <w:szCs w:val="20"/>
          <w:lang w:eastAsia="ru-RU"/>
        </w:rPr>
        <w:drawing>
          <wp:inline distT="0" distB="0" distL="0" distR="0">
            <wp:extent cx="114300" cy="161925"/>
            <wp:effectExtent l="19050" t="0" r="0" b="0"/>
            <wp:docPr id="1961" name="Рисунок 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1"/>
                    <pic:cNvPicPr>
                      <a:picLocks noChangeAspect="1" noChangeArrowheads="1"/>
                    </pic:cNvPicPr>
                  </pic:nvPicPr>
                  <pic:blipFill>
                    <a:blip r:embed="rId124"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 xml:space="preserve">; </w:t>
      </w:r>
      <w:r w:rsidRPr="007C533F">
        <w:rPr>
          <w:rFonts w:ascii="Sylfaen" w:hAnsi="Sylfaen" w:cs="Sylfaen"/>
          <w:bCs/>
          <w:sz w:val="20"/>
          <w:szCs w:val="20"/>
          <w:lang w:val="ka-GE"/>
        </w:rPr>
        <w:t>და მისი</w:t>
      </w:r>
      <w:r w:rsidRPr="007C533F">
        <w:rPr>
          <w:rFonts w:ascii="Sylfaen" w:hAnsi="Sylfaen" w:cs="Sylfaen"/>
          <w:b/>
          <w:bCs/>
          <w:sz w:val="20"/>
          <w:szCs w:val="20"/>
          <w:lang w:val="ka-GE"/>
        </w:rPr>
        <w:t xml:space="preserve"> </w:t>
      </w:r>
      <w:r w:rsidRPr="007C533F">
        <w:rPr>
          <w:rFonts w:ascii="Sylfaen" w:hAnsi="Sylfaen" w:cs="Sylfaen"/>
          <w:bCs/>
          <w:sz w:val="20"/>
          <w:szCs w:val="20"/>
          <w:lang w:val="ka-GE"/>
        </w:rPr>
        <w:lastRenderedPageBreak/>
        <w:t>საშუალებით დადგენილია ყველაზე მაღალი აგრესიულობის შემთხვე</w:t>
      </w:r>
      <w:r w:rsidR="00784C53">
        <w:rPr>
          <w:rFonts w:ascii="Sylfaen" w:hAnsi="Sylfaen" w:cs="Sylfaen"/>
          <w:bCs/>
          <w:sz w:val="20"/>
          <w:szCs w:val="20"/>
          <w:lang w:val="ka-GE"/>
        </w:rPr>
        <w:t>-</w:t>
      </w:r>
      <w:r w:rsidRPr="007C533F">
        <w:rPr>
          <w:rFonts w:ascii="Sylfaen" w:hAnsi="Sylfaen" w:cs="Sylfaen"/>
          <w:bCs/>
          <w:sz w:val="20"/>
          <w:szCs w:val="20"/>
          <w:lang w:val="ka-GE"/>
        </w:rPr>
        <w:t>ვაში</w:t>
      </w:r>
      <w:r w:rsidRPr="007C533F">
        <w:rPr>
          <w:rFonts w:ascii="Sylfaen" w:hAnsi="Sylfaen" w:cs="Sylfaen"/>
          <w:b/>
          <w:bCs/>
          <w:sz w:val="20"/>
          <w:szCs w:val="20"/>
          <w:lang w:val="ka-GE"/>
        </w:rPr>
        <w:t xml:space="preserve"> </w:t>
      </w:r>
      <w:r w:rsidRPr="007C533F">
        <w:rPr>
          <w:rFonts w:ascii="Sylfaen" w:hAnsi="Sylfaen" w:cs="Sylfaen"/>
          <w:bCs/>
          <w:sz w:val="20"/>
          <w:szCs w:val="20"/>
          <w:lang w:val="ka-GE"/>
        </w:rPr>
        <w:t>ინფორმაციული ომის დასრულების პირობები:</w:t>
      </w:r>
      <w:r w:rsidRPr="007C533F">
        <w:rPr>
          <w:rFonts w:ascii="Sylfaen" w:hAnsi="Sylfaen" w:cs="Sylfaen"/>
          <w:noProof/>
          <w:position w:val="-10"/>
          <w:sz w:val="20"/>
          <w:szCs w:val="20"/>
          <w:lang w:eastAsia="ru-RU"/>
        </w:rPr>
        <w:drawing>
          <wp:inline distT="0" distB="0" distL="0" distR="0">
            <wp:extent cx="1076325" cy="228600"/>
            <wp:effectExtent l="19050" t="0" r="9525" b="0"/>
            <wp:docPr id="2040" name="Рисунок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pic:cNvPicPr>
                      <a:picLocks noChangeAspect="1" noChangeArrowheads="1"/>
                    </pic:cNvPicPr>
                  </pic:nvPicPr>
                  <pic:blipFill>
                    <a:blip r:embed="rId150" cstate="print"/>
                    <a:srcRect/>
                    <a:stretch>
                      <a:fillRect/>
                    </a:stretch>
                  </pic:blipFill>
                  <pic:spPr bwMode="auto">
                    <a:xfrm>
                      <a:off x="0" y="0"/>
                      <a:ext cx="1076325" cy="228600"/>
                    </a:xfrm>
                    <a:prstGeom prst="rect">
                      <a:avLst/>
                    </a:prstGeom>
                    <a:noFill/>
                    <a:ln w="9525">
                      <a:noFill/>
                      <a:miter lim="800000"/>
                      <a:headEnd/>
                      <a:tailEnd/>
                    </a:ln>
                  </pic:spPr>
                </pic:pic>
              </a:graphicData>
            </a:graphic>
          </wp:inline>
        </w:drawing>
      </w:r>
      <w:r w:rsidRPr="007C533F">
        <w:rPr>
          <w:rFonts w:ascii="Sylfaen" w:hAnsi="Sylfaen" w:cs="Sylfaen"/>
          <w:bCs/>
          <w:sz w:val="20"/>
          <w:szCs w:val="20"/>
          <w:lang w:val="ka-GE"/>
        </w:rPr>
        <w:t xml:space="preserve"> და (</w:t>
      </w:r>
      <w:r w:rsidRPr="007C533F">
        <w:rPr>
          <w:rFonts w:ascii="Sylfaen" w:hAnsi="Sylfaen" w:cs="Sylfaen"/>
          <w:noProof/>
          <w:position w:val="-12"/>
          <w:sz w:val="20"/>
          <w:szCs w:val="20"/>
          <w:lang w:eastAsia="ru-RU"/>
        </w:rPr>
        <w:drawing>
          <wp:inline distT="0" distB="0" distL="0" distR="0">
            <wp:extent cx="466725" cy="228600"/>
            <wp:effectExtent l="0" t="0" r="9525" b="0"/>
            <wp:docPr id="2045" name="Рисунок 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
                    <pic:cNvPicPr>
                      <a:picLocks noChangeAspect="1" noChangeArrowheads="1"/>
                    </pic:cNvPicPr>
                  </pic:nvPicPr>
                  <pic:blipFill>
                    <a:blip r:embed="rId151" cstate="print"/>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Pr="007C533F">
        <w:rPr>
          <w:rFonts w:ascii="Sylfaen" w:hAnsi="Sylfaen" w:cs="Sylfaen"/>
          <w:bCs/>
          <w:sz w:val="20"/>
          <w:szCs w:val="20"/>
          <w:lang w:val="ka-GE"/>
        </w:rPr>
        <w:t xml:space="preserve">) -სთვის , თუ კი პრევენციისთვის სამართლიანია </w:t>
      </w:r>
    </w:p>
    <w:p w:rsidR="0061050C" w:rsidRPr="007C533F" w:rsidRDefault="0061050C" w:rsidP="003239FF">
      <w:pPr>
        <w:widowControl w:val="0"/>
        <w:ind w:firstLine="284"/>
        <w:rPr>
          <w:rFonts w:ascii="Sylfaen" w:hAnsi="Sylfaen" w:cs="Sylfaen"/>
          <w:sz w:val="20"/>
          <w:szCs w:val="20"/>
          <w:lang w:val="ka-GE"/>
        </w:rPr>
      </w:pPr>
      <w:r w:rsidRPr="007C533F">
        <w:rPr>
          <w:rFonts w:ascii="Sylfaen" w:hAnsi="Sylfaen" w:cs="Sylfaen"/>
          <w:noProof/>
          <w:position w:val="-32"/>
          <w:sz w:val="20"/>
          <w:szCs w:val="20"/>
          <w:lang w:eastAsia="ru-RU"/>
        </w:rPr>
        <w:drawing>
          <wp:inline distT="0" distB="0" distL="0" distR="0">
            <wp:extent cx="3048000" cy="466725"/>
            <wp:effectExtent l="0" t="0" r="0" b="0"/>
            <wp:docPr id="2048" name="Рисунок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pic:cNvPicPr>
                      <a:picLocks noChangeAspect="1" noChangeArrowheads="1"/>
                    </pic:cNvPicPr>
                  </pic:nvPicPr>
                  <pic:blipFill>
                    <a:blip r:embed="rId152" cstate="print"/>
                    <a:srcRect/>
                    <a:stretch>
                      <a:fillRect/>
                    </a:stretch>
                  </pic:blipFill>
                  <pic:spPr bwMode="auto">
                    <a:xfrm>
                      <a:off x="0" y="0"/>
                      <a:ext cx="3048000" cy="4667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00413EB1">
        <w:rPr>
          <w:rFonts w:ascii="Sylfaen" w:hAnsi="Sylfaen" w:cs="Sylfaen"/>
          <w:sz w:val="20"/>
          <w:szCs w:val="20"/>
          <w:lang w:val="ka-GE"/>
        </w:rPr>
        <w:t xml:space="preserve"> </w:t>
      </w:r>
      <w:r w:rsidRPr="007C533F">
        <w:rPr>
          <w:rFonts w:ascii="Sylfaen" w:hAnsi="Sylfaen" w:cs="Sylfaen"/>
          <w:sz w:val="20"/>
          <w:szCs w:val="20"/>
          <w:lang w:val="ka-GE"/>
        </w:rPr>
        <w:t xml:space="preserve">             (</w:t>
      </w:r>
      <w:r w:rsidR="00F615DB">
        <w:rPr>
          <w:rFonts w:ascii="Sylfaen" w:hAnsi="Sylfaen" w:cs="Sylfaen"/>
          <w:sz w:val="20"/>
          <w:szCs w:val="20"/>
          <w:lang w:val="ka-GE"/>
        </w:rPr>
        <w:t>7</w:t>
      </w:r>
      <w:r w:rsidRPr="007C533F">
        <w:rPr>
          <w:rFonts w:ascii="Sylfaen" w:hAnsi="Sylfaen" w:cs="Sylfaen"/>
          <w:sz w:val="20"/>
          <w:szCs w:val="20"/>
          <w:lang w:val="ka-GE"/>
        </w:rPr>
        <w:t>)</w:t>
      </w:r>
    </w:p>
    <w:p w:rsidR="0061050C" w:rsidRPr="007C533F" w:rsidRDefault="0061050C" w:rsidP="003239FF">
      <w:pPr>
        <w:widowControl w:val="0"/>
        <w:rPr>
          <w:rFonts w:ascii="Sylfaen" w:hAnsi="Sylfaen" w:cs="Sylfaen"/>
          <w:sz w:val="20"/>
          <w:szCs w:val="20"/>
          <w:lang w:val="ka-GE"/>
        </w:rPr>
      </w:pPr>
      <w:r w:rsidRPr="007C533F">
        <w:rPr>
          <w:rFonts w:ascii="Sylfaen" w:hAnsi="Sylfaen" w:cs="Sylfaen"/>
          <w:b/>
          <w:bCs/>
          <w:sz w:val="20"/>
          <w:szCs w:val="20"/>
          <w:lang w:val="ka-GE"/>
        </w:rPr>
        <w:t xml:space="preserve"> </w:t>
      </w:r>
      <w:r w:rsidRPr="007C533F">
        <w:rPr>
          <w:rFonts w:ascii="Sylfaen" w:hAnsi="Sylfaen" w:cs="Sylfaen"/>
          <w:sz w:val="20"/>
          <w:szCs w:val="20"/>
          <w:lang w:val="ka-GE"/>
        </w:rPr>
        <w:t>ამ შემთხვევაში პირველი მხარე, ისევე როგორც მეორე და მესამე მხარე</w:t>
      </w:r>
      <w:r w:rsidR="00784C53">
        <w:rPr>
          <w:rFonts w:ascii="Sylfaen" w:hAnsi="Sylfaen" w:cs="Sylfaen"/>
          <w:sz w:val="20"/>
          <w:szCs w:val="20"/>
          <w:lang w:val="ka-GE"/>
        </w:rPr>
        <w:t>-</w:t>
      </w:r>
      <w:r w:rsidRPr="007C533F">
        <w:rPr>
          <w:rFonts w:ascii="Sylfaen" w:hAnsi="Sylfaen" w:cs="Sylfaen"/>
          <w:sz w:val="20"/>
          <w:szCs w:val="20"/>
          <w:lang w:val="ka-GE"/>
        </w:rPr>
        <w:t>ები, ასრულებს ინფორმაციულ ომს. განხილულია სხვადასხვა აგრესიუ</w:t>
      </w:r>
      <w:r w:rsidR="00784C53">
        <w:rPr>
          <w:rFonts w:ascii="Sylfaen" w:hAnsi="Sylfaen" w:cs="Sylfaen"/>
          <w:sz w:val="20"/>
          <w:szCs w:val="20"/>
          <w:lang w:val="ka-GE"/>
        </w:rPr>
        <w:t>-</w:t>
      </w:r>
      <w:r w:rsidRPr="007C533F">
        <w:rPr>
          <w:rFonts w:ascii="Sylfaen" w:hAnsi="Sylfaen" w:cs="Sylfaen"/>
          <w:sz w:val="20"/>
          <w:szCs w:val="20"/>
          <w:lang w:val="ka-GE"/>
        </w:rPr>
        <w:t>ლობის დონის შემთხვევაში ინფორმაციული ომის დასრულების პირობე</w:t>
      </w:r>
      <w:r w:rsidR="00784C53">
        <w:rPr>
          <w:rFonts w:ascii="Sylfaen" w:hAnsi="Sylfaen" w:cs="Sylfaen"/>
          <w:sz w:val="20"/>
          <w:szCs w:val="20"/>
          <w:lang w:val="ka-GE"/>
        </w:rPr>
        <w:t>-</w:t>
      </w:r>
      <w:r w:rsidRPr="007C533F">
        <w:rPr>
          <w:rFonts w:ascii="Sylfaen" w:hAnsi="Sylfaen" w:cs="Sylfaen"/>
          <w:sz w:val="20"/>
          <w:szCs w:val="20"/>
          <w:lang w:val="ka-GE"/>
        </w:rPr>
        <w:t xml:space="preserve">ბში. კერძოდ, </w:t>
      </w:r>
      <w:r w:rsidRPr="007C533F">
        <w:rPr>
          <w:rFonts w:ascii="Sylfaen" w:hAnsi="Sylfaen" w:cs="Sylfaen"/>
          <w:noProof/>
          <w:position w:val="-4"/>
          <w:sz w:val="20"/>
          <w:szCs w:val="20"/>
          <w:lang w:eastAsia="ru-RU"/>
        </w:rPr>
        <w:drawing>
          <wp:inline distT="0" distB="0" distL="0" distR="0">
            <wp:extent cx="285750" cy="161925"/>
            <wp:effectExtent l="19050" t="0" r="0" b="0"/>
            <wp:docPr id="2796" name="Рисунок 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6"/>
                    <pic:cNvPicPr>
                      <a:picLocks noChangeAspect="1" noChangeArrowheads="1"/>
                    </pic:cNvPicPr>
                  </pic:nvPicPr>
                  <pic:blipFill>
                    <a:blip r:embed="rId121" cstate="print"/>
                    <a:srcRect/>
                    <a:stretch>
                      <a:fillRect/>
                    </a:stretch>
                  </pic:blipFill>
                  <pic:spPr bwMode="auto">
                    <a:xfrm>
                      <a:off x="0" y="0"/>
                      <a:ext cx="285750" cy="161925"/>
                    </a:xfrm>
                    <a:prstGeom prst="rect">
                      <a:avLst/>
                    </a:prstGeom>
                    <a:noFill/>
                    <a:ln w="9525">
                      <a:noFill/>
                      <a:miter lim="800000"/>
                      <a:headEnd/>
                      <a:tailEnd/>
                    </a:ln>
                  </pic:spPr>
                </pic:pic>
              </a:graphicData>
            </a:graphic>
          </wp:inline>
        </w:drawing>
      </w:r>
      <w:r w:rsidRPr="007C533F">
        <w:rPr>
          <w:rFonts w:ascii="Sylfaen" w:hAnsi="Sylfaen" w:cs="Sylfaen"/>
          <w:noProof/>
          <w:position w:val="-10"/>
          <w:sz w:val="20"/>
          <w:szCs w:val="20"/>
          <w:lang w:eastAsia="ru-RU"/>
        </w:rPr>
        <w:drawing>
          <wp:inline distT="0" distB="0" distL="0" distR="0">
            <wp:extent cx="628650" cy="228600"/>
            <wp:effectExtent l="19050" t="0" r="0" b="0"/>
            <wp:docPr id="2797" name="Рисунок 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7"/>
                    <pic:cNvPicPr>
                      <a:picLocks noChangeAspect="1" noChangeArrowheads="1"/>
                    </pic:cNvPicPr>
                  </pic:nvPicPr>
                  <pic:blipFill>
                    <a:blip r:embed="rId63" cstate="print"/>
                    <a:srcRect/>
                    <a:stretch>
                      <a:fillRect/>
                    </a:stretch>
                  </pic:blipFill>
                  <pic:spPr bwMode="auto">
                    <a:xfrm>
                      <a:off x="0" y="0"/>
                      <a:ext cx="62865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6"/>
          <w:sz w:val="20"/>
          <w:szCs w:val="20"/>
          <w:lang w:eastAsia="ru-RU"/>
        </w:rPr>
        <w:drawing>
          <wp:inline distT="0" distB="0" distL="0" distR="0">
            <wp:extent cx="133350" cy="171450"/>
            <wp:effectExtent l="19050" t="0" r="0" b="0"/>
            <wp:docPr id="2798" name="Рисунок 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8"/>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შემთხვევაში ანტაგონისტურმა მხარე</w:t>
      </w:r>
      <w:r w:rsidR="00784C53">
        <w:rPr>
          <w:rFonts w:ascii="Sylfaen" w:hAnsi="Sylfaen" w:cs="Sylfaen"/>
          <w:sz w:val="20"/>
          <w:szCs w:val="20"/>
          <w:lang w:val="ka-GE"/>
        </w:rPr>
        <w:t>-</w:t>
      </w:r>
      <w:r w:rsidRPr="007C533F">
        <w:rPr>
          <w:rFonts w:ascii="Sylfaen" w:hAnsi="Sylfaen" w:cs="Sylfaen"/>
          <w:sz w:val="20"/>
          <w:szCs w:val="20"/>
          <w:lang w:val="ka-GE"/>
        </w:rPr>
        <w:t xml:space="preserve">ებმა დაიწყეს ინფორმაციულო ომი არათანაბარი სასტარტო პირობებით </w:t>
      </w:r>
      <w:r w:rsidR="00784C53">
        <w:rPr>
          <w:rFonts w:ascii="Sylfaen" w:hAnsi="Sylfaen" w:cs="Sylfaen"/>
          <w:sz w:val="20"/>
          <w:szCs w:val="20"/>
          <w:lang w:val="ka-GE"/>
        </w:rPr>
        <w:t xml:space="preserve">  </w:t>
      </w:r>
      <w:r w:rsidRPr="007C533F">
        <w:rPr>
          <w:rFonts w:ascii="Sylfaen" w:hAnsi="Sylfaen" w:cs="Sylfaen"/>
          <w:sz w:val="20"/>
          <w:szCs w:val="20"/>
          <w:lang w:val="ka-GE"/>
        </w:rPr>
        <w:t>(</w:t>
      </w:r>
      <w:r w:rsidRPr="007C533F">
        <w:rPr>
          <w:rFonts w:ascii="Sylfaen" w:hAnsi="Sylfaen" w:cs="Sylfaen"/>
          <w:noProof/>
          <w:position w:val="-12"/>
          <w:sz w:val="20"/>
          <w:szCs w:val="20"/>
          <w:lang w:eastAsia="ru-RU"/>
        </w:rPr>
        <w:drawing>
          <wp:inline distT="0" distB="0" distL="0" distR="0">
            <wp:extent cx="495300" cy="228600"/>
            <wp:effectExtent l="0" t="0" r="0" b="0"/>
            <wp:docPr id="2813" name="Рисунок 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3"/>
                    <pic:cNvPicPr>
                      <a:picLocks noChangeAspect="1" noChangeArrowheads="1"/>
                    </pic:cNvPicPr>
                  </pic:nvPicPr>
                  <pic:blipFill>
                    <a:blip r:embed="rId153" cstate="print"/>
                    <a:srcRect/>
                    <a:stretch>
                      <a:fillRect/>
                    </a:stretch>
                  </pic:blipFill>
                  <pic:spPr bwMode="auto">
                    <a:xfrm>
                      <a:off x="0" y="0"/>
                      <a:ext cx="49530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28"/>
          <w:sz w:val="20"/>
          <w:szCs w:val="20"/>
          <w:lang w:eastAsia="ru-RU"/>
        </w:rPr>
        <w:drawing>
          <wp:inline distT="0" distB="0" distL="0" distR="0">
            <wp:extent cx="3743325" cy="400050"/>
            <wp:effectExtent l="19050" t="0" r="9525" b="0"/>
            <wp:docPr id="2816" name="Рисунок 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6"/>
                    <pic:cNvPicPr>
                      <a:picLocks noChangeAspect="1" noChangeArrowheads="1"/>
                    </pic:cNvPicPr>
                  </pic:nvPicPr>
                  <pic:blipFill>
                    <a:blip r:embed="rId154" cstate="print"/>
                    <a:srcRect/>
                    <a:stretch>
                      <a:fillRect/>
                    </a:stretch>
                  </pic:blipFill>
                  <pic:spPr bwMode="auto">
                    <a:xfrm>
                      <a:off x="0" y="0"/>
                      <a:ext cx="3743325" cy="4000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-სთვის</w:t>
      </w:r>
      <w:r w:rsidR="00413EB1">
        <w:rPr>
          <w:rFonts w:ascii="Sylfaen" w:hAnsi="Sylfaen" w:cs="Sylfaen"/>
          <w:sz w:val="20"/>
          <w:szCs w:val="20"/>
          <w:lang w:val="ka-GE"/>
        </w:rPr>
        <w:t xml:space="preserve"> </w:t>
      </w:r>
      <w:r w:rsidRPr="007C533F">
        <w:rPr>
          <w:rFonts w:ascii="Sylfaen" w:hAnsi="Sylfaen" w:cs="Sylfaen"/>
          <w:sz w:val="20"/>
          <w:szCs w:val="20"/>
          <w:lang w:val="ka-GE"/>
        </w:rPr>
        <w:t xml:space="preserve">დამტკიცებულია </w:t>
      </w:r>
      <w:r w:rsidRPr="007C533F">
        <w:rPr>
          <w:rFonts w:ascii="Sylfaen" w:hAnsi="Sylfaen" w:cs="Sylfaen"/>
          <w:b/>
          <w:bCs/>
          <w:sz w:val="20"/>
          <w:szCs w:val="20"/>
          <w:lang w:val="ka-GE"/>
        </w:rPr>
        <w:t xml:space="preserve">ლემა </w:t>
      </w:r>
      <w:r w:rsidR="00784C53">
        <w:rPr>
          <w:rFonts w:ascii="Sylfaen" w:hAnsi="Sylfaen" w:cs="Sylfaen"/>
          <w:b/>
          <w:bCs/>
          <w:sz w:val="20"/>
          <w:szCs w:val="20"/>
          <w:lang w:val="ka-GE"/>
        </w:rPr>
        <w:t>3</w:t>
      </w:r>
      <w:r w:rsidRPr="007C533F">
        <w:rPr>
          <w:rFonts w:ascii="Sylfaen" w:hAnsi="Sylfaen" w:cs="Sylfaen"/>
          <w:b/>
          <w:bCs/>
          <w:sz w:val="20"/>
          <w:szCs w:val="20"/>
          <w:lang w:val="ka-GE"/>
        </w:rPr>
        <w:t xml:space="preserve">. არსებობს ისეთი </w:t>
      </w:r>
      <w:r w:rsidRPr="007C533F">
        <w:rPr>
          <w:rFonts w:ascii="Sylfaen" w:hAnsi="Sylfaen" w:cs="Sylfaen"/>
          <w:b/>
          <w:bCs/>
          <w:noProof/>
          <w:position w:val="-6"/>
          <w:sz w:val="20"/>
          <w:szCs w:val="20"/>
          <w:lang w:eastAsia="ru-RU"/>
        </w:rPr>
        <w:drawing>
          <wp:inline distT="0" distB="0" distL="0" distR="0">
            <wp:extent cx="133350" cy="190500"/>
            <wp:effectExtent l="19050" t="0" r="0" b="0"/>
            <wp:docPr id="2819" name="Рисунок 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9"/>
                    <pic:cNvPicPr>
                      <a:picLocks noChangeAspect="1" noChangeArrowheads="1"/>
                    </pic:cNvPicPr>
                  </pic:nvPicPr>
                  <pic:blipFill>
                    <a:blip r:embed="rId155" cstate="print"/>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 xml:space="preserve">, რომლისთვისაც </w:t>
      </w:r>
      <w:r w:rsidRPr="007C533F">
        <w:rPr>
          <w:rFonts w:ascii="Sylfaen" w:hAnsi="Sylfaen" w:cs="Sylfaen"/>
          <w:noProof/>
          <w:position w:val="-10"/>
          <w:sz w:val="20"/>
          <w:szCs w:val="20"/>
          <w:lang w:eastAsia="ru-RU"/>
        </w:rPr>
        <w:drawing>
          <wp:inline distT="0" distB="0" distL="0" distR="0">
            <wp:extent cx="571500" cy="228600"/>
            <wp:effectExtent l="19050" t="0" r="0" b="0"/>
            <wp:docPr id="2820" name="Рисунок 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0"/>
                    <pic:cNvPicPr>
                      <a:picLocks noChangeAspect="1" noChangeArrowheads="1"/>
                    </pic:cNvPicPr>
                  </pic:nvPicPr>
                  <pic:blipFill>
                    <a:blip r:embed="rId156" cstate="print"/>
                    <a:srcRect/>
                    <a:stretch>
                      <a:fillRect/>
                    </a:stretch>
                  </pic:blipFill>
                  <pic:spPr bwMode="auto">
                    <a:xfrm>
                      <a:off x="0" y="0"/>
                      <a:ext cx="571500" cy="2286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 xml:space="preserve">; </w:t>
      </w:r>
      <w:r w:rsidRPr="007C533F">
        <w:rPr>
          <w:rFonts w:ascii="Sylfaen" w:hAnsi="Sylfaen" w:cs="Sylfaen"/>
          <w:bCs/>
          <w:sz w:val="20"/>
          <w:szCs w:val="20"/>
          <w:lang w:val="ka-GE"/>
        </w:rPr>
        <w:t>ლემის საშუალებით დადგენილია ინფორმაციული ომის დასრულების პირობები</w:t>
      </w:r>
      <w:r w:rsidRPr="007C533F">
        <w:rPr>
          <w:rFonts w:ascii="Sylfaen" w:hAnsi="Sylfaen" w:cs="Sylfaen"/>
          <w:sz w:val="20"/>
          <w:szCs w:val="20"/>
          <w:lang w:val="ka-GE"/>
        </w:rPr>
        <w:t>. ეს უკანასკნელი და მხარეთა აქტიურობა შესწავლილია პროგ</w:t>
      </w:r>
      <w:r w:rsidR="00784C53">
        <w:rPr>
          <w:rFonts w:ascii="Sylfaen" w:hAnsi="Sylfaen" w:cs="Sylfaen"/>
          <w:sz w:val="20"/>
          <w:szCs w:val="20"/>
          <w:lang w:val="ka-GE"/>
        </w:rPr>
        <w:t>-</w:t>
      </w:r>
      <w:r w:rsidRPr="007C533F">
        <w:rPr>
          <w:rFonts w:ascii="Sylfaen" w:hAnsi="Sylfaen" w:cs="Sylfaen"/>
          <w:sz w:val="20"/>
          <w:szCs w:val="20"/>
          <w:lang w:val="ka-GE"/>
        </w:rPr>
        <w:t>რამულ დონეზე Matlab-ის გარემოში, გა</w:t>
      </w:r>
      <w:r w:rsidR="00413EB1">
        <w:rPr>
          <w:rFonts w:ascii="Sylfaen" w:hAnsi="Sylfaen" w:cs="Sylfaen"/>
          <w:sz w:val="20"/>
          <w:szCs w:val="20"/>
          <w:lang w:val="ka-GE"/>
        </w:rPr>
        <w:t>თ</w:t>
      </w:r>
      <w:r w:rsidRPr="007C533F">
        <w:rPr>
          <w:rFonts w:ascii="Sylfaen" w:hAnsi="Sylfaen" w:cs="Sylfaen"/>
          <w:sz w:val="20"/>
          <w:szCs w:val="20"/>
          <w:lang w:val="ka-GE"/>
        </w:rPr>
        <w:t>ვლები წარმოებულია საწყისი და მოდელის პარამეტრების სხვადასხვა მნიშვნელობებისთვის და მიღე</w:t>
      </w:r>
      <w:r w:rsidR="00784C53">
        <w:rPr>
          <w:rFonts w:ascii="Sylfaen" w:hAnsi="Sylfaen" w:cs="Sylfaen"/>
          <w:sz w:val="20"/>
          <w:szCs w:val="20"/>
          <w:lang w:val="ka-GE"/>
        </w:rPr>
        <w:t>-</w:t>
      </w:r>
      <w:r w:rsidRPr="007C533F">
        <w:rPr>
          <w:rFonts w:ascii="Sylfaen" w:hAnsi="Sylfaen" w:cs="Sylfaen"/>
          <w:sz w:val="20"/>
          <w:szCs w:val="20"/>
          <w:lang w:val="ka-GE"/>
        </w:rPr>
        <w:t>ბულია შედეგების ვიზულიზაცია, რომლებიც წარმოდგენილია სადისერ</w:t>
      </w:r>
      <w:r w:rsidR="00784C53">
        <w:rPr>
          <w:rFonts w:ascii="Sylfaen" w:hAnsi="Sylfaen" w:cs="Sylfaen"/>
          <w:sz w:val="20"/>
          <w:szCs w:val="20"/>
          <w:lang w:val="ka-GE"/>
        </w:rPr>
        <w:t>-</w:t>
      </w:r>
      <w:r w:rsidRPr="007C533F">
        <w:rPr>
          <w:rFonts w:ascii="Sylfaen" w:hAnsi="Sylfaen" w:cs="Sylfaen"/>
          <w:sz w:val="20"/>
          <w:szCs w:val="20"/>
          <w:lang w:val="ka-GE"/>
        </w:rPr>
        <w:t>ტაციო ნაშრომის  დანართში.</w:t>
      </w:r>
    </w:p>
    <w:p w:rsidR="0061050C" w:rsidRPr="007C533F" w:rsidRDefault="0061050C" w:rsidP="003239FF">
      <w:pPr>
        <w:widowControl w:val="0"/>
        <w:ind w:firstLine="284"/>
        <w:rPr>
          <w:rFonts w:ascii="Sylfaen" w:hAnsi="Sylfaen" w:cs="Sylfaen"/>
          <w:bCs/>
          <w:position w:val="-10"/>
          <w:sz w:val="20"/>
          <w:szCs w:val="20"/>
          <w:lang w:val="ka-GE"/>
        </w:rPr>
      </w:pPr>
      <w:r w:rsidRPr="007C533F">
        <w:rPr>
          <w:rFonts w:ascii="Sylfaen" w:hAnsi="Sylfaen" w:cs="Sylfaen"/>
          <w:b/>
          <w:sz w:val="20"/>
          <w:szCs w:val="20"/>
          <w:lang w:val="ka-GE"/>
        </w:rPr>
        <w:t xml:space="preserve">მესამე თავში  </w:t>
      </w:r>
      <w:r w:rsidRPr="007C533F">
        <w:rPr>
          <w:rFonts w:ascii="Sylfaen" w:hAnsi="Sylfaen" w:cs="Sylfaen"/>
          <w:sz w:val="20"/>
          <w:szCs w:val="20"/>
          <w:lang w:val="ka-GE"/>
        </w:rPr>
        <w:t xml:space="preserve">განხილულია </w:t>
      </w:r>
      <w:r w:rsidRPr="00DC4C7F">
        <w:rPr>
          <w:rFonts w:ascii="Sylfaen" w:hAnsi="Sylfaen" w:cs="Sylfaen"/>
          <w:b/>
          <w:sz w:val="20"/>
          <w:szCs w:val="20"/>
          <w:lang w:val="ka-GE"/>
        </w:rPr>
        <w:t>ინფორმაციული ომის არაწრფივი უწყვე</w:t>
      </w:r>
      <w:r w:rsidR="00784C53" w:rsidRPr="00DC4C7F">
        <w:rPr>
          <w:rFonts w:ascii="Sylfaen" w:hAnsi="Sylfaen" w:cs="Sylfaen"/>
          <w:b/>
          <w:sz w:val="20"/>
          <w:szCs w:val="20"/>
          <w:lang w:val="ka-GE"/>
        </w:rPr>
        <w:t>-</w:t>
      </w:r>
      <w:r w:rsidRPr="00DC4C7F">
        <w:rPr>
          <w:rFonts w:ascii="Sylfaen" w:hAnsi="Sylfaen" w:cs="Sylfaen"/>
          <w:b/>
          <w:sz w:val="20"/>
          <w:szCs w:val="20"/>
          <w:lang w:val="ka-GE"/>
        </w:rPr>
        <w:t>ტი მოდელები</w:t>
      </w:r>
      <w:r w:rsidRPr="007C533F">
        <w:rPr>
          <w:rFonts w:ascii="Sylfaen" w:hAnsi="Sylfaen" w:cs="Sylfaen"/>
          <w:sz w:val="20"/>
          <w:szCs w:val="20"/>
          <w:lang w:val="ka-GE"/>
        </w:rPr>
        <w:t xml:space="preserve">.  აგებულია </w:t>
      </w:r>
      <w:r w:rsidRPr="007C533F">
        <w:rPr>
          <w:rFonts w:ascii="Sylfaen" w:hAnsi="Sylfaen" w:cs="Sylfaen"/>
          <w:bCs/>
          <w:sz w:val="20"/>
          <w:szCs w:val="20"/>
          <w:lang w:val="ka-GE"/>
        </w:rPr>
        <w:t>ინფორმაციული ომის ორი არაწრფივი უწყვე</w:t>
      </w:r>
      <w:r w:rsidR="00784C53">
        <w:rPr>
          <w:rFonts w:ascii="Sylfaen" w:hAnsi="Sylfaen" w:cs="Sylfaen"/>
          <w:bCs/>
          <w:sz w:val="20"/>
          <w:szCs w:val="20"/>
          <w:lang w:val="ka-GE"/>
        </w:rPr>
        <w:t>-</w:t>
      </w:r>
      <w:r w:rsidRPr="007C533F">
        <w:rPr>
          <w:rFonts w:ascii="Sylfaen" w:hAnsi="Sylfaen" w:cs="Sylfaen"/>
          <w:bCs/>
          <w:sz w:val="20"/>
          <w:szCs w:val="20"/>
          <w:lang w:val="ka-GE"/>
        </w:rPr>
        <w:t xml:space="preserve">ტი მათემატიკური მოდელი; </w:t>
      </w:r>
      <w:r w:rsidR="00437C1C" w:rsidRPr="00437C1C">
        <w:rPr>
          <w:rFonts w:ascii="Sylfaen" w:hAnsi="Sylfaen" w:cs="Sylfaen"/>
          <w:b/>
          <w:bCs/>
          <w:sz w:val="20"/>
          <w:szCs w:val="20"/>
          <w:lang w:val="ka-GE"/>
        </w:rPr>
        <w:t>3.1</w:t>
      </w:r>
      <w:r w:rsidRPr="00437C1C">
        <w:rPr>
          <w:rFonts w:ascii="Sylfaen" w:hAnsi="Sylfaen" w:cs="Sylfaen"/>
          <w:b/>
          <w:bCs/>
          <w:sz w:val="20"/>
          <w:szCs w:val="20"/>
          <w:lang w:val="ka-GE"/>
        </w:rPr>
        <w:t xml:space="preserve"> პარაგრაფში</w:t>
      </w:r>
      <w:r w:rsidRPr="007C533F">
        <w:rPr>
          <w:rFonts w:ascii="Sylfaen" w:hAnsi="Sylfaen" w:cs="Sylfaen"/>
          <w:bCs/>
          <w:sz w:val="20"/>
          <w:szCs w:val="20"/>
          <w:lang w:val="ka-GE"/>
        </w:rPr>
        <w:t xml:space="preserve"> მოწინააღმდეგის იგნორი</w:t>
      </w:r>
      <w:r w:rsidR="00784C53">
        <w:rPr>
          <w:rFonts w:ascii="Sylfaen" w:hAnsi="Sylfaen" w:cs="Sylfaen"/>
          <w:bCs/>
          <w:sz w:val="20"/>
          <w:szCs w:val="20"/>
          <w:lang w:val="ka-GE"/>
        </w:rPr>
        <w:t>-</w:t>
      </w:r>
      <w:r w:rsidRPr="007C533F">
        <w:rPr>
          <w:rFonts w:ascii="Sylfaen" w:hAnsi="Sylfaen" w:cs="Sylfaen"/>
          <w:bCs/>
          <w:sz w:val="20"/>
          <w:szCs w:val="20"/>
          <w:lang w:val="ka-GE"/>
        </w:rPr>
        <w:t>რების მოდელისთვის</w:t>
      </w:r>
      <w:r w:rsidRPr="007C533F">
        <w:rPr>
          <w:rFonts w:ascii="Sylfaen" w:hAnsi="Sylfaen" w:cs="Sylfaen"/>
          <w:bCs/>
          <w:position w:val="-10"/>
          <w:sz w:val="20"/>
          <w:szCs w:val="20"/>
          <w:lang w:val="ka-GE"/>
        </w:rPr>
        <w:t xml:space="preserve"> </w:t>
      </w:r>
    </w:p>
    <w:p w:rsidR="00784C53" w:rsidRDefault="00CD4813" w:rsidP="003239FF">
      <w:pPr>
        <w:widowControl w:val="0"/>
        <w:jc w:val="right"/>
        <w:rPr>
          <w:rFonts w:ascii="Sylfaen" w:hAnsi="Sylfaen"/>
          <w:noProof/>
          <w:sz w:val="20"/>
          <w:szCs w:val="20"/>
          <w:lang w:val="ka-GE" w:eastAsia="ru-RU"/>
        </w:rPr>
      </w:pPr>
      <w:r>
        <w:rPr>
          <w:rFonts w:ascii="Sylfaen" w:eastAsia="Times New Roman" w:hAnsi="Sylfaen" w:cs="Times New Roman"/>
          <w:sz w:val="24"/>
          <w:szCs w:val="24"/>
          <w:lang w:val="ka-GE" w:eastAsia="ru-RU"/>
        </w:rPr>
        <w:t xml:space="preserve">                </w:t>
      </w:r>
      <w:r w:rsidR="00C767DD" w:rsidRPr="00667E4F">
        <w:rPr>
          <w:rFonts w:ascii="Times New Roman" w:eastAsia="Times New Roman" w:hAnsi="Times New Roman" w:cs="Times New Roman"/>
          <w:position w:val="-94"/>
          <w:sz w:val="24"/>
          <w:szCs w:val="24"/>
          <w:lang w:val="en-US" w:eastAsia="ru-RU"/>
        </w:rPr>
        <w:object w:dxaOrig="3140" w:dyaOrig="2000">
          <v:shape id="_x0000_i1068" type="#_x0000_t75" style="width:156.9pt;height:99.85pt" o:ole="">
            <v:imagedata r:id="rId157" o:title=""/>
          </v:shape>
          <o:OLEObject Type="Embed" ProgID="Equation.3" ShapeID="_x0000_i1068" DrawAspect="Content" ObjectID="_1410257371" r:id="rId158"/>
        </w:object>
      </w:r>
      <w:r w:rsidR="00C767DD">
        <w:rPr>
          <w:rFonts w:ascii="Sylfaen" w:hAnsi="Sylfaen"/>
          <w:noProof/>
          <w:sz w:val="20"/>
          <w:szCs w:val="20"/>
          <w:lang w:val="ka-GE" w:eastAsia="ru-RU"/>
        </w:rPr>
        <w:t xml:space="preserve">                        (8</w:t>
      </w:r>
      <w:r>
        <w:rPr>
          <w:rFonts w:ascii="Sylfaen" w:hAnsi="Sylfaen"/>
          <w:noProof/>
          <w:sz w:val="20"/>
          <w:szCs w:val="20"/>
          <w:lang w:val="ka-GE" w:eastAsia="ru-RU"/>
        </w:rPr>
        <w:t>)</w:t>
      </w:r>
    </w:p>
    <w:p w:rsidR="0061050C" w:rsidRPr="007C533F" w:rsidRDefault="0061050C" w:rsidP="003239FF">
      <w:pPr>
        <w:widowControl w:val="0"/>
        <w:rPr>
          <w:rFonts w:ascii="Sylfaen" w:hAnsi="Sylfaen"/>
          <w:sz w:val="20"/>
          <w:szCs w:val="20"/>
          <w:lang w:val="ka-GE"/>
        </w:rPr>
      </w:pPr>
      <w:r w:rsidRPr="007C533F">
        <w:rPr>
          <w:rFonts w:ascii="Sylfaen" w:hAnsi="Sylfaen" w:cs="Sylfaen"/>
          <w:b/>
          <w:bCs/>
          <w:noProof/>
          <w:position w:val="-10"/>
          <w:sz w:val="20"/>
          <w:szCs w:val="20"/>
          <w:lang w:eastAsia="ru-RU"/>
        </w:rPr>
        <w:drawing>
          <wp:inline distT="0" distB="0" distL="0" distR="0">
            <wp:extent cx="685800" cy="190500"/>
            <wp:effectExtent l="0" t="0" r="0" b="0"/>
            <wp:docPr id="2833" name="Рисунок 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3"/>
                    <pic:cNvPicPr>
                      <a:picLocks noChangeAspect="1" noChangeArrowheads="1"/>
                    </pic:cNvPicPr>
                  </pic:nvPicPr>
                  <pic:blipFill>
                    <a:blip r:embed="rId159" cstate="print"/>
                    <a:srcRect/>
                    <a:stretch>
                      <a:fillRect/>
                    </a:stretch>
                  </pic:blipFill>
                  <pic:spPr bwMode="auto">
                    <a:xfrm>
                      <a:off x="0" y="0"/>
                      <a:ext cx="685800" cy="190500"/>
                    </a:xfrm>
                    <a:prstGeom prst="rect">
                      <a:avLst/>
                    </a:prstGeom>
                    <a:noFill/>
                    <a:ln w="9525">
                      <a:noFill/>
                      <a:miter lim="800000"/>
                      <a:headEnd/>
                      <a:tailEnd/>
                    </a:ln>
                  </pic:spPr>
                </pic:pic>
              </a:graphicData>
            </a:graphic>
          </wp:inline>
        </w:drawing>
      </w:r>
      <w:r w:rsidR="00784C53">
        <w:rPr>
          <w:rFonts w:ascii="Sylfaen" w:hAnsi="Sylfaen"/>
          <w:noProof/>
          <w:sz w:val="20"/>
          <w:szCs w:val="20"/>
          <w:lang w:val="ka-GE" w:eastAsia="ru-RU"/>
        </w:rPr>
        <w:t xml:space="preserve"> </w:t>
      </w:r>
      <w:r w:rsidRPr="007C533F">
        <w:rPr>
          <w:rFonts w:ascii="Sylfaen" w:hAnsi="Sylfaen" w:cs="Times New Roman"/>
          <w:position w:val="-12"/>
          <w:sz w:val="20"/>
          <w:szCs w:val="20"/>
          <w:lang w:val="ka-GE"/>
        </w:rPr>
        <w:object w:dxaOrig="1579" w:dyaOrig="360">
          <v:shape id="_x0000_i1069" type="#_x0000_t75" style="width:78.8pt;height:18.35pt" o:ole="">
            <v:imagedata r:id="rId160" o:title=""/>
          </v:shape>
          <o:OLEObject Type="Embed" ProgID="Equation.3" ShapeID="_x0000_i1069" DrawAspect="Content" ObjectID="_1410257372" r:id="rId161"/>
        </w:object>
      </w:r>
      <w:r w:rsidRPr="007C533F">
        <w:rPr>
          <w:rFonts w:ascii="Sylfaen" w:hAnsi="Sylfaen"/>
          <w:sz w:val="20"/>
          <w:szCs w:val="20"/>
          <w:lang w:val="ka-GE"/>
        </w:rPr>
        <w:t>,</w:t>
      </w:r>
      <w:r w:rsidRPr="007C533F">
        <w:rPr>
          <w:rFonts w:ascii="Sylfaen" w:hAnsi="Sylfaen" w:cs="Times New Roman"/>
          <w:position w:val="-12"/>
          <w:sz w:val="20"/>
          <w:szCs w:val="20"/>
          <w:lang w:val="ka-GE"/>
        </w:rPr>
        <w:object w:dxaOrig="1620" w:dyaOrig="360">
          <v:shape id="_x0000_i1070" type="#_x0000_t75" style="width:80.85pt;height:18.35pt" o:ole="">
            <v:imagedata r:id="rId162" o:title=""/>
          </v:shape>
          <o:OLEObject Type="Embed" ProgID="Equation.3" ShapeID="_x0000_i1070" DrawAspect="Content" ObjectID="_1410257373" r:id="rId163"/>
        </w:object>
      </w:r>
      <w:r w:rsidRPr="007C533F">
        <w:rPr>
          <w:rFonts w:ascii="Sylfaen" w:hAnsi="Sylfaen"/>
          <w:sz w:val="20"/>
          <w:szCs w:val="20"/>
          <w:lang w:val="ka-GE"/>
        </w:rPr>
        <w:t>,</w:t>
      </w:r>
      <w:r w:rsidRPr="007C533F">
        <w:rPr>
          <w:rFonts w:ascii="Sylfaen" w:hAnsi="Sylfaen" w:cs="Times New Roman"/>
          <w:position w:val="-12"/>
          <w:sz w:val="20"/>
          <w:szCs w:val="20"/>
          <w:lang w:val="ka-GE"/>
        </w:rPr>
        <w:object w:dxaOrig="1520" w:dyaOrig="360">
          <v:shape id="_x0000_i1071" type="#_x0000_t75" style="width:76.1pt;height:18.35pt" o:ole="">
            <v:imagedata r:id="rId164" o:title=""/>
          </v:shape>
          <o:OLEObject Type="Embed" ProgID="Equation.3" ShapeID="_x0000_i1071" DrawAspect="Content" ObjectID="_1410257374" r:id="rId165"/>
        </w:object>
      </w:r>
      <w:r w:rsidRPr="007C533F">
        <w:rPr>
          <w:rFonts w:ascii="Sylfaen" w:hAnsi="Sylfaen"/>
          <w:sz w:val="20"/>
          <w:szCs w:val="20"/>
          <w:lang w:val="ka-GE"/>
        </w:rPr>
        <w:t xml:space="preserve">         (</w:t>
      </w:r>
      <w:r w:rsidR="00F615DB">
        <w:rPr>
          <w:rFonts w:ascii="Sylfaen" w:hAnsi="Sylfaen"/>
          <w:sz w:val="20"/>
          <w:szCs w:val="20"/>
          <w:lang w:val="ka-GE"/>
        </w:rPr>
        <w:t>9</w:t>
      </w:r>
      <w:r w:rsidRPr="007C533F">
        <w:rPr>
          <w:rFonts w:ascii="Sylfaen" w:hAnsi="Sylfaen"/>
          <w:sz w:val="20"/>
          <w:szCs w:val="20"/>
          <w:lang w:val="ka-GE"/>
        </w:rPr>
        <w:t>)</w:t>
      </w:r>
    </w:p>
    <w:p w:rsidR="0061050C" w:rsidRPr="007C533F" w:rsidRDefault="0061050C" w:rsidP="003239FF">
      <w:pPr>
        <w:widowControl w:val="0"/>
        <w:ind w:firstLine="284"/>
        <w:rPr>
          <w:rFonts w:ascii="Sylfaen" w:hAnsi="Sylfaen" w:cs="Sylfaen"/>
          <w:sz w:val="20"/>
          <w:szCs w:val="20"/>
          <w:lang w:val="ka-GE"/>
        </w:rPr>
      </w:pPr>
      <w:r w:rsidRPr="007C533F">
        <w:rPr>
          <w:rFonts w:ascii="Sylfaen" w:hAnsi="Sylfaen" w:cs="Sylfaen"/>
          <w:bCs/>
          <w:sz w:val="20"/>
          <w:szCs w:val="20"/>
          <w:lang w:val="ka-GE"/>
        </w:rPr>
        <w:lastRenderedPageBreak/>
        <w:t xml:space="preserve">ანალიზურად </w:t>
      </w:r>
      <w:r w:rsidRPr="007C533F">
        <w:rPr>
          <w:rFonts w:ascii="Sylfaen" w:hAnsi="Sylfaen" w:cs="Sylfaen"/>
          <w:sz w:val="20"/>
          <w:szCs w:val="20"/>
          <w:lang w:val="ka-GE"/>
        </w:rPr>
        <w:t xml:space="preserve">შესწავლილია შესაბამისად დასმული კოშის ამოცანები, ნაპოვნია მისი ზუსტი ამონახსნები: </w:t>
      </w:r>
    </w:p>
    <w:p w:rsidR="0061050C" w:rsidRPr="007C533F" w:rsidRDefault="0061050C" w:rsidP="003239FF">
      <w:pPr>
        <w:widowControl w:val="0"/>
        <w:rPr>
          <w:rFonts w:ascii="Sylfaen" w:hAnsi="Sylfaen" w:cs="Sylfaen"/>
          <w:sz w:val="20"/>
          <w:szCs w:val="20"/>
          <w:lang w:val="ka-GE"/>
        </w:rPr>
      </w:pPr>
      <w:r w:rsidRPr="007C533F">
        <w:rPr>
          <w:rFonts w:ascii="Sylfaen" w:hAnsi="Sylfaen" w:cs="Times New Roman"/>
          <w:noProof/>
          <w:position w:val="-28"/>
          <w:sz w:val="20"/>
          <w:szCs w:val="20"/>
          <w:lang w:eastAsia="ru-RU"/>
        </w:rPr>
        <w:drawing>
          <wp:inline distT="0" distB="0" distL="0" distR="0">
            <wp:extent cx="1704975" cy="400050"/>
            <wp:effectExtent l="0" t="0" r="9525" b="0"/>
            <wp:docPr id="2854" name="Рисунок 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4"/>
                    <pic:cNvPicPr>
                      <a:picLocks noChangeAspect="1" noChangeArrowheads="1"/>
                    </pic:cNvPicPr>
                  </pic:nvPicPr>
                  <pic:blipFill>
                    <a:blip r:embed="rId166" cstate="print"/>
                    <a:srcRect/>
                    <a:stretch>
                      <a:fillRect/>
                    </a:stretch>
                  </pic:blipFill>
                  <pic:spPr bwMode="auto">
                    <a:xfrm>
                      <a:off x="0" y="0"/>
                      <a:ext cx="1704975" cy="4000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Times New Roman"/>
          <w:noProof/>
          <w:position w:val="-28"/>
          <w:sz w:val="20"/>
          <w:szCs w:val="20"/>
          <w:lang w:eastAsia="ru-RU"/>
        </w:rPr>
        <w:drawing>
          <wp:inline distT="0" distB="0" distL="0" distR="0">
            <wp:extent cx="1847850" cy="438150"/>
            <wp:effectExtent l="0" t="0" r="0" b="0"/>
            <wp:docPr id="2857" name="Рисунок 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7"/>
                    <pic:cNvPicPr>
                      <a:picLocks noChangeAspect="1" noChangeArrowheads="1"/>
                    </pic:cNvPicPr>
                  </pic:nvPicPr>
                  <pic:blipFill>
                    <a:blip r:embed="rId167" cstate="print"/>
                    <a:srcRect/>
                    <a:stretch>
                      <a:fillRect/>
                    </a:stretch>
                  </pic:blipFill>
                  <pic:spPr bwMode="auto">
                    <a:xfrm>
                      <a:off x="0" y="0"/>
                      <a:ext cx="1847850" cy="4381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p>
    <w:p w:rsidR="00CD4813" w:rsidRDefault="0061050C" w:rsidP="003239FF">
      <w:pPr>
        <w:widowControl w:val="0"/>
        <w:rPr>
          <w:rFonts w:ascii="Sylfaen" w:hAnsi="Sylfaen" w:cs="Sylfaen"/>
          <w:sz w:val="20"/>
          <w:szCs w:val="20"/>
          <w:lang w:val="ka-GE"/>
        </w:rPr>
      </w:pPr>
      <w:r w:rsidRPr="007C533F">
        <w:rPr>
          <w:rFonts w:ascii="Sylfaen" w:hAnsi="Sylfaen" w:cs="Times New Roman"/>
          <w:noProof/>
          <w:position w:val="-28"/>
          <w:sz w:val="20"/>
          <w:szCs w:val="20"/>
          <w:lang w:eastAsia="ru-RU"/>
        </w:rPr>
        <w:drawing>
          <wp:inline distT="0" distB="0" distL="0" distR="0">
            <wp:extent cx="1857375" cy="438150"/>
            <wp:effectExtent l="0" t="0" r="0" b="0"/>
            <wp:docPr id="2859" name="Рисунок 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9"/>
                    <pic:cNvPicPr>
                      <a:picLocks noChangeAspect="1" noChangeArrowheads="1"/>
                    </pic:cNvPicPr>
                  </pic:nvPicPr>
                  <pic:blipFill>
                    <a:blip r:embed="rId168" cstate="print"/>
                    <a:srcRect/>
                    <a:stretch>
                      <a:fillRect/>
                    </a:stretch>
                  </pic:blipFill>
                  <pic:spPr bwMode="auto">
                    <a:xfrm>
                      <a:off x="0" y="0"/>
                      <a:ext cx="1857375" cy="438150"/>
                    </a:xfrm>
                    <a:prstGeom prst="rect">
                      <a:avLst/>
                    </a:prstGeom>
                    <a:noFill/>
                    <a:ln w="9525">
                      <a:noFill/>
                      <a:miter lim="800000"/>
                      <a:headEnd/>
                      <a:tailEnd/>
                    </a:ln>
                  </pic:spPr>
                </pic:pic>
              </a:graphicData>
            </a:graphic>
          </wp:inline>
        </w:drawing>
      </w:r>
      <w:r w:rsidR="00CD4813">
        <w:rPr>
          <w:rFonts w:ascii="Sylfaen" w:hAnsi="Sylfaen" w:cs="Sylfaen"/>
          <w:sz w:val="20"/>
          <w:szCs w:val="20"/>
          <w:lang w:val="ka-GE"/>
        </w:rPr>
        <w:t>,</w:t>
      </w:r>
      <w:r w:rsidRPr="007C533F">
        <w:rPr>
          <w:rFonts w:ascii="Sylfaen" w:hAnsi="Sylfaen" w:cs="Sylfaen"/>
          <w:sz w:val="20"/>
          <w:szCs w:val="20"/>
          <w:lang w:val="ka-GE"/>
        </w:rPr>
        <w:t xml:space="preserve">  </w:t>
      </w:r>
      <w:r w:rsidRPr="007C533F">
        <w:rPr>
          <w:rFonts w:ascii="Sylfaen" w:hAnsi="Sylfaen" w:cs="Times New Roman"/>
          <w:noProof/>
          <w:position w:val="-30"/>
          <w:sz w:val="20"/>
          <w:szCs w:val="20"/>
          <w:lang w:eastAsia="ru-RU"/>
        </w:rPr>
        <w:drawing>
          <wp:inline distT="0" distB="0" distL="0" distR="0">
            <wp:extent cx="1095375" cy="400050"/>
            <wp:effectExtent l="0" t="0" r="9525" b="0"/>
            <wp:docPr id="2884" name="Рисунок 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4"/>
                    <pic:cNvPicPr>
                      <a:picLocks noChangeAspect="1" noChangeArrowheads="1"/>
                    </pic:cNvPicPr>
                  </pic:nvPicPr>
                  <pic:blipFill>
                    <a:blip r:embed="rId169" cstate="print"/>
                    <a:srcRect/>
                    <a:stretch>
                      <a:fillRect/>
                    </a:stretch>
                  </pic:blipFill>
                  <pic:spPr bwMode="auto">
                    <a:xfrm>
                      <a:off x="0" y="0"/>
                      <a:ext cx="1095375" cy="4000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და</w:t>
      </w:r>
      <w:r w:rsidR="00CD4813">
        <w:rPr>
          <w:rFonts w:ascii="Sylfaen" w:hAnsi="Sylfaen" w:cs="Sylfaen"/>
          <w:sz w:val="20"/>
          <w:szCs w:val="20"/>
          <w:lang w:val="ka-GE"/>
        </w:rPr>
        <w:t xml:space="preserve"> </w:t>
      </w:r>
      <w:r w:rsidR="00CD4813" w:rsidRPr="00CD4813">
        <w:rPr>
          <w:rFonts w:ascii="Sylfaen" w:hAnsi="Sylfaen" w:cs="Sylfaen"/>
          <w:noProof/>
          <w:sz w:val="20"/>
          <w:szCs w:val="20"/>
          <w:lang w:eastAsia="ru-RU"/>
        </w:rPr>
        <w:drawing>
          <wp:inline distT="0" distB="0" distL="0" distR="0">
            <wp:extent cx="2409825" cy="276225"/>
            <wp:effectExtent l="19050" t="0" r="9525" b="0"/>
            <wp:docPr id="5767" name="Рисунок 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7"/>
                    <pic:cNvPicPr>
                      <a:picLocks noChangeAspect="1" noChangeArrowheads="1"/>
                    </pic:cNvPicPr>
                  </pic:nvPicPr>
                  <pic:blipFill>
                    <a:blip r:embed="rId170" cstate="print"/>
                    <a:srcRect/>
                    <a:stretch>
                      <a:fillRect/>
                    </a:stretch>
                  </pic:blipFill>
                  <pic:spPr bwMode="auto">
                    <a:xfrm>
                      <a:off x="0" y="0"/>
                      <a:ext cx="2409825" cy="276225"/>
                    </a:xfrm>
                    <a:prstGeom prst="rect">
                      <a:avLst/>
                    </a:prstGeom>
                    <a:noFill/>
                    <a:ln w="9525">
                      <a:noFill/>
                      <a:miter lim="800000"/>
                      <a:headEnd/>
                      <a:tailEnd/>
                    </a:ln>
                  </pic:spPr>
                </pic:pic>
              </a:graphicData>
            </a:graphic>
          </wp:inline>
        </w:drawing>
      </w:r>
    </w:p>
    <w:p w:rsidR="0061050C" w:rsidRPr="007C533F" w:rsidRDefault="0061050C" w:rsidP="003239FF">
      <w:pPr>
        <w:widowControl w:val="0"/>
        <w:rPr>
          <w:rFonts w:ascii="Sylfaen" w:hAnsi="Sylfaen" w:cs="Sylfaen"/>
          <w:sz w:val="20"/>
          <w:szCs w:val="20"/>
          <w:lang w:val="ka-GE"/>
        </w:rPr>
      </w:pPr>
      <w:r w:rsidRPr="007C533F">
        <w:rPr>
          <w:rFonts w:ascii="Sylfaen" w:hAnsi="Sylfaen" w:cs="Times New Roman"/>
          <w:noProof/>
          <w:position w:val="-14"/>
          <w:sz w:val="20"/>
          <w:szCs w:val="20"/>
          <w:lang w:eastAsia="ru-RU"/>
        </w:rPr>
        <w:drawing>
          <wp:inline distT="0" distB="0" distL="0" distR="0">
            <wp:extent cx="847725" cy="238125"/>
            <wp:effectExtent l="19050" t="0" r="9525" b="0"/>
            <wp:docPr id="2888" name="Рисунок 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8"/>
                    <pic:cNvPicPr>
                      <a:picLocks noChangeAspect="1" noChangeArrowheads="1"/>
                    </pic:cNvPicPr>
                  </pic:nvPicPr>
                  <pic:blipFill>
                    <a:blip r:embed="rId171" cstate="print"/>
                    <a:srcRect/>
                    <a:stretch>
                      <a:fillRect/>
                    </a:stretch>
                  </pic:blipFill>
                  <pic:spPr bwMode="auto">
                    <a:xfrm>
                      <a:off x="0" y="0"/>
                      <a:ext cx="847725" cy="2381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 ნაჩვენებია , რომ ინფორმაციული ომი სრულდება ნების</w:t>
      </w:r>
      <w:r w:rsidR="00784C53">
        <w:rPr>
          <w:rFonts w:ascii="Sylfaen" w:hAnsi="Sylfaen" w:cs="Sylfaen"/>
          <w:sz w:val="20"/>
          <w:szCs w:val="20"/>
          <w:lang w:val="ka-GE"/>
        </w:rPr>
        <w:t>-</w:t>
      </w:r>
      <w:r w:rsidRPr="007C533F">
        <w:rPr>
          <w:rFonts w:ascii="Sylfaen" w:hAnsi="Sylfaen" w:cs="Sylfaen"/>
          <w:sz w:val="20"/>
          <w:szCs w:val="20"/>
          <w:lang w:val="ka-GE"/>
        </w:rPr>
        <w:t>მიერი პრევენციისთვის, ხოლო მხარეთა აქტიურობა, პიკზე გასვლა, განი</w:t>
      </w:r>
      <w:r w:rsidR="00784C53">
        <w:rPr>
          <w:rFonts w:ascii="Sylfaen" w:hAnsi="Sylfaen" w:cs="Sylfaen"/>
          <w:sz w:val="20"/>
          <w:szCs w:val="20"/>
          <w:lang w:val="ka-GE"/>
        </w:rPr>
        <w:t>-</w:t>
      </w:r>
      <w:r w:rsidRPr="007C533F">
        <w:rPr>
          <w:rFonts w:ascii="Sylfaen" w:hAnsi="Sylfaen" w:cs="Sylfaen"/>
          <w:sz w:val="20"/>
          <w:szCs w:val="20"/>
          <w:lang w:val="ka-GE"/>
        </w:rPr>
        <w:t xml:space="preserve">საზღვრება პირობით; როცა </w:t>
      </w:r>
      <w:r w:rsidRPr="007C533F">
        <w:rPr>
          <w:rFonts w:ascii="Sylfaen" w:hAnsi="Sylfaen" w:cs="Sylfaen"/>
          <w:noProof/>
          <w:position w:val="-28"/>
          <w:sz w:val="20"/>
          <w:szCs w:val="20"/>
          <w:lang w:eastAsia="ru-RU"/>
        </w:rPr>
        <w:drawing>
          <wp:inline distT="0" distB="0" distL="0" distR="0">
            <wp:extent cx="542925" cy="400050"/>
            <wp:effectExtent l="0" t="0" r="9525" b="0"/>
            <wp:docPr id="2897" name="Рисунок 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7"/>
                    <pic:cNvPicPr>
                      <a:picLocks noChangeAspect="1" noChangeArrowheads="1"/>
                    </pic:cNvPicPr>
                  </pic:nvPicPr>
                  <pic:blipFill>
                    <a:blip r:embed="rId172" cstate="print"/>
                    <a:srcRect/>
                    <a:stretch>
                      <a:fillRect/>
                    </a:stretch>
                  </pic:blipFill>
                  <pic:spPr bwMode="auto">
                    <a:xfrm>
                      <a:off x="0" y="0"/>
                      <a:ext cx="542925" cy="4000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Times New Roman"/>
          <w:b/>
          <w:bCs/>
          <w:noProof/>
          <w:position w:val="-10"/>
          <w:sz w:val="20"/>
          <w:szCs w:val="20"/>
          <w:lang w:eastAsia="ru-RU"/>
        </w:rPr>
        <w:drawing>
          <wp:inline distT="0" distB="0" distL="0" distR="0">
            <wp:extent cx="352425" cy="228600"/>
            <wp:effectExtent l="0" t="0" r="0" b="0"/>
            <wp:docPr id="2898" name="Рисунок 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8"/>
                    <pic:cNvPicPr>
                      <a:picLocks noChangeAspect="1" noChangeArrowheads="1"/>
                    </pic:cNvPicPr>
                  </pic:nvPicPr>
                  <pic:blipFill>
                    <a:blip r:embed="rId173"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7C533F">
        <w:rPr>
          <w:rFonts w:ascii="Sylfaen" w:hAnsi="Sylfaen" w:cs="Sylfaen"/>
          <w:b/>
          <w:bCs/>
          <w:position w:val="-10"/>
          <w:sz w:val="20"/>
          <w:szCs w:val="20"/>
          <w:lang w:val="ka-GE"/>
        </w:rPr>
        <w:t xml:space="preserve"> </w:t>
      </w:r>
      <w:r w:rsidRPr="007C533F">
        <w:rPr>
          <w:rFonts w:ascii="Sylfaen" w:hAnsi="Sylfaen" w:cs="Sylfaen"/>
          <w:sz w:val="20"/>
          <w:szCs w:val="20"/>
          <w:lang w:val="ka-GE"/>
        </w:rPr>
        <w:t>იწყებს ჯერ ზრდას, აღწევს მაქსიმუმს, ხოლო შემდეგ მცირდება და ასიმპტოტურად ზემოდან უახ</w:t>
      </w:r>
      <w:r w:rsidR="00784C53">
        <w:rPr>
          <w:rFonts w:ascii="Sylfaen" w:hAnsi="Sylfaen" w:cs="Sylfaen"/>
          <w:sz w:val="20"/>
          <w:szCs w:val="20"/>
          <w:lang w:val="ka-GE"/>
        </w:rPr>
        <w:t>-</w:t>
      </w:r>
      <w:r w:rsidRPr="007C533F">
        <w:rPr>
          <w:rFonts w:ascii="Sylfaen" w:hAnsi="Sylfaen" w:cs="Sylfaen"/>
          <w:sz w:val="20"/>
          <w:szCs w:val="20"/>
          <w:lang w:val="ka-GE"/>
        </w:rPr>
        <w:t xml:space="preserve">ლოვდება ნულს. </w:t>
      </w:r>
      <w:r w:rsidR="007215F2">
        <w:rPr>
          <w:rFonts w:ascii="Sylfaen" w:hAnsi="Sylfaen" w:cs="Sylfaen"/>
          <w:sz w:val="20"/>
          <w:szCs w:val="20"/>
          <w:lang w:val="ka-GE"/>
        </w:rPr>
        <w:t xml:space="preserve">კოორდინატთა სათავის </w:t>
      </w:r>
      <w:r w:rsidRPr="007C533F">
        <w:rPr>
          <w:rFonts w:ascii="Sylfaen" w:hAnsi="Sylfaen" w:cs="Sylfaen"/>
          <w:sz w:val="20"/>
          <w:szCs w:val="20"/>
          <w:lang w:val="ka-GE"/>
        </w:rPr>
        <w:t>სიახლოვეს გრაფიკს აქვს თავისებური მარყუჟი. იგივე პროცესი სრულდება მეორე მხარისთვის;  თუ კი,</w:t>
      </w:r>
      <w:r w:rsidRPr="007C533F">
        <w:rPr>
          <w:rFonts w:ascii="Sylfaen" w:hAnsi="Sylfaen" w:cs="Sylfaen"/>
          <w:noProof/>
          <w:position w:val="-28"/>
          <w:sz w:val="20"/>
          <w:szCs w:val="20"/>
          <w:lang w:eastAsia="ru-RU"/>
        </w:rPr>
        <w:drawing>
          <wp:inline distT="0" distB="0" distL="0" distR="0">
            <wp:extent cx="542925" cy="400050"/>
            <wp:effectExtent l="0" t="0" r="0" b="0"/>
            <wp:docPr id="971" name="Рисунок 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1"/>
                    <pic:cNvPicPr>
                      <a:picLocks noChangeAspect="1" noChangeArrowheads="1"/>
                    </pic:cNvPicPr>
                  </pic:nvPicPr>
                  <pic:blipFill>
                    <a:blip r:embed="rId174" cstate="print"/>
                    <a:srcRect/>
                    <a:stretch>
                      <a:fillRect/>
                    </a:stretch>
                  </pic:blipFill>
                  <pic:spPr bwMode="auto">
                    <a:xfrm>
                      <a:off x="0" y="0"/>
                      <a:ext cx="542925" cy="4000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როცა </w:t>
      </w:r>
      <w:r w:rsidRPr="007C533F">
        <w:rPr>
          <w:rFonts w:ascii="Sylfaen" w:hAnsi="Sylfaen" w:cs="Times New Roman"/>
          <w:noProof/>
          <w:position w:val="-10"/>
          <w:sz w:val="20"/>
          <w:szCs w:val="20"/>
          <w:lang w:eastAsia="ru-RU"/>
        </w:rPr>
        <w:drawing>
          <wp:inline distT="0" distB="0" distL="0" distR="0">
            <wp:extent cx="400050" cy="190500"/>
            <wp:effectExtent l="19050" t="0" r="0" b="0"/>
            <wp:docPr id="2900" name="Рисунок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
                    <pic:cNvPicPr>
                      <a:picLocks noChangeAspect="1" noChangeArrowheads="1"/>
                    </pic:cNvPicPr>
                  </pic:nvPicPr>
                  <pic:blipFill>
                    <a:blip r:embed="rId175" cstate="print"/>
                    <a:srcRect/>
                    <a:stretch>
                      <a:fillRect/>
                    </a:stretch>
                  </pic:blipFill>
                  <pic:spPr bwMode="auto">
                    <a:xfrm>
                      <a:off x="0" y="0"/>
                      <a:ext cx="400050" cy="1905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Times New Roman"/>
          <w:b/>
          <w:bCs/>
          <w:noProof/>
          <w:position w:val="-10"/>
          <w:sz w:val="20"/>
          <w:szCs w:val="20"/>
          <w:lang w:eastAsia="ru-RU"/>
        </w:rPr>
        <w:drawing>
          <wp:inline distT="0" distB="0" distL="0" distR="0">
            <wp:extent cx="352425" cy="228600"/>
            <wp:effectExtent l="0" t="0" r="0" b="0"/>
            <wp:docPr id="2962" name="Рисунок 2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2"/>
                    <pic:cNvPicPr>
                      <a:picLocks noChangeAspect="1" noChangeArrowheads="1"/>
                    </pic:cNvPicPr>
                  </pic:nvPicPr>
                  <pic:blipFill>
                    <a:blip r:embed="rId173"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b/>
          <w:bCs/>
          <w:position w:val="-10"/>
          <w:sz w:val="20"/>
          <w:szCs w:val="20"/>
          <w:lang w:val="ka-GE"/>
        </w:rPr>
        <w:t xml:space="preserve"> </w:t>
      </w:r>
      <w:r w:rsidRPr="007C533F">
        <w:rPr>
          <w:rFonts w:ascii="Sylfaen" w:hAnsi="Sylfaen" w:cs="Sylfaen"/>
          <w:sz w:val="20"/>
          <w:szCs w:val="20"/>
          <w:lang w:val="ka-GE"/>
        </w:rPr>
        <w:t xml:space="preserve">ისევე როგორც </w:t>
      </w:r>
      <w:r w:rsidRPr="007C533F">
        <w:rPr>
          <w:rFonts w:ascii="Sylfaen" w:hAnsi="Sylfaen" w:cs="Times New Roman"/>
          <w:b/>
          <w:bCs/>
          <w:noProof/>
          <w:position w:val="-10"/>
          <w:sz w:val="20"/>
          <w:szCs w:val="20"/>
          <w:lang w:eastAsia="ru-RU"/>
        </w:rPr>
        <w:drawing>
          <wp:inline distT="0" distB="0" distL="0" distR="0">
            <wp:extent cx="352425" cy="228600"/>
            <wp:effectExtent l="0" t="0" r="0" b="0"/>
            <wp:docPr id="2963" name="Рисунок 2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3"/>
                    <pic:cNvPicPr>
                      <a:picLocks noChangeAspect="1" noChangeArrowheads="1"/>
                    </pic:cNvPicPr>
                  </pic:nvPicPr>
                  <pic:blipFill>
                    <a:blip r:embed="rId176"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თავიდანვე იწყებს კლებას და ასიმპტოტურად ზემოდან უახლოვდება ნულს. </w:t>
      </w:r>
      <w:r w:rsidRPr="007C533F">
        <w:rPr>
          <w:rFonts w:ascii="Sylfaen" w:hAnsi="Sylfaen" w:cs="Sylfaen"/>
          <w:bCs/>
          <w:sz w:val="20"/>
          <w:szCs w:val="20"/>
          <w:lang w:val="ka-GE"/>
        </w:rPr>
        <w:t>ინფორ</w:t>
      </w:r>
      <w:r w:rsidR="0011131D">
        <w:rPr>
          <w:rFonts w:ascii="Sylfaen" w:hAnsi="Sylfaen" w:cs="Sylfaen"/>
          <w:bCs/>
          <w:sz w:val="20"/>
          <w:szCs w:val="20"/>
          <w:lang w:val="ka-GE"/>
        </w:rPr>
        <w:softHyphen/>
      </w:r>
      <w:r w:rsidRPr="007C533F">
        <w:rPr>
          <w:rFonts w:ascii="Sylfaen" w:hAnsi="Sylfaen" w:cs="Sylfaen"/>
          <w:bCs/>
          <w:sz w:val="20"/>
          <w:szCs w:val="20"/>
          <w:lang w:val="ka-GE"/>
        </w:rPr>
        <w:t>მაციული ომის დასრულების ხასიათი,</w:t>
      </w:r>
      <w:r w:rsidRPr="007C533F">
        <w:rPr>
          <w:rFonts w:ascii="Sylfaen" w:hAnsi="Sylfaen" w:cs="Sylfaen"/>
          <w:sz w:val="20"/>
          <w:szCs w:val="20"/>
          <w:lang w:val="ka-GE"/>
        </w:rPr>
        <w:t xml:space="preserve"> მხარეთა აქტიურობა შეს</w:t>
      </w:r>
      <w:r w:rsidR="0011131D">
        <w:rPr>
          <w:rFonts w:ascii="Sylfaen" w:hAnsi="Sylfaen" w:cs="Sylfaen"/>
          <w:sz w:val="20"/>
          <w:szCs w:val="20"/>
          <w:lang w:val="ka-GE"/>
        </w:rPr>
        <w:softHyphen/>
      </w:r>
      <w:r w:rsidRPr="007C533F">
        <w:rPr>
          <w:rFonts w:ascii="Sylfaen" w:hAnsi="Sylfaen" w:cs="Sylfaen"/>
          <w:sz w:val="20"/>
          <w:szCs w:val="20"/>
          <w:lang w:val="ka-GE"/>
        </w:rPr>
        <w:t>წავლილია პროგრამულ</w:t>
      </w:r>
      <w:r w:rsidR="00784C53" w:rsidRPr="00AA708D">
        <w:rPr>
          <w:rFonts w:ascii="Sylfaen" w:hAnsi="Sylfaen" w:cs="Sylfaen"/>
          <w:sz w:val="20"/>
          <w:szCs w:val="20"/>
          <w:lang w:val="ka-GE"/>
        </w:rPr>
        <w:t xml:space="preserve"> </w:t>
      </w:r>
      <w:r w:rsidRPr="007C533F">
        <w:rPr>
          <w:rFonts w:ascii="Sylfaen" w:hAnsi="Sylfaen" w:cs="Sylfaen"/>
          <w:sz w:val="20"/>
          <w:szCs w:val="20"/>
          <w:lang w:val="ka-GE"/>
        </w:rPr>
        <w:t>დონე</w:t>
      </w:r>
      <w:r w:rsidR="00784C53" w:rsidRPr="00AA708D">
        <w:rPr>
          <w:rFonts w:ascii="Sylfaen" w:hAnsi="Sylfaen" w:cs="Sylfaen"/>
          <w:sz w:val="20"/>
          <w:szCs w:val="20"/>
          <w:lang w:val="ka-GE"/>
        </w:rPr>
        <w:t>-</w:t>
      </w:r>
      <w:r w:rsidRPr="007C533F">
        <w:rPr>
          <w:rFonts w:ascii="Sylfaen" w:hAnsi="Sylfaen" w:cs="Sylfaen"/>
          <w:sz w:val="20"/>
          <w:szCs w:val="20"/>
          <w:lang w:val="ka-GE"/>
        </w:rPr>
        <w:t xml:space="preserve">ზე </w:t>
      </w:r>
      <w:r w:rsidRPr="00F615DB">
        <w:rPr>
          <w:rFonts w:ascii="Sylfaen" w:hAnsi="Sylfaen" w:cs="Sylfaen"/>
          <w:sz w:val="20"/>
          <w:szCs w:val="20"/>
          <w:lang w:val="ka-GE"/>
        </w:rPr>
        <w:t>Matlab</w:t>
      </w:r>
      <w:r w:rsidRPr="007C533F">
        <w:rPr>
          <w:rFonts w:ascii="Sylfaen" w:hAnsi="Sylfaen" w:cs="Sylfaen"/>
          <w:sz w:val="20"/>
          <w:szCs w:val="20"/>
          <w:lang w:val="ka-GE"/>
        </w:rPr>
        <w:t>-ის გარემოში, გათვლები წარმო</w:t>
      </w:r>
      <w:r w:rsidR="0011131D">
        <w:rPr>
          <w:rFonts w:ascii="Sylfaen" w:hAnsi="Sylfaen" w:cs="Sylfaen"/>
          <w:sz w:val="20"/>
          <w:szCs w:val="20"/>
          <w:lang w:val="ka-GE"/>
        </w:rPr>
        <w:softHyphen/>
      </w:r>
      <w:r w:rsidRPr="007C533F">
        <w:rPr>
          <w:rFonts w:ascii="Sylfaen" w:hAnsi="Sylfaen" w:cs="Sylfaen"/>
          <w:sz w:val="20"/>
          <w:szCs w:val="20"/>
          <w:lang w:val="ka-GE"/>
        </w:rPr>
        <w:t>ებულია  საწყისი და მოდელის პარამეტრების სხვადასხვა მნიშვნელო</w:t>
      </w:r>
      <w:r w:rsidR="0011131D">
        <w:rPr>
          <w:rFonts w:ascii="Sylfaen" w:hAnsi="Sylfaen" w:cs="Sylfaen"/>
          <w:sz w:val="20"/>
          <w:szCs w:val="20"/>
          <w:lang w:val="ka-GE"/>
        </w:rPr>
        <w:softHyphen/>
      </w:r>
      <w:r w:rsidRPr="007C533F">
        <w:rPr>
          <w:rFonts w:ascii="Sylfaen" w:hAnsi="Sylfaen" w:cs="Sylfaen"/>
          <w:sz w:val="20"/>
          <w:szCs w:val="20"/>
          <w:lang w:val="ka-GE"/>
        </w:rPr>
        <w:t>ბებისთვის და მიღებულია შედეგების ვიზუალიზაცია, რომლებიც წარ</w:t>
      </w:r>
      <w:r w:rsidR="0011131D">
        <w:rPr>
          <w:rFonts w:ascii="Sylfaen" w:hAnsi="Sylfaen" w:cs="Sylfaen"/>
          <w:sz w:val="20"/>
          <w:szCs w:val="20"/>
          <w:lang w:val="ka-GE"/>
        </w:rPr>
        <w:softHyphen/>
      </w:r>
      <w:r w:rsidRPr="007C533F">
        <w:rPr>
          <w:rFonts w:ascii="Sylfaen" w:hAnsi="Sylfaen" w:cs="Sylfaen"/>
          <w:sz w:val="20"/>
          <w:szCs w:val="20"/>
          <w:lang w:val="ka-GE"/>
        </w:rPr>
        <w:t>მოდ</w:t>
      </w:r>
      <w:r w:rsidR="0011131D">
        <w:rPr>
          <w:rFonts w:ascii="Sylfaen" w:hAnsi="Sylfaen" w:cs="Sylfaen"/>
          <w:sz w:val="20"/>
          <w:szCs w:val="20"/>
          <w:lang w:val="ka-GE"/>
        </w:rPr>
        <w:softHyphen/>
      </w:r>
      <w:r w:rsidRPr="007C533F">
        <w:rPr>
          <w:rFonts w:ascii="Sylfaen" w:hAnsi="Sylfaen" w:cs="Sylfaen"/>
          <w:sz w:val="20"/>
          <w:szCs w:val="20"/>
          <w:lang w:val="ka-GE"/>
        </w:rPr>
        <w:t>გენილია სადისერტაციო ნაშრომის შესაბამის დანართში.</w:t>
      </w:r>
    </w:p>
    <w:p w:rsidR="0061050C" w:rsidRPr="007C533F" w:rsidRDefault="00437C1C" w:rsidP="003239FF">
      <w:pPr>
        <w:widowControl w:val="0"/>
        <w:ind w:firstLine="284"/>
        <w:rPr>
          <w:rFonts w:ascii="Sylfaen" w:hAnsi="Sylfaen" w:cs="Sylfaen"/>
          <w:sz w:val="20"/>
          <w:szCs w:val="20"/>
          <w:lang w:val="ka-GE"/>
        </w:rPr>
      </w:pPr>
      <w:r w:rsidRPr="00437C1C">
        <w:rPr>
          <w:rFonts w:ascii="Sylfaen" w:hAnsi="Sylfaen" w:cs="Sylfaen"/>
          <w:b/>
          <w:sz w:val="20"/>
          <w:szCs w:val="20"/>
          <w:lang w:val="ka-GE"/>
        </w:rPr>
        <w:t xml:space="preserve"> 3.2</w:t>
      </w:r>
      <w:r w:rsidR="0061050C" w:rsidRPr="00437C1C">
        <w:rPr>
          <w:rFonts w:ascii="Sylfaen" w:hAnsi="Sylfaen" w:cs="Sylfaen"/>
          <w:b/>
          <w:sz w:val="20"/>
          <w:szCs w:val="20"/>
          <w:lang w:val="ka-GE"/>
        </w:rPr>
        <w:t xml:space="preserve"> პარაგრაფში</w:t>
      </w:r>
      <w:r w:rsidR="0061050C" w:rsidRPr="007C533F">
        <w:rPr>
          <w:rFonts w:ascii="Sylfaen" w:hAnsi="Sylfaen" w:cs="Sylfaen"/>
          <w:sz w:val="20"/>
          <w:szCs w:val="20"/>
          <w:lang w:val="ka-GE"/>
        </w:rPr>
        <w:t xml:space="preserve"> აგებულია და შესწავლილია ძლიერი და სუსტი მოწი</w:t>
      </w:r>
      <w:r w:rsidR="00784C53">
        <w:rPr>
          <w:rFonts w:ascii="Sylfaen" w:hAnsi="Sylfaen" w:cs="Sylfaen"/>
          <w:sz w:val="20"/>
          <w:szCs w:val="20"/>
          <w:lang w:val="ka-GE"/>
        </w:rPr>
        <w:t>-</w:t>
      </w:r>
      <w:r w:rsidR="0061050C" w:rsidRPr="007C533F">
        <w:rPr>
          <w:rFonts w:ascii="Sylfaen" w:hAnsi="Sylfaen" w:cs="Sylfaen"/>
          <w:sz w:val="20"/>
          <w:szCs w:val="20"/>
          <w:lang w:val="ka-GE"/>
        </w:rPr>
        <w:t>ნააღმდეგე</w:t>
      </w:r>
      <w:r w:rsidR="004F50C4">
        <w:rPr>
          <w:rFonts w:ascii="Sylfaen" w:hAnsi="Sylfaen" w:cs="Sylfaen"/>
          <w:sz w:val="20"/>
          <w:szCs w:val="20"/>
          <w:lang w:val="ka-GE"/>
        </w:rPr>
        <w:t>ე</w:t>
      </w:r>
      <w:r w:rsidR="0061050C" w:rsidRPr="007C533F">
        <w:rPr>
          <w:rFonts w:ascii="Sylfaen" w:hAnsi="Sylfaen" w:cs="Sylfaen"/>
          <w:sz w:val="20"/>
          <w:szCs w:val="20"/>
          <w:lang w:val="ka-GE"/>
        </w:rPr>
        <w:t xml:space="preserve">ბის ინფორმაციული ომის მთემატიკური მოდელი. </w:t>
      </w:r>
    </w:p>
    <w:p w:rsidR="0061050C" w:rsidRPr="007C533F" w:rsidRDefault="0061050C" w:rsidP="003239FF">
      <w:pPr>
        <w:widowControl w:val="0"/>
        <w:jc w:val="right"/>
        <w:rPr>
          <w:rFonts w:ascii="Sylfaen" w:hAnsi="Sylfaen"/>
          <w:sz w:val="20"/>
          <w:szCs w:val="20"/>
          <w:lang w:val="ka-GE"/>
        </w:rPr>
      </w:pPr>
      <w:r w:rsidRPr="007C533F">
        <w:rPr>
          <w:rFonts w:ascii="Sylfaen" w:hAnsi="Sylfaen" w:cs="Sylfaen"/>
          <w:sz w:val="20"/>
          <w:szCs w:val="20"/>
          <w:lang w:val="ka-GE"/>
        </w:rPr>
        <w:t xml:space="preserve">                 </w:t>
      </w:r>
      <w:r w:rsidRPr="007C533F">
        <w:rPr>
          <w:rFonts w:ascii="Sylfaen" w:hAnsi="Sylfaen" w:cs="Times New Roman"/>
          <w:position w:val="-94"/>
          <w:sz w:val="20"/>
          <w:szCs w:val="20"/>
          <w:lang w:val="ka-GE"/>
        </w:rPr>
        <w:object w:dxaOrig="3960" w:dyaOrig="2000">
          <v:shape id="_x0000_i1072" type="#_x0000_t75" style="width:198.35pt;height:99.85pt" o:ole="">
            <v:imagedata r:id="rId177" o:title=""/>
          </v:shape>
          <o:OLEObject Type="Embed" ProgID="Equation.3" ShapeID="_x0000_i1072" DrawAspect="Content" ObjectID="_1410257375" r:id="rId178"/>
        </w:object>
      </w:r>
      <w:r w:rsidRPr="007C533F">
        <w:rPr>
          <w:rFonts w:ascii="Sylfaen" w:hAnsi="Sylfaen"/>
          <w:sz w:val="20"/>
          <w:szCs w:val="20"/>
          <w:lang w:val="ka-GE"/>
        </w:rPr>
        <w:t xml:space="preserve">                  (1</w:t>
      </w:r>
      <w:r w:rsidR="00F615DB">
        <w:rPr>
          <w:rFonts w:ascii="Sylfaen" w:hAnsi="Sylfaen"/>
          <w:sz w:val="20"/>
          <w:szCs w:val="20"/>
          <w:lang w:val="ka-GE"/>
        </w:rPr>
        <w:t>0</w:t>
      </w:r>
      <w:r w:rsidRPr="007C533F">
        <w:rPr>
          <w:rFonts w:ascii="Sylfaen" w:hAnsi="Sylfaen"/>
          <w:sz w:val="20"/>
          <w:szCs w:val="20"/>
          <w:lang w:val="ka-GE"/>
        </w:rPr>
        <w:t>)</w:t>
      </w:r>
    </w:p>
    <w:p w:rsidR="0061050C" w:rsidRPr="007C533F" w:rsidRDefault="0061050C" w:rsidP="003239FF">
      <w:pPr>
        <w:widowControl w:val="0"/>
        <w:ind w:firstLine="284"/>
        <w:rPr>
          <w:rFonts w:ascii="Sylfaen" w:hAnsi="Sylfaen"/>
          <w:sz w:val="20"/>
          <w:szCs w:val="20"/>
          <w:lang w:val="ka-GE"/>
        </w:rPr>
      </w:pPr>
      <w:r w:rsidRPr="007C533F">
        <w:rPr>
          <w:rFonts w:ascii="Sylfaen" w:hAnsi="Sylfaen"/>
          <w:sz w:val="20"/>
          <w:szCs w:val="20"/>
          <w:lang w:val="ka-GE"/>
        </w:rPr>
        <w:t xml:space="preserve">სადაც </w:t>
      </w:r>
      <w:r w:rsidRPr="007C533F">
        <w:rPr>
          <w:rFonts w:ascii="Sylfaen" w:hAnsi="Sylfaen" w:cs="Times New Roman"/>
          <w:position w:val="-10"/>
          <w:sz w:val="20"/>
          <w:szCs w:val="20"/>
          <w:lang w:val="ka-GE"/>
        </w:rPr>
        <w:object w:dxaOrig="940" w:dyaOrig="320">
          <v:shape id="_x0000_i1073" type="#_x0000_t75" style="width:48.25pt;height:16.3pt" o:ole="">
            <v:imagedata r:id="rId179" o:title=""/>
          </v:shape>
          <o:OLEObject Type="Embed" ProgID="Equation.3" ShapeID="_x0000_i1073" DrawAspect="Content" ObjectID="_1410257376" r:id="rId180"/>
        </w:object>
      </w:r>
      <w:r w:rsidRPr="007C533F">
        <w:rPr>
          <w:rFonts w:ascii="Sylfaen" w:hAnsi="Sylfaen"/>
          <w:sz w:val="20"/>
          <w:szCs w:val="20"/>
          <w:lang w:val="ka-GE"/>
        </w:rPr>
        <w:t xml:space="preserve"> მათემატიკური მოდელის პარამეტრებია, </w:t>
      </w:r>
    </w:p>
    <w:p w:rsidR="0061050C" w:rsidRPr="007C533F" w:rsidRDefault="0061050C" w:rsidP="003239FF">
      <w:pPr>
        <w:widowControl w:val="0"/>
        <w:ind w:firstLine="284"/>
        <w:jc w:val="right"/>
        <w:rPr>
          <w:rFonts w:ascii="Sylfaen" w:hAnsi="Sylfaen"/>
          <w:sz w:val="20"/>
          <w:szCs w:val="20"/>
          <w:lang w:val="ka-GE"/>
        </w:rPr>
      </w:pPr>
      <w:r w:rsidRPr="007C533F">
        <w:rPr>
          <w:rFonts w:ascii="Sylfaen" w:hAnsi="Sylfaen" w:cs="Times New Roman"/>
          <w:position w:val="-12"/>
          <w:sz w:val="20"/>
          <w:szCs w:val="20"/>
          <w:lang w:val="ka-GE"/>
        </w:rPr>
        <w:object w:dxaOrig="1180" w:dyaOrig="360">
          <v:shape id="_x0000_i1074" type="#_x0000_t75" style="width:59.1pt;height:18.35pt" o:ole="">
            <v:imagedata r:id="rId181" o:title=""/>
          </v:shape>
          <o:OLEObject Type="Embed" ProgID="Equation.3" ShapeID="_x0000_i1074" DrawAspect="Content" ObjectID="_1410257377" r:id="rId182"/>
        </w:object>
      </w:r>
      <w:r w:rsidRPr="007C533F">
        <w:rPr>
          <w:rFonts w:ascii="Sylfaen" w:hAnsi="Sylfaen"/>
          <w:sz w:val="20"/>
          <w:szCs w:val="20"/>
          <w:lang w:val="ka-GE"/>
        </w:rPr>
        <w:t xml:space="preserve">,  </w:t>
      </w:r>
      <w:r w:rsidRPr="007C533F">
        <w:rPr>
          <w:rFonts w:ascii="Sylfaen" w:hAnsi="Sylfaen" w:cs="Times New Roman"/>
          <w:position w:val="-12"/>
          <w:sz w:val="20"/>
          <w:szCs w:val="20"/>
          <w:lang w:val="ka-GE"/>
        </w:rPr>
        <w:object w:dxaOrig="1219" w:dyaOrig="360">
          <v:shape id="_x0000_i1075" type="#_x0000_t75" style="width:59.75pt;height:18.35pt" o:ole="">
            <v:imagedata r:id="rId183" o:title=""/>
          </v:shape>
          <o:OLEObject Type="Embed" ProgID="Equation.3" ShapeID="_x0000_i1075" DrawAspect="Content" ObjectID="_1410257378" r:id="rId184"/>
        </w:object>
      </w:r>
      <w:r w:rsidRPr="007C533F">
        <w:rPr>
          <w:rFonts w:ascii="Sylfaen" w:hAnsi="Sylfaen"/>
          <w:sz w:val="20"/>
          <w:szCs w:val="20"/>
          <w:lang w:val="ka-GE"/>
        </w:rPr>
        <w:t xml:space="preserve">, </w:t>
      </w:r>
      <w:r w:rsidRPr="007C533F">
        <w:rPr>
          <w:rFonts w:ascii="Sylfaen" w:hAnsi="Sylfaen" w:cs="Times New Roman"/>
          <w:position w:val="-12"/>
          <w:sz w:val="20"/>
          <w:szCs w:val="20"/>
          <w:lang w:val="ka-GE"/>
        </w:rPr>
        <w:object w:dxaOrig="1120" w:dyaOrig="360">
          <v:shape id="_x0000_i1076" type="#_x0000_t75" style="width:55.7pt;height:18.35pt" o:ole="">
            <v:imagedata r:id="rId185" o:title=""/>
          </v:shape>
          <o:OLEObject Type="Embed" ProgID="Equation.3" ShapeID="_x0000_i1076" DrawAspect="Content" ObjectID="_1410257379" r:id="rId186"/>
        </w:object>
      </w:r>
      <w:r w:rsidRPr="007C533F">
        <w:rPr>
          <w:rFonts w:ascii="Sylfaen" w:hAnsi="Sylfaen"/>
          <w:sz w:val="20"/>
          <w:szCs w:val="20"/>
          <w:lang w:val="ka-GE"/>
        </w:rPr>
        <w:t xml:space="preserve">  </w:t>
      </w:r>
      <w:r w:rsidR="00314710">
        <w:rPr>
          <w:rFonts w:ascii="Sylfaen" w:hAnsi="Sylfaen"/>
          <w:sz w:val="20"/>
          <w:szCs w:val="20"/>
          <w:lang w:val="ka-GE"/>
        </w:rPr>
        <w:t xml:space="preserve">   </w:t>
      </w:r>
      <w:r w:rsidRPr="007C533F">
        <w:rPr>
          <w:rFonts w:ascii="Sylfaen" w:hAnsi="Sylfaen"/>
          <w:sz w:val="20"/>
          <w:szCs w:val="20"/>
          <w:lang w:val="ka-GE"/>
        </w:rPr>
        <w:t xml:space="preserve">                             (1</w:t>
      </w:r>
      <w:r w:rsidR="00784C53">
        <w:rPr>
          <w:rFonts w:ascii="Sylfaen" w:hAnsi="Sylfaen"/>
          <w:sz w:val="20"/>
          <w:szCs w:val="20"/>
          <w:lang w:val="ka-GE"/>
        </w:rPr>
        <w:t>1</w:t>
      </w:r>
      <w:r w:rsidRPr="007C533F">
        <w:rPr>
          <w:rFonts w:ascii="Sylfaen" w:hAnsi="Sylfaen"/>
          <w:sz w:val="20"/>
          <w:szCs w:val="20"/>
          <w:lang w:val="ka-GE"/>
        </w:rPr>
        <w:t>)</w:t>
      </w:r>
    </w:p>
    <w:p w:rsidR="0061050C" w:rsidRPr="007C533F" w:rsidRDefault="0061050C" w:rsidP="003239FF">
      <w:pPr>
        <w:widowControl w:val="0"/>
        <w:rPr>
          <w:rFonts w:ascii="Sylfaen" w:hAnsi="Sylfaen" w:cs="Sylfaen"/>
          <w:position w:val="-12"/>
          <w:sz w:val="20"/>
          <w:szCs w:val="20"/>
          <w:lang w:val="ka-GE"/>
        </w:rPr>
      </w:pPr>
      <w:r w:rsidRPr="007C533F">
        <w:rPr>
          <w:rFonts w:ascii="Sylfaen" w:hAnsi="Sylfaen" w:cs="Sylfaen"/>
          <w:position w:val="-12"/>
          <w:sz w:val="20"/>
          <w:szCs w:val="20"/>
          <w:lang w:val="ka-GE"/>
        </w:rPr>
        <w:t>ინფორმაციული ომის  საწყისი პირობებია.</w:t>
      </w:r>
      <w:r w:rsidR="000342C0">
        <w:rPr>
          <w:rFonts w:ascii="Sylfaen" w:hAnsi="Sylfaen" w:cs="Sylfaen"/>
          <w:position w:val="-12"/>
          <w:sz w:val="20"/>
          <w:szCs w:val="20"/>
          <w:lang w:val="ka-GE"/>
        </w:rPr>
        <w:t xml:space="preserve"> </w:t>
      </w:r>
    </w:p>
    <w:p w:rsidR="0061050C" w:rsidRPr="007C533F" w:rsidRDefault="0061050C" w:rsidP="003239FF">
      <w:pPr>
        <w:widowControl w:val="0"/>
        <w:ind w:left="360"/>
        <w:rPr>
          <w:rFonts w:ascii="Sylfaen" w:hAnsi="Sylfaen" w:cs="Sylfaen"/>
          <w:sz w:val="20"/>
          <w:szCs w:val="20"/>
          <w:lang w:val="ka-GE"/>
        </w:rPr>
      </w:pPr>
      <w:r w:rsidRPr="007C533F">
        <w:rPr>
          <w:rFonts w:ascii="Sylfaen" w:hAnsi="Sylfaen" w:cs="Sylfaen"/>
          <w:position w:val="-12"/>
          <w:sz w:val="20"/>
          <w:szCs w:val="20"/>
          <w:lang w:val="ka-GE"/>
        </w:rPr>
        <w:t xml:space="preserve"> </w:t>
      </w:r>
      <w:r w:rsidRPr="007C533F">
        <w:rPr>
          <w:rFonts w:ascii="Sylfaen" w:hAnsi="Sylfaen" w:cs="Sylfaen"/>
          <w:sz w:val="20"/>
          <w:szCs w:val="20"/>
          <w:lang w:val="ka-GE"/>
        </w:rPr>
        <w:t xml:space="preserve">თუ  </w:t>
      </w:r>
      <w:r w:rsidRPr="007C533F">
        <w:rPr>
          <w:rFonts w:ascii="Sylfaen" w:hAnsi="Sylfaen" w:cs="Sylfaen"/>
          <w:noProof/>
          <w:position w:val="-4"/>
          <w:sz w:val="20"/>
          <w:szCs w:val="20"/>
          <w:lang w:eastAsia="ru-RU"/>
        </w:rPr>
        <w:drawing>
          <wp:inline distT="0" distB="0" distL="0" distR="0">
            <wp:extent cx="133350" cy="133350"/>
            <wp:effectExtent l="19050" t="0" r="0" b="0"/>
            <wp:docPr id="2998" name="Рисунок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8"/>
                    <pic:cNvPicPr>
                      <a:picLocks noChangeAspect="1" noChangeArrowheads="1"/>
                    </pic:cNvPicPr>
                  </pic:nvPicPr>
                  <pic:blipFill>
                    <a:blip r:embed="rId12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10"/>
          <w:sz w:val="20"/>
          <w:szCs w:val="20"/>
          <w:lang w:eastAsia="ru-RU"/>
        </w:rPr>
        <w:drawing>
          <wp:inline distT="0" distB="0" distL="0" distR="0">
            <wp:extent cx="590550" cy="228600"/>
            <wp:effectExtent l="19050" t="0" r="0" b="0"/>
            <wp:docPr id="2999" name="Рисунок 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9"/>
                    <pic:cNvPicPr>
                      <a:picLocks noChangeAspect="1" noChangeArrowheads="1"/>
                    </pic:cNvPicPr>
                  </pic:nvPicPr>
                  <pic:blipFill>
                    <a:blip r:embed="rId123" cstate="print"/>
                    <a:srcRect/>
                    <a:stretch>
                      <a:fillRect/>
                    </a:stretch>
                  </pic:blipFill>
                  <pic:spPr bwMode="auto">
                    <a:xfrm>
                      <a:off x="0" y="0"/>
                      <a:ext cx="59055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&gt;</w:t>
      </w:r>
      <w:r w:rsidRPr="007C533F">
        <w:rPr>
          <w:rFonts w:ascii="Sylfaen" w:hAnsi="Sylfaen" w:cs="Sylfaen"/>
          <w:noProof/>
          <w:position w:val="-6"/>
          <w:sz w:val="20"/>
          <w:szCs w:val="20"/>
          <w:lang w:eastAsia="ru-RU"/>
        </w:rPr>
        <w:drawing>
          <wp:inline distT="0" distB="0" distL="0" distR="0">
            <wp:extent cx="114300" cy="161925"/>
            <wp:effectExtent l="19050" t="0" r="0" b="0"/>
            <wp:docPr id="3000" name="Рисунок 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0"/>
                    <pic:cNvPicPr>
                      <a:picLocks noChangeAspect="1" noChangeArrowheads="1"/>
                    </pic:cNvPicPr>
                  </pic:nvPicPr>
                  <pic:blipFill>
                    <a:blip r:embed="rId124"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მაშინ</w:t>
      </w:r>
    </w:p>
    <w:p w:rsidR="0061050C" w:rsidRPr="007C533F" w:rsidRDefault="0061050C" w:rsidP="003239FF">
      <w:pPr>
        <w:widowControl w:val="0"/>
        <w:rPr>
          <w:rFonts w:ascii="Sylfaen" w:hAnsi="Sylfaen" w:cs="Sylfaen"/>
          <w:sz w:val="20"/>
          <w:szCs w:val="20"/>
          <w:lang w:val="ka-GE"/>
        </w:rPr>
      </w:pPr>
      <w:r w:rsidRPr="007C533F">
        <w:rPr>
          <w:rFonts w:ascii="Sylfaen" w:hAnsi="Sylfaen" w:cs="Sylfaen"/>
          <w:noProof/>
          <w:position w:val="-12"/>
          <w:sz w:val="20"/>
          <w:szCs w:val="20"/>
          <w:lang w:eastAsia="ru-RU"/>
        </w:rPr>
        <w:drawing>
          <wp:inline distT="0" distB="0" distL="0" distR="0">
            <wp:extent cx="190500" cy="228600"/>
            <wp:effectExtent l="0" t="0" r="0" b="0"/>
            <wp:docPr id="3004" name="Рисунок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4"/>
                    <pic:cNvPicPr>
                      <a:picLocks noChangeAspect="1" noChangeArrowheads="1"/>
                    </pic:cNvPicPr>
                  </pic:nvPicPr>
                  <pic:blipFill>
                    <a:blip r:embed="rId187"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6"/>
          <w:sz w:val="20"/>
          <w:szCs w:val="20"/>
          <w:lang w:eastAsia="ru-RU"/>
        </w:rPr>
        <w:drawing>
          <wp:inline distT="0" distB="0" distL="0" distR="0">
            <wp:extent cx="76200" cy="133350"/>
            <wp:effectExtent l="19050" t="0" r="0" b="0"/>
            <wp:docPr id="3005" name="Рисунок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5"/>
                    <pic:cNvPicPr>
                      <a:picLocks noChangeAspect="1" noChangeArrowheads="1"/>
                    </pic:cNvPicPr>
                  </pic:nvPicPr>
                  <pic:blipFill>
                    <a:blip r:embed="rId188" cstate="print"/>
                    <a:srcRect/>
                    <a:stretch>
                      <a:fillRect/>
                    </a:stretch>
                  </pic:blipFill>
                  <pic:spPr bwMode="auto">
                    <a:xfrm>
                      <a:off x="0" y="0"/>
                      <a:ext cx="76200" cy="1333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28"/>
          <w:sz w:val="20"/>
          <w:szCs w:val="20"/>
          <w:lang w:eastAsia="ru-RU"/>
        </w:rPr>
        <w:drawing>
          <wp:inline distT="0" distB="0" distL="0" distR="0">
            <wp:extent cx="1381125" cy="438150"/>
            <wp:effectExtent l="19050" t="0" r="0" b="0"/>
            <wp:docPr id="3006" name="Рисунок 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6"/>
                    <pic:cNvPicPr>
                      <a:picLocks noChangeAspect="1" noChangeArrowheads="1"/>
                    </pic:cNvPicPr>
                  </pic:nvPicPr>
                  <pic:blipFill>
                    <a:blip r:embed="rId189" cstate="print"/>
                    <a:srcRect/>
                    <a:stretch>
                      <a:fillRect/>
                    </a:stretch>
                  </pic:blipFill>
                  <pic:spPr bwMode="auto">
                    <a:xfrm>
                      <a:off x="0" y="0"/>
                      <a:ext cx="1381125" cy="4381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6"/>
          <w:sz w:val="20"/>
          <w:szCs w:val="20"/>
          <w:lang w:eastAsia="ru-RU"/>
        </w:rPr>
        <w:drawing>
          <wp:inline distT="0" distB="0" distL="0" distR="0">
            <wp:extent cx="228600" cy="190500"/>
            <wp:effectExtent l="19050" t="0" r="0" b="0"/>
            <wp:docPr id="3007" name="Рисунок 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7"/>
                    <pic:cNvPicPr>
                      <a:picLocks noChangeAspect="1" noChangeArrowheads="1"/>
                    </pic:cNvPicPr>
                  </pic:nvPicPr>
                  <pic:blipFill>
                    <a:blip r:embed="rId190" cstate="print"/>
                    <a:srcRect/>
                    <a:stretch>
                      <a:fillRect/>
                    </a:stretch>
                  </pic:blipFill>
                  <pic:spPr bwMode="auto">
                    <a:xfrm>
                      <a:off x="0" y="0"/>
                      <a:ext cx="228600" cy="1905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 </w:t>
      </w:r>
      <w:r w:rsidRPr="007C533F">
        <w:rPr>
          <w:rFonts w:ascii="Sylfaen" w:hAnsi="Sylfaen" w:cs="Sylfaen"/>
          <w:noProof/>
          <w:position w:val="-28"/>
          <w:sz w:val="20"/>
          <w:szCs w:val="20"/>
          <w:lang w:eastAsia="ru-RU"/>
        </w:rPr>
        <w:drawing>
          <wp:inline distT="0" distB="0" distL="0" distR="0">
            <wp:extent cx="1343025" cy="438150"/>
            <wp:effectExtent l="19050" t="0" r="0" b="0"/>
            <wp:docPr id="3008" name="Рисунок 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8"/>
                    <pic:cNvPicPr>
                      <a:picLocks noChangeAspect="1" noChangeArrowheads="1"/>
                    </pic:cNvPicPr>
                  </pic:nvPicPr>
                  <pic:blipFill>
                    <a:blip r:embed="rId191" cstate="print"/>
                    <a:srcRect/>
                    <a:stretch>
                      <a:fillRect/>
                    </a:stretch>
                  </pic:blipFill>
                  <pic:spPr bwMode="auto">
                    <a:xfrm>
                      <a:off x="0" y="0"/>
                      <a:ext cx="1343025" cy="438150"/>
                    </a:xfrm>
                    <a:prstGeom prst="rect">
                      <a:avLst/>
                    </a:prstGeom>
                    <a:noFill/>
                    <a:ln w="9525">
                      <a:noFill/>
                      <a:miter lim="800000"/>
                      <a:headEnd/>
                      <a:tailEnd/>
                    </a:ln>
                  </pic:spPr>
                </pic:pic>
              </a:graphicData>
            </a:graphic>
          </wp:inline>
        </w:drawing>
      </w:r>
      <w:r w:rsidRPr="007C533F">
        <w:rPr>
          <w:rFonts w:ascii="Sylfaen" w:hAnsi="Sylfaen" w:cs="Sylfaen"/>
          <w:noProof/>
          <w:position w:val="-6"/>
          <w:sz w:val="20"/>
          <w:szCs w:val="20"/>
          <w:lang w:eastAsia="ru-RU"/>
        </w:rPr>
        <w:drawing>
          <wp:inline distT="0" distB="0" distL="0" distR="0">
            <wp:extent cx="228600" cy="190500"/>
            <wp:effectExtent l="19050" t="0" r="0" b="0"/>
            <wp:docPr id="3009" name="Рисунок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9"/>
                    <pic:cNvPicPr>
                      <a:picLocks noChangeAspect="1" noChangeArrowheads="1"/>
                    </pic:cNvPicPr>
                  </pic:nvPicPr>
                  <pic:blipFill>
                    <a:blip r:embed="rId192" cstate="print"/>
                    <a:srcRect/>
                    <a:stretch>
                      <a:fillRect/>
                    </a:stretch>
                  </pic:blipFill>
                  <pic:spPr bwMode="auto">
                    <a:xfrm>
                      <a:off x="0" y="0"/>
                      <a:ext cx="228600" cy="1905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0133C">
        <w:rPr>
          <w:rFonts w:ascii="Sylfaen" w:hAnsi="Sylfaen" w:cs="Sylfaen"/>
          <w:sz w:val="20"/>
          <w:szCs w:val="20"/>
          <w:lang w:val="ka-GE"/>
        </w:rPr>
        <w:t xml:space="preserve"> </w:t>
      </w:r>
    </w:p>
    <w:p w:rsidR="00E47800" w:rsidRPr="00E47800" w:rsidRDefault="0061050C" w:rsidP="003239FF">
      <w:pPr>
        <w:widowControl w:val="0"/>
        <w:ind w:firstLine="284"/>
        <w:jc w:val="center"/>
        <w:rPr>
          <w:rFonts w:ascii="Sylfaen" w:hAnsi="Sylfaen" w:cs="Sylfaen"/>
          <w:sz w:val="20"/>
          <w:szCs w:val="20"/>
          <w:lang w:val="ka-GE"/>
        </w:rPr>
      </w:pPr>
      <w:r w:rsidRPr="007C533F">
        <w:rPr>
          <w:rFonts w:ascii="Sylfaen" w:hAnsi="Sylfaen" w:cs="Times New Roman"/>
          <w:position w:val="-10"/>
          <w:sz w:val="20"/>
          <w:szCs w:val="20"/>
          <w:lang w:val="ka-GE"/>
        </w:rPr>
        <w:object w:dxaOrig="660" w:dyaOrig="320">
          <v:shape id="_x0000_i1077" type="#_x0000_t75" style="width:33.3pt;height:16.3pt" o:ole="">
            <v:imagedata r:id="rId193" o:title=""/>
          </v:shape>
          <o:OLEObject Type="Embed" ProgID="Equation.3" ShapeID="_x0000_i1077" DrawAspect="Content" ObjectID="_1410257380" r:id="rId194"/>
        </w:object>
      </w:r>
      <w:r w:rsidRPr="007C533F">
        <w:rPr>
          <w:rFonts w:ascii="Sylfaen" w:hAnsi="Sylfaen" w:cs="Sylfaen"/>
          <w:noProof/>
          <w:position w:val="-10"/>
          <w:sz w:val="20"/>
          <w:szCs w:val="20"/>
          <w:lang w:eastAsia="ru-RU"/>
        </w:rPr>
        <w:drawing>
          <wp:inline distT="0" distB="0" distL="0" distR="0">
            <wp:extent cx="819150" cy="228600"/>
            <wp:effectExtent l="0" t="0" r="0" b="0"/>
            <wp:docPr id="1969" name="Рисунок 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2"/>
                    <pic:cNvPicPr>
                      <a:picLocks noChangeAspect="1" noChangeArrowheads="1"/>
                    </pic:cNvPicPr>
                  </pic:nvPicPr>
                  <pic:blipFill>
                    <a:blip r:embed="rId195" cstate="print"/>
                    <a:srcRect/>
                    <a:stretch>
                      <a:fillRect/>
                    </a:stretch>
                  </pic:blipFill>
                  <pic:spPr bwMode="auto">
                    <a:xfrm>
                      <a:off x="0" y="0"/>
                      <a:ext cx="81915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10"/>
          <w:sz w:val="20"/>
          <w:szCs w:val="20"/>
          <w:lang w:eastAsia="ru-RU"/>
        </w:rPr>
        <w:drawing>
          <wp:inline distT="0" distB="0" distL="0" distR="0">
            <wp:extent cx="133350" cy="190500"/>
            <wp:effectExtent l="19050" t="0" r="0" b="0"/>
            <wp:docPr id="1970" name="Рисунок 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3"/>
                    <pic:cNvPicPr>
                      <a:picLocks noChangeAspect="1" noChangeArrowheads="1"/>
                    </pic:cNvPicPr>
                  </pic:nvPicPr>
                  <pic:blipFill>
                    <a:blip r:embed="rId196" cstate="print"/>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Pr="007C533F">
        <w:rPr>
          <w:rFonts w:ascii="Sylfaen" w:hAnsi="Sylfaen" w:cs="Sylfaen"/>
          <w:noProof/>
          <w:position w:val="-32"/>
          <w:sz w:val="20"/>
          <w:szCs w:val="20"/>
          <w:lang w:eastAsia="ru-RU"/>
        </w:rPr>
        <w:drawing>
          <wp:inline distT="0" distB="0" distL="0" distR="0">
            <wp:extent cx="1381125" cy="438150"/>
            <wp:effectExtent l="19050" t="0" r="0" b="0"/>
            <wp:docPr id="1971" name="Рисунок 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4"/>
                    <pic:cNvPicPr>
                      <a:picLocks noChangeAspect="1" noChangeArrowheads="1"/>
                    </pic:cNvPicPr>
                  </pic:nvPicPr>
                  <pic:blipFill>
                    <a:blip r:embed="rId197" cstate="print"/>
                    <a:srcRect/>
                    <a:stretch>
                      <a:fillRect/>
                    </a:stretch>
                  </pic:blipFill>
                  <pic:spPr bwMode="auto">
                    <a:xfrm>
                      <a:off x="0" y="0"/>
                      <a:ext cx="1381125" cy="4381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6"/>
          <w:sz w:val="20"/>
          <w:szCs w:val="20"/>
          <w:lang w:eastAsia="ru-RU"/>
        </w:rPr>
        <w:drawing>
          <wp:inline distT="0" distB="0" distL="0" distR="0">
            <wp:extent cx="228600" cy="190500"/>
            <wp:effectExtent l="19050" t="0" r="0" b="0"/>
            <wp:docPr id="1972" name="Рисунок 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5"/>
                    <pic:cNvPicPr>
                      <a:picLocks noChangeAspect="1" noChangeArrowheads="1"/>
                    </pic:cNvPicPr>
                  </pic:nvPicPr>
                  <pic:blipFill>
                    <a:blip r:embed="rId198" cstate="print"/>
                    <a:srcRect/>
                    <a:stretch>
                      <a:fillRect/>
                    </a:stretch>
                  </pic:blipFill>
                  <pic:spPr bwMode="auto">
                    <a:xfrm>
                      <a:off x="0" y="0"/>
                      <a:ext cx="228600" cy="1905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10"/>
          <w:sz w:val="20"/>
          <w:szCs w:val="20"/>
          <w:lang w:eastAsia="ru-RU"/>
        </w:rPr>
        <w:drawing>
          <wp:inline distT="0" distB="0" distL="0" distR="0">
            <wp:extent cx="133350" cy="190500"/>
            <wp:effectExtent l="19050" t="0" r="0" b="0"/>
            <wp:docPr id="1973" name="Рисунок 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6"/>
                    <pic:cNvPicPr>
                      <a:picLocks noChangeAspect="1" noChangeArrowheads="1"/>
                    </pic:cNvPicPr>
                  </pic:nvPicPr>
                  <pic:blipFill>
                    <a:blip r:embed="rId196" cstate="print"/>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E47800" w:rsidRPr="00E47800">
        <w:rPr>
          <w:rFonts w:ascii="Sylfaen" w:hAnsi="Sylfaen" w:cs="Sylfaen"/>
          <w:sz w:val="20"/>
          <w:szCs w:val="20"/>
          <w:lang w:val="ka-GE"/>
        </w:rPr>
        <w:t>X</w:t>
      </w:r>
    </w:p>
    <w:p w:rsidR="0061050C" w:rsidRPr="007C533F" w:rsidRDefault="00E47800" w:rsidP="003239FF">
      <w:pPr>
        <w:widowControl w:val="0"/>
        <w:ind w:firstLine="284"/>
        <w:jc w:val="right"/>
        <w:rPr>
          <w:rFonts w:ascii="Sylfaen" w:hAnsi="Sylfaen" w:cs="Sylfaen"/>
          <w:sz w:val="20"/>
          <w:szCs w:val="20"/>
          <w:lang w:val="ka-GE"/>
        </w:rPr>
      </w:pPr>
      <w:r w:rsidRPr="00E47800">
        <w:rPr>
          <w:rFonts w:ascii="Sylfaen" w:hAnsi="Sylfaen" w:cs="Sylfaen"/>
          <w:sz w:val="20"/>
          <w:szCs w:val="20"/>
          <w:lang w:val="ka-GE"/>
        </w:rPr>
        <w:t>X</w:t>
      </w:r>
      <w:r w:rsidR="0061050C" w:rsidRPr="007C533F">
        <w:rPr>
          <w:rFonts w:ascii="Sylfaen" w:hAnsi="Sylfaen" w:cs="Sylfaen"/>
          <w:noProof/>
          <w:position w:val="-32"/>
          <w:sz w:val="20"/>
          <w:szCs w:val="20"/>
          <w:lang w:eastAsia="ru-RU"/>
        </w:rPr>
        <w:drawing>
          <wp:inline distT="0" distB="0" distL="0" distR="0">
            <wp:extent cx="1343025" cy="438150"/>
            <wp:effectExtent l="19050" t="0" r="0" b="0"/>
            <wp:docPr id="1974" name="Рисунок 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7"/>
                    <pic:cNvPicPr>
                      <a:picLocks noChangeAspect="1" noChangeArrowheads="1"/>
                    </pic:cNvPicPr>
                  </pic:nvPicPr>
                  <pic:blipFill>
                    <a:blip r:embed="rId199" cstate="print"/>
                    <a:srcRect/>
                    <a:stretch>
                      <a:fillRect/>
                    </a:stretch>
                  </pic:blipFill>
                  <pic:spPr bwMode="auto">
                    <a:xfrm>
                      <a:off x="0" y="0"/>
                      <a:ext cx="1343025" cy="438150"/>
                    </a:xfrm>
                    <a:prstGeom prst="rect">
                      <a:avLst/>
                    </a:prstGeom>
                    <a:noFill/>
                    <a:ln w="9525">
                      <a:noFill/>
                      <a:miter lim="800000"/>
                      <a:headEnd/>
                      <a:tailEnd/>
                    </a:ln>
                  </pic:spPr>
                </pic:pic>
              </a:graphicData>
            </a:graphic>
          </wp:inline>
        </w:drawing>
      </w:r>
      <w:r w:rsidR="0061050C" w:rsidRPr="007C533F">
        <w:rPr>
          <w:rFonts w:ascii="Sylfaen" w:hAnsi="Sylfaen" w:cs="Sylfaen"/>
          <w:sz w:val="20"/>
          <w:szCs w:val="20"/>
          <w:lang w:val="ka-GE"/>
        </w:rPr>
        <w:t xml:space="preserve"> </w:t>
      </w:r>
      <w:r w:rsidR="0061050C" w:rsidRPr="007C533F">
        <w:rPr>
          <w:rFonts w:ascii="Sylfaen" w:hAnsi="Sylfaen" w:cs="Sylfaen"/>
          <w:noProof/>
          <w:position w:val="-6"/>
          <w:sz w:val="20"/>
          <w:szCs w:val="20"/>
          <w:lang w:eastAsia="ru-RU"/>
        </w:rPr>
        <w:drawing>
          <wp:inline distT="0" distB="0" distL="0" distR="0">
            <wp:extent cx="228600" cy="190500"/>
            <wp:effectExtent l="19050" t="0" r="0" b="0"/>
            <wp:docPr id="1975" name="Рисунок 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8"/>
                    <pic:cNvPicPr>
                      <a:picLocks noChangeAspect="1" noChangeArrowheads="1"/>
                    </pic:cNvPicPr>
                  </pic:nvPicPr>
                  <pic:blipFill>
                    <a:blip r:embed="rId200" cstate="print"/>
                    <a:srcRect/>
                    <a:stretch>
                      <a:fillRect/>
                    </a:stretch>
                  </pic:blipFill>
                  <pic:spPr bwMode="auto">
                    <a:xfrm>
                      <a:off x="0" y="0"/>
                      <a:ext cx="228600" cy="190500"/>
                    </a:xfrm>
                    <a:prstGeom prst="rect">
                      <a:avLst/>
                    </a:prstGeom>
                    <a:noFill/>
                    <a:ln w="9525">
                      <a:noFill/>
                      <a:miter lim="800000"/>
                      <a:headEnd/>
                      <a:tailEnd/>
                    </a:ln>
                  </pic:spPr>
                </pic:pic>
              </a:graphicData>
            </a:graphic>
          </wp:inline>
        </w:drawing>
      </w:r>
      <w:r w:rsidR="0061050C" w:rsidRPr="007C533F">
        <w:rPr>
          <w:rFonts w:ascii="Sylfaen" w:hAnsi="Sylfaen" w:cs="Sylfaen"/>
          <w:sz w:val="20"/>
          <w:szCs w:val="20"/>
          <w:lang w:val="ka-GE"/>
        </w:rPr>
        <w:t xml:space="preserve">             (1</w:t>
      </w:r>
      <w:r w:rsidR="00784C53">
        <w:rPr>
          <w:rFonts w:ascii="Sylfaen" w:hAnsi="Sylfaen" w:cs="Sylfaen"/>
          <w:sz w:val="20"/>
          <w:szCs w:val="20"/>
          <w:lang w:val="ka-GE"/>
        </w:rPr>
        <w:t>2</w:t>
      </w:r>
      <w:r w:rsidR="0061050C" w:rsidRPr="007C533F">
        <w:rPr>
          <w:rFonts w:ascii="Sylfaen" w:hAnsi="Sylfaen" w:cs="Sylfaen"/>
          <w:sz w:val="20"/>
          <w:szCs w:val="20"/>
          <w:lang w:val="ka-GE"/>
        </w:rPr>
        <w:t>)</w:t>
      </w:r>
    </w:p>
    <w:p w:rsidR="0061050C" w:rsidRPr="007C533F" w:rsidRDefault="0061050C" w:rsidP="003239FF">
      <w:pPr>
        <w:widowControl w:val="0"/>
        <w:jc w:val="right"/>
        <w:rPr>
          <w:rFonts w:ascii="Sylfaen" w:hAnsi="Sylfaen" w:cs="Sylfaen"/>
          <w:position w:val="-12"/>
          <w:sz w:val="20"/>
          <w:szCs w:val="20"/>
          <w:lang w:val="ka-GE"/>
        </w:rPr>
      </w:pPr>
      <w:r w:rsidRPr="007C533F">
        <w:rPr>
          <w:rFonts w:ascii="Sylfaen" w:hAnsi="Sylfaen" w:cs="Sylfaen"/>
          <w:noProof/>
          <w:position w:val="-24"/>
          <w:sz w:val="20"/>
          <w:szCs w:val="20"/>
          <w:lang w:eastAsia="ru-RU"/>
        </w:rPr>
        <w:drawing>
          <wp:inline distT="0" distB="0" distL="0" distR="0">
            <wp:extent cx="2771775" cy="381000"/>
            <wp:effectExtent l="19050" t="0" r="9525" b="0"/>
            <wp:docPr id="3173" name="Рисунок 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3"/>
                    <pic:cNvPicPr>
                      <a:picLocks noChangeAspect="1" noChangeArrowheads="1"/>
                    </pic:cNvPicPr>
                  </pic:nvPicPr>
                  <pic:blipFill>
                    <a:blip r:embed="rId201" cstate="print"/>
                    <a:srcRect/>
                    <a:stretch>
                      <a:fillRect/>
                    </a:stretch>
                  </pic:blipFill>
                  <pic:spPr bwMode="auto">
                    <a:xfrm>
                      <a:off x="0" y="0"/>
                      <a:ext cx="2771775" cy="3810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(1</w:t>
      </w:r>
      <w:r w:rsidR="00784C53">
        <w:rPr>
          <w:rFonts w:ascii="Sylfaen" w:hAnsi="Sylfaen" w:cs="Sylfaen"/>
          <w:sz w:val="20"/>
          <w:szCs w:val="20"/>
          <w:lang w:val="ka-GE"/>
        </w:rPr>
        <w:t>3</w:t>
      </w:r>
      <w:r w:rsidRPr="007C533F">
        <w:rPr>
          <w:rFonts w:ascii="Sylfaen" w:hAnsi="Sylfaen" w:cs="Sylfaen"/>
          <w:sz w:val="20"/>
          <w:szCs w:val="20"/>
          <w:lang w:val="ka-GE"/>
        </w:rPr>
        <w:t>)</w:t>
      </w:r>
    </w:p>
    <w:p w:rsidR="0061050C" w:rsidRPr="007C533F" w:rsidRDefault="0061050C" w:rsidP="003239FF">
      <w:pPr>
        <w:widowControl w:val="0"/>
        <w:ind w:firstLine="284"/>
        <w:rPr>
          <w:rFonts w:ascii="Sylfaen" w:hAnsi="Sylfaen"/>
          <w:sz w:val="20"/>
          <w:szCs w:val="20"/>
          <w:lang w:val="ka-GE"/>
        </w:rPr>
      </w:pPr>
      <w:r w:rsidRPr="007C533F">
        <w:rPr>
          <w:rFonts w:ascii="Sylfaen" w:hAnsi="Sylfaen"/>
          <w:sz w:val="20"/>
          <w:szCs w:val="20"/>
          <w:lang w:val="ka-GE"/>
        </w:rPr>
        <w:t xml:space="preserve">განტოლება </w:t>
      </w:r>
      <w:r w:rsidR="00431953" w:rsidRPr="007C533F">
        <w:rPr>
          <w:rFonts w:ascii="Sylfaen" w:hAnsi="Sylfaen"/>
          <w:sz w:val="20"/>
          <w:szCs w:val="20"/>
          <w:lang w:val="ka-GE"/>
        </w:rPr>
        <w:t>(1</w:t>
      </w:r>
      <w:r w:rsidR="00431953">
        <w:rPr>
          <w:rFonts w:ascii="Sylfaen" w:hAnsi="Sylfaen"/>
          <w:sz w:val="20"/>
          <w:szCs w:val="20"/>
          <w:lang w:val="ka-GE"/>
        </w:rPr>
        <w:t>3</w:t>
      </w:r>
      <w:r w:rsidR="00431953" w:rsidRPr="007C533F">
        <w:rPr>
          <w:rFonts w:ascii="Sylfaen" w:hAnsi="Sylfaen"/>
          <w:sz w:val="20"/>
          <w:szCs w:val="20"/>
          <w:lang w:val="ka-GE"/>
        </w:rPr>
        <w:t xml:space="preserve">) </w:t>
      </w:r>
      <w:r w:rsidRPr="007C533F">
        <w:rPr>
          <w:rFonts w:ascii="Sylfaen" w:hAnsi="Sylfaen"/>
          <w:sz w:val="20"/>
          <w:szCs w:val="20"/>
          <w:lang w:val="ka-GE"/>
        </w:rPr>
        <w:t xml:space="preserve">ამოიხსნება </w:t>
      </w:r>
      <w:r w:rsidRPr="007C533F">
        <w:rPr>
          <w:rFonts w:ascii="Sylfaen" w:hAnsi="Sylfaen" w:cs="Sylfaen"/>
          <w:bCs/>
          <w:sz w:val="20"/>
          <w:szCs w:val="20"/>
          <w:lang w:val="ka-GE"/>
        </w:rPr>
        <w:t>Matlab</w:t>
      </w:r>
      <w:r w:rsidRPr="007C533F">
        <w:rPr>
          <w:rFonts w:ascii="Sylfaen" w:hAnsi="Sylfaen"/>
          <w:sz w:val="20"/>
          <w:szCs w:val="20"/>
          <w:lang w:val="ka-GE"/>
        </w:rPr>
        <w:t>-</w:t>
      </w:r>
      <w:r w:rsidRPr="007C533F">
        <w:rPr>
          <w:rFonts w:ascii="Sylfaen" w:hAnsi="Sylfaen" w:cs="Sylfaen"/>
          <w:sz w:val="20"/>
          <w:szCs w:val="20"/>
          <w:lang w:val="ka-GE"/>
        </w:rPr>
        <w:t>ის</w:t>
      </w:r>
      <w:r w:rsidRPr="007C533F">
        <w:rPr>
          <w:rFonts w:ascii="Sylfaen" w:hAnsi="Sylfaen"/>
          <w:sz w:val="20"/>
          <w:szCs w:val="20"/>
          <w:lang w:val="ka-GE"/>
        </w:rPr>
        <w:t xml:space="preserve"> გარემოში </w:t>
      </w:r>
      <w:r w:rsidRPr="007C533F">
        <w:rPr>
          <w:rFonts w:ascii="Sylfaen" w:hAnsi="Sylfaen" w:cs="Sylfaen"/>
          <w:sz w:val="20"/>
          <w:szCs w:val="20"/>
          <w:lang w:val="ka-GE"/>
        </w:rPr>
        <w:t>ჩვეულებრივი</w:t>
      </w:r>
      <w:r w:rsidRPr="007C533F">
        <w:rPr>
          <w:rFonts w:ascii="Sylfaen" w:hAnsi="Sylfaen"/>
          <w:sz w:val="20"/>
          <w:szCs w:val="20"/>
          <w:lang w:val="ka-GE"/>
        </w:rPr>
        <w:t xml:space="preserve"> </w:t>
      </w:r>
      <w:r w:rsidRPr="007C533F">
        <w:rPr>
          <w:rFonts w:ascii="Sylfaen" w:hAnsi="Sylfaen" w:cs="Sylfaen"/>
          <w:sz w:val="20"/>
          <w:szCs w:val="20"/>
          <w:lang w:val="ka-GE"/>
        </w:rPr>
        <w:t>დიფე</w:t>
      </w:r>
      <w:r w:rsidR="00784C53">
        <w:rPr>
          <w:rFonts w:ascii="Sylfaen" w:hAnsi="Sylfaen" w:cs="Sylfaen"/>
          <w:sz w:val="20"/>
          <w:szCs w:val="20"/>
          <w:lang w:val="ka-GE"/>
        </w:rPr>
        <w:t>-</w:t>
      </w:r>
      <w:r w:rsidRPr="007C533F">
        <w:rPr>
          <w:rFonts w:ascii="Sylfaen" w:hAnsi="Sylfaen" w:cs="Sylfaen"/>
          <w:sz w:val="20"/>
          <w:szCs w:val="20"/>
          <w:lang w:val="ka-GE"/>
        </w:rPr>
        <w:t>რენციალური</w:t>
      </w:r>
      <w:r w:rsidRPr="007C533F">
        <w:rPr>
          <w:rFonts w:ascii="Sylfaen" w:hAnsi="Sylfaen"/>
          <w:sz w:val="20"/>
          <w:szCs w:val="20"/>
          <w:lang w:val="ka-GE"/>
        </w:rPr>
        <w:t xml:space="preserve"> </w:t>
      </w:r>
      <w:r w:rsidRPr="007C533F">
        <w:rPr>
          <w:rFonts w:ascii="Sylfaen" w:hAnsi="Sylfaen" w:cs="Sylfaen"/>
          <w:sz w:val="20"/>
          <w:szCs w:val="20"/>
          <w:lang w:val="ka-GE"/>
        </w:rPr>
        <w:t>განტოლების</w:t>
      </w:r>
      <w:r w:rsidRPr="007C533F">
        <w:rPr>
          <w:rFonts w:ascii="Sylfaen" w:hAnsi="Sylfaen"/>
          <w:sz w:val="20"/>
          <w:szCs w:val="20"/>
          <w:lang w:val="ka-GE"/>
        </w:rPr>
        <w:t xml:space="preserve"> (</w:t>
      </w:r>
      <w:r w:rsidRPr="007C533F">
        <w:rPr>
          <w:rFonts w:ascii="Sylfaen" w:hAnsi="Sylfaen" w:cs="Sylfaen"/>
          <w:sz w:val="20"/>
          <w:szCs w:val="20"/>
          <w:lang w:val="ka-GE"/>
        </w:rPr>
        <w:t>სისტემის</w:t>
      </w:r>
      <w:r w:rsidRPr="007C533F">
        <w:rPr>
          <w:rFonts w:ascii="Sylfaen" w:hAnsi="Sylfaen"/>
          <w:sz w:val="20"/>
          <w:szCs w:val="20"/>
          <w:lang w:val="ka-GE"/>
        </w:rPr>
        <w:t xml:space="preserve">) </w:t>
      </w:r>
      <w:r w:rsidRPr="007C533F">
        <w:rPr>
          <w:rFonts w:ascii="Sylfaen" w:hAnsi="Sylfaen" w:cs="Sylfaen"/>
          <w:sz w:val="20"/>
          <w:szCs w:val="20"/>
          <w:lang w:val="ka-GE"/>
        </w:rPr>
        <w:t>ამომხსნელი (სოლვერი)</w:t>
      </w:r>
      <w:r w:rsidRPr="007C533F">
        <w:rPr>
          <w:rFonts w:ascii="Sylfaen" w:hAnsi="Sylfaen"/>
          <w:sz w:val="20"/>
          <w:szCs w:val="20"/>
          <w:lang w:val="ka-GE"/>
        </w:rPr>
        <w:t xml:space="preserve"> </w:t>
      </w:r>
      <w:r w:rsidRPr="007C533F">
        <w:rPr>
          <w:rFonts w:ascii="Sylfaen" w:hAnsi="Sylfaen"/>
          <w:bCs/>
          <w:sz w:val="20"/>
          <w:szCs w:val="20"/>
          <w:lang w:val="ka-GE"/>
        </w:rPr>
        <w:t>ode45 -ის საშუალებით</w:t>
      </w:r>
      <w:r w:rsidRPr="007C533F">
        <w:rPr>
          <w:rFonts w:ascii="Sylfaen" w:hAnsi="Sylfaen"/>
          <w:sz w:val="20"/>
          <w:szCs w:val="20"/>
          <w:lang w:val="ka-GE"/>
        </w:rPr>
        <w:t xml:space="preserve">, </w:t>
      </w:r>
      <w:r w:rsidRPr="007C533F">
        <w:rPr>
          <w:rFonts w:ascii="Sylfaen" w:hAnsi="Sylfaen" w:cs="Sylfaen"/>
          <w:sz w:val="20"/>
          <w:szCs w:val="20"/>
          <w:lang w:val="ka-GE"/>
        </w:rPr>
        <w:t>რომელიც</w:t>
      </w:r>
      <w:r w:rsidRPr="007C533F">
        <w:rPr>
          <w:rFonts w:ascii="Sylfaen" w:hAnsi="Sylfaen"/>
          <w:sz w:val="20"/>
          <w:szCs w:val="20"/>
          <w:lang w:val="ka-GE"/>
        </w:rPr>
        <w:t xml:space="preserve"> </w:t>
      </w:r>
      <w:r w:rsidRPr="007C533F">
        <w:rPr>
          <w:rFonts w:ascii="Sylfaen" w:hAnsi="Sylfaen" w:cs="Sylfaen"/>
          <w:bCs/>
          <w:sz w:val="20"/>
          <w:szCs w:val="20"/>
          <w:lang w:val="ka-GE"/>
        </w:rPr>
        <w:t>რუნგე</w:t>
      </w:r>
      <w:r w:rsidRPr="007C533F">
        <w:rPr>
          <w:rFonts w:ascii="Sylfaen" w:hAnsi="Sylfaen"/>
          <w:bCs/>
          <w:sz w:val="20"/>
          <w:szCs w:val="20"/>
          <w:lang w:val="ka-GE"/>
        </w:rPr>
        <w:t>-</w:t>
      </w:r>
      <w:r w:rsidRPr="007C533F">
        <w:rPr>
          <w:rFonts w:ascii="Sylfaen" w:hAnsi="Sylfaen" w:cs="Sylfaen"/>
          <w:bCs/>
          <w:sz w:val="20"/>
          <w:szCs w:val="20"/>
          <w:lang w:val="ka-GE"/>
        </w:rPr>
        <w:t>კუტას</w:t>
      </w:r>
      <w:r w:rsidRPr="007C533F">
        <w:rPr>
          <w:rFonts w:ascii="Sylfaen" w:hAnsi="Sylfaen"/>
          <w:sz w:val="20"/>
          <w:szCs w:val="20"/>
          <w:lang w:val="ka-GE"/>
        </w:rPr>
        <w:t xml:space="preserve"> </w:t>
      </w:r>
      <w:r w:rsidRPr="007C533F">
        <w:rPr>
          <w:rFonts w:ascii="Sylfaen" w:hAnsi="Sylfaen" w:cs="Sylfaen"/>
          <w:sz w:val="20"/>
          <w:szCs w:val="20"/>
          <w:lang w:val="ka-GE"/>
        </w:rPr>
        <w:t>მე</w:t>
      </w:r>
      <w:r w:rsidRPr="007C533F">
        <w:rPr>
          <w:rFonts w:ascii="Sylfaen" w:hAnsi="Sylfaen"/>
          <w:sz w:val="20"/>
          <w:szCs w:val="20"/>
          <w:lang w:val="ka-GE"/>
        </w:rPr>
        <w:t xml:space="preserve"> 4-</w:t>
      </w:r>
      <w:r w:rsidRPr="007C533F">
        <w:rPr>
          <w:rFonts w:ascii="Sylfaen" w:hAnsi="Sylfaen" w:cs="Sylfaen"/>
          <w:sz w:val="20"/>
          <w:szCs w:val="20"/>
          <w:lang w:val="ka-GE"/>
        </w:rPr>
        <w:t>ე</w:t>
      </w:r>
      <w:r w:rsidRPr="007C533F">
        <w:rPr>
          <w:rFonts w:ascii="Sylfaen" w:hAnsi="Sylfaen"/>
          <w:sz w:val="20"/>
          <w:szCs w:val="20"/>
          <w:lang w:val="ka-GE"/>
        </w:rPr>
        <w:t xml:space="preserve"> </w:t>
      </w:r>
      <w:r w:rsidRPr="007C533F">
        <w:rPr>
          <w:rFonts w:ascii="Sylfaen" w:hAnsi="Sylfaen" w:cs="Sylfaen"/>
          <w:sz w:val="20"/>
          <w:szCs w:val="20"/>
          <w:lang w:val="ka-GE"/>
        </w:rPr>
        <w:t>და</w:t>
      </w:r>
      <w:r w:rsidRPr="007C533F">
        <w:rPr>
          <w:rFonts w:ascii="Sylfaen" w:hAnsi="Sylfaen"/>
          <w:sz w:val="20"/>
          <w:szCs w:val="20"/>
          <w:lang w:val="ka-GE"/>
        </w:rPr>
        <w:t xml:space="preserve"> </w:t>
      </w:r>
      <w:r w:rsidRPr="007C533F">
        <w:rPr>
          <w:rFonts w:ascii="Sylfaen" w:hAnsi="Sylfaen" w:cs="Sylfaen"/>
          <w:sz w:val="20"/>
          <w:szCs w:val="20"/>
          <w:lang w:val="ka-GE"/>
        </w:rPr>
        <w:t>მე</w:t>
      </w:r>
      <w:r w:rsidRPr="007C533F">
        <w:rPr>
          <w:rFonts w:ascii="Sylfaen" w:hAnsi="Sylfaen"/>
          <w:sz w:val="20"/>
          <w:szCs w:val="20"/>
          <w:lang w:val="ka-GE"/>
        </w:rPr>
        <w:t>-5-</w:t>
      </w:r>
      <w:r w:rsidRPr="007C533F">
        <w:rPr>
          <w:rFonts w:ascii="Sylfaen" w:hAnsi="Sylfaen" w:cs="Sylfaen"/>
          <w:sz w:val="20"/>
          <w:szCs w:val="20"/>
          <w:lang w:val="ka-GE"/>
        </w:rPr>
        <w:t>ე</w:t>
      </w:r>
      <w:r w:rsidRPr="007C533F">
        <w:rPr>
          <w:rFonts w:ascii="Sylfaen" w:hAnsi="Sylfaen"/>
          <w:sz w:val="20"/>
          <w:szCs w:val="20"/>
          <w:lang w:val="ka-GE"/>
        </w:rPr>
        <w:t xml:space="preserve"> </w:t>
      </w:r>
      <w:r w:rsidRPr="007C533F">
        <w:rPr>
          <w:rFonts w:ascii="Sylfaen" w:hAnsi="Sylfaen" w:cs="Sylfaen"/>
          <w:sz w:val="20"/>
          <w:szCs w:val="20"/>
          <w:lang w:val="ka-GE"/>
        </w:rPr>
        <w:t>რიგის</w:t>
      </w:r>
      <w:r w:rsidRPr="007C533F">
        <w:rPr>
          <w:rFonts w:ascii="Sylfaen" w:hAnsi="Sylfaen"/>
          <w:sz w:val="20"/>
          <w:szCs w:val="20"/>
          <w:lang w:val="ka-GE"/>
        </w:rPr>
        <w:t xml:space="preserve"> </w:t>
      </w:r>
      <w:r w:rsidRPr="007C533F">
        <w:rPr>
          <w:rFonts w:ascii="Sylfaen" w:hAnsi="Sylfaen" w:cs="Sylfaen"/>
          <w:sz w:val="20"/>
          <w:szCs w:val="20"/>
          <w:lang w:val="ka-GE"/>
        </w:rPr>
        <w:t>სიზუსტის</w:t>
      </w:r>
      <w:r w:rsidRPr="007C533F">
        <w:rPr>
          <w:rFonts w:ascii="Sylfaen" w:hAnsi="Sylfaen"/>
          <w:sz w:val="20"/>
          <w:szCs w:val="20"/>
          <w:lang w:val="ka-GE"/>
        </w:rPr>
        <w:t xml:space="preserve"> </w:t>
      </w:r>
      <w:r w:rsidRPr="007C533F">
        <w:rPr>
          <w:rFonts w:ascii="Sylfaen" w:hAnsi="Sylfaen" w:cs="Sylfaen"/>
          <w:sz w:val="20"/>
          <w:szCs w:val="20"/>
          <w:lang w:val="ka-GE"/>
        </w:rPr>
        <w:t xml:space="preserve"> </w:t>
      </w:r>
      <w:r w:rsidR="007215F2" w:rsidRPr="007C533F">
        <w:rPr>
          <w:rFonts w:ascii="Sylfaen" w:hAnsi="Sylfaen" w:cs="Sylfaen"/>
          <w:sz w:val="20"/>
          <w:szCs w:val="20"/>
          <w:lang w:val="ka-GE"/>
        </w:rPr>
        <w:t>ერთბიჯიან</w:t>
      </w:r>
      <w:r w:rsidR="007215F2" w:rsidRPr="007C533F">
        <w:rPr>
          <w:rFonts w:ascii="Sylfaen" w:hAnsi="Sylfaen"/>
          <w:sz w:val="20"/>
          <w:szCs w:val="20"/>
          <w:lang w:val="ka-GE"/>
        </w:rPr>
        <w:t xml:space="preserve"> </w:t>
      </w:r>
      <w:r w:rsidR="007215F2" w:rsidRPr="007C533F">
        <w:rPr>
          <w:rFonts w:ascii="Sylfaen" w:hAnsi="Sylfaen" w:cs="Sylfaen"/>
          <w:sz w:val="20"/>
          <w:szCs w:val="20"/>
          <w:lang w:val="ka-GE"/>
        </w:rPr>
        <w:t>ცხად</w:t>
      </w:r>
      <w:r w:rsidR="007215F2" w:rsidRPr="007C533F">
        <w:rPr>
          <w:rFonts w:ascii="Sylfaen" w:hAnsi="Sylfaen"/>
          <w:sz w:val="20"/>
          <w:szCs w:val="20"/>
          <w:lang w:val="ka-GE"/>
        </w:rPr>
        <w:t xml:space="preserve"> </w:t>
      </w:r>
      <w:r w:rsidR="007215F2" w:rsidRPr="007C533F">
        <w:rPr>
          <w:rFonts w:ascii="Sylfaen" w:hAnsi="Sylfaen" w:cs="Sylfaen"/>
          <w:sz w:val="20"/>
          <w:szCs w:val="20"/>
          <w:lang w:val="ka-GE"/>
        </w:rPr>
        <w:t>მეთოდებზეა</w:t>
      </w:r>
      <w:r w:rsidR="007215F2" w:rsidRPr="007C533F">
        <w:rPr>
          <w:rFonts w:ascii="Sylfaen" w:hAnsi="Sylfaen"/>
          <w:sz w:val="20"/>
          <w:szCs w:val="20"/>
          <w:lang w:val="ka-GE"/>
        </w:rPr>
        <w:t xml:space="preserve"> </w:t>
      </w:r>
      <w:r w:rsidR="007215F2" w:rsidRPr="007C533F">
        <w:rPr>
          <w:rFonts w:ascii="Sylfaen" w:hAnsi="Sylfaen" w:cs="Sylfaen"/>
          <w:sz w:val="20"/>
          <w:szCs w:val="20"/>
          <w:lang w:val="ka-GE"/>
        </w:rPr>
        <w:t>დაფუძნებული. ამის შემდეგ (1</w:t>
      </w:r>
      <w:r w:rsidR="007215F2">
        <w:rPr>
          <w:rFonts w:ascii="Sylfaen" w:hAnsi="Sylfaen" w:cs="Sylfaen"/>
          <w:sz w:val="20"/>
          <w:szCs w:val="20"/>
          <w:lang w:val="ka-GE"/>
        </w:rPr>
        <w:t>2</w:t>
      </w:r>
      <w:r w:rsidR="007215F2" w:rsidRPr="007C533F">
        <w:rPr>
          <w:rFonts w:ascii="Sylfaen" w:hAnsi="Sylfaen" w:cs="Sylfaen"/>
          <w:sz w:val="20"/>
          <w:szCs w:val="20"/>
          <w:lang w:val="ka-GE"/>
        </w:rPr>
        <w:t>) -დან მოიძებნება</w:t>
      </w:r>
      <w:r w:rsidRPr="007C533F">
        <w:rPr>
          <w:rFonts w:ascii="Sylfaen" w:hAnsi="Sylfaen" w:cs="Sylfaen"/>
          <w:sz w:val="20"/>
          <w:szCs w:val="20"/>
          <w:lang w:val="ka-GE"/>
        </w:rPr>
        <w:t>მეორე მხარის აქ</w:t>
      </w:r>
      <w:r w:rsidR="00431953">
        <w:rPr>
          <w:rFonts w:ascii="Sylfaen" w:hAnsi="Sylfaen" w:cs="Sylfaen"/>
          <w:sz w:val="20"/>
          <w:szCs w:val="20"/>
          <w:lang w:val="ka-GE"/>
        </w:rPr>
        <w:t>ტ</w:t>
      </w:r>
      <w:r w:rsidRPr="007C533F">
        <w:rPr>
          <w:rFonts w:ascii="Sylfaen" w:hAnsi="Sylfaen" w:cs="Sylfaen"/>
          <w:sz w:val="20"/>
          <w:szCs w:val="20"/>
          <w:lang w:val="ka-GE"/>
        </w:rPr>
        <w:t>იურობა.</w:t>
      </w:r>
    </w:p>
    <w:p w:rsidR="0061050C" w:rsidRPr="007C533F" w:rsidRDefault="0061050C" w:rsidP="003239FF">
      <w:pPr>
        <w:widowControl w:val="0"/>
        <w:ind w:firstLine="284"/>
        <w:rPr>
          <w:rFonts w:ascii="Sylfaen" w:hAnsi="Sylfaen" w:cs="Sylfaen"/>
          <w:sz w:val="20"/>
          <w:szCs w:val="20"/>
          <w:lang w:val="ka-GE"/>
        </w:rPr>
      </w:pPr>
      <w:r w:rsidRPr="007C533F">
        <w:rPr>
          <w:rFonts w:ascii="Sylfaen" w:hAnsi="Sylfaen"/>
          <w:sz w:val="20"/>
          <w:szCs w:val="20"/>
          <w:lang w:val="ka-GE"/>
        </w:rPr>
        <w:t xml:space="preserve">თუ კი მესამე მხარე მიმართავს არასაკმარისი დონის პრევენციას და სრულდება პირობა </w:t>
      </w:r>
      <w:r w:rsidRPr="007C533F">
        <w:rPr>
          <w:rFonts w:ascii="Sylfaen" w:hAnsi="Sylfaen" w:cs="Sylfaen"/>
          <w:noProof/>
          <w:position w:val="-30"/>
          <w:sz w:val="20"/>
          <w:szCs w:val="20"/>
          <w:lang w:eastAsia="ru-RU"/>
        </w:rPr>
        <w:drawing>
          <wp:inline distT="0" distB="0" distL="0" distR="0">
            <wp:extent cx="1238250" cy="438150"/>
            <wp:effectExtent l="0" t="0" r="0" b="0"/>
            <wp:docPr id="3193" name="Рисунок 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3"/>
                    <pic:cNvPicPr>
                      <a:picLocks noChangeAspect="1" noChangeArrowheads="1"/>
                    </pic:cNvPicPr>
                  </pic:nvPicPr>
                  <pic:blipFill>
                    <a:blip r:embed="rId202" cstate="print"/>
                    <a:srcRect/>
                    <a:stretch>
                      <a:fillRect/>
                    </a:stretch>
                  </pic:blipFill>
                  <pic:spPr bwMode="auto">
                    <a:xfrm>
                      <a:off x="0" y="0"/>
                      <a:ext cx="1238250" cy="438150"/>
                    </a:xfrm>
                    <a:prstGeom prst="rect">
                      <a:avLst/>
                    </a:prstGeom>
                    <a:noFill/>
                    <a:ln w="9525">
                      <a:noFill/>
                      <a:miter lim="800000"/>
                      <a:headEnd/>
                      <a:tailEnd/>
                    </a:ln>
                  </pic:spPr>
                </pic:pic>
              </a:graphicData>
            </a:graphic>
          </wp:inline>
        </w:drawing>
      </w:r>
      <w:r w:rsidRPr="007C533F">
        <w:rPr>
          <w:rFonts w:ascii="Sylfaen" w:hAnsi="Sylfaen"/>
          <w:sz w:val="20"/>
          <w:szCs w:val="20"/>
          <w:lang w:val="ka-GE"/>
        </w:rPr>
        <w:t>,</w:t>
      </w:r>
      <w:r w:rsidRPr="007C533F">
        <w:rPr>
          <w:rFonts w:ascii="Sylfaen" w:hAnsi="Sylfaen" w:cs="Sylfaen"/>
          <w:sz w:val="20"/>
          <w:szCs w:val="20"/>
          <w:lang w:val="ka-GE"/>
        </w:rPr>
        <w:t xml:space="preserve"> მაშინ არცერთი მხარე არ ასრულებს ინფორმაციულ ომს. ხოლო თუ კი ადგილი ექნება პირობას        </w:t>
      </w:r>
    </w:p>
    <w:p w:rsidR="0061050C" w:rsidRPr="007C533F" w:rsidRDefault="0061050C" w:rsidP="003239FF">
      <w:pPr>
        <w:widowControl w:val="0"/>
        <w:ind w:left="360" w:firstLine="284"/>
        <w:jc w:val="right"/>
        <w:rPr>
          <w:rFonts w:ascii="Sylfaen" w:hAnsi="Sylfaen" w:cs="Sylfaen"/>
          <w:sz w:val="20"/>
          <w:szCs w:val="20"/>
          <w:lang w:val="ka-GE"/>
        </w:rPr>
      </w:pPr>
      <w:r w:rsidRPr="007C533F">
        <w:rPr>
          <w:rFonts w:ascii="Sylfaen" w:hAnsi="Sylfaen" w:cs="Sylfaen"/>
          <w:sz w:val="20"/>
          <w:szCs w:val="20"/>
          <w:lang w:val="ka-GE"/>
        </w:rPr>
        <w:t xml:space="preserve">                                </w:t>
      </w:r>
      <w:r w:rsidRPr="007C533F">
        <w:rPr>
          <w:rFonts w:ascii="Sylfaen" w:hAnsi="Sylfaen" w:cs="Sylfaen"/>
          <w:noProof/>
          <w:position w:val="-6"/>
          <w:sz w:val="20"/>
          <w:szCs w:val="20"/>
          <w:lang w:eastAsia="ru-RU"/>
        </w:rPr>
        <w:drawing>
          <wp:inline distT="0" distB="0" distL="0" distR="0">
            <wp:extent cx="161925" cy="161925"/>
            <wp:effectExtent l="19050" t="0" r="9525" b="0"/>
            <wp:docPr id="3196" name="Рисунок 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6"/>
                    <pic:cNvPicPr>
                      <a:picLocks noChangeAspect="1" noChangeArrowheads="1"/>
                    </pic:cNvPicPr>
                  </pic:nvPicPr>
                  <pic:blipFill>
                    <a:blip r:embed="rId203"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7C533F">
        <w:rPr>
          <w:rFonts w:ascii="Sylfaen" w:hAnsi="Sylfaen" w:cs="Sylfaen"/>
          <w:noProof/>
          <w:position w:val="-12"/>
          <w:sz w:val="20"/>
          <w:szCs w:val="20"/>
          <w:lang w:eastAsia="ru-RU"/>
        </w:rPr>
        <w:drawing>
          <wp:inline distT="0" distB="0" distL="0" distR="0">
            <wp:extent cx="133350" cy="228600"/>
            <wp:effectExtent l="19050" t="0" r="0" b="0"/>
            <wp:docPr id="3197" name="Рисунок 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7"/>
                    <pic:cNvPicPr>
                      <a:picLocks noChangeAspect="1" noChangeArrowheads="1"/>
                    </pic:cNvPicPr>
                  </pic:nvPicPr>
                  <pic:blipFill>
                    <a:blip r:embed="rId204" cstate="print"/>
                    <a:srcRect/>
                    <a:stretch>
                      <a:fillRect/>
                    </a:stretch>
                  </pic:blipFill>
                  <pic:spPr bwMode="auto">
                    <a:xfrm>
                      <a:off x="0" y="0"/>
                      <a:ext cx="13335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&gt;</w:t>
      </w:r>
      <w:r w:rsidRPr="007C533F">
        <w:rPr>
          <w:rFonts w:ascii="Sylfaen" w:hAnsi="Sylfaen" w:cs="Sylfaen"/>
          <w:noProof/>
          <w:position w:val="-30"/>
          <w:sz w:val="20"/>
          <w:szCs w:val="20"/>
          <w:lang w:eastAsia="ru-RU"/>
        </w:rPr>
        <w:drawing>
          <wp:inline distT="0" distB="0" distL="0" distR="0">
            <wp:extent cx="819150" cy="400050"/>
            <wp:effectExtent l="19050" t="0" r="0" b="0"/>
            <wp:docPr id="3198" name="Рисунок 3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8"/>
                    <pic:cNvPicPr>
                      <a:picLocks noChangeAspect="1" noChangeArrowheads="1"/>
                    </pic:cNvPicPr>
                  </pic:nvPicPr>
                  <pic:blipFill>
                    <a:blip r:embed="rId205" cstate="print"/>
                    <a:srcRect/>
                    <a:stretch>
                      <a:fillRect/>
                    </a:stretch>
                  </pic:blipFill>
                  <pic:spPr bwMode="auto">
                    <a:xfrm>
                      <a:off x="0" y="0"/>
                      <a:ext cx="819150" cy="4000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00431953">
        <w:rPr>
          <w:rFonts w:ascii="Sylfaen" w:hAnsi="Sylfaen" w:cs="Sylfaen"/>
          <w:sz w:val="20"/>
          <w:szCs w:val="20"/>
          <w:lang w:val="ka-GE"/>
        </w:rPr>
        <w:t xml:space="preserve">             </w:t>
      </w:r>
      <w:r w:rsidRPr="007C533F">
        <w:rPr>
          <w:rFonts w:ascii="Sylfaen" w:hAnsi="Sylfaen" w:cs="Sylfaen"/>
          <w:sz w:val="20"/>
          <w:szCs w:val="20"/>
          <w:lang w:val="ka-GE"/>
        </w:rPr>
        <w:t xml:space="preserve">                     (1</w:t>
      </w:r>
      <w:r w:rsidR="00784C53">
        <w:rPr>
          <w:rFonts w:ascii="Sylfaen" w:hAnsi="Sylfaen" w:cs="Sylfaen"/>
          <w:sz w:val="20"/>
          <w:szCs w:val="20"/>
          <w:lang w:val="ka-GE"/>
        </w:rPr>
        <w:t>4</w:t>
      </w:r>
      <w:r w:rsidRPr="007C533F">
        <w:rPr>
          <w:rFonts w:ascii="Sylfaen" w:hAnsi="Sylfaen" w:cs="Sylfaen"/>
          <w:sz w:val="20"/>
          <w:szCs w:val="20"/>
          <w:lang w:val="ka-GE"/>
        </w:rPr>
        <w:t>)</w:t>
      </w:r>
    </w:p>
    <w:p w:rsidR="0061050C" w:rsidRPr="007C533F" w:rsidRDefault="0061050C" w:rsidP="003239FF">
      <w:pPr>
        <w:widowControl w:val="0"/>
        <w:rPr>
          <w:rFonts w:ascii="Sylfaen" w:hAnsi="Sylfaen" w:cs="Sylfaen"/>
          <w:sz w:val="20"/>
          <w:szCs w:val="20"/>
          <w:lang w:val="ka-GE"/>
        </w:rPr>
      </w:pPr>
      <w:r w:rsidRPr="007C533F">
        <w:rPr>
          <w:rFonts w:ascii="Sylfaen" w:hAnsi="Sylfaen" w:cs="Sylfaen"/>
          <w:noProof/>
          <w:position w:val="-6"/>
          <w:sz w:val="20"/>
          <w:szCs w:val="20"/>
          <w:lang w:val="ka-GE" w:eastAsia="ru-RU"/>
        </w:rPr>
        <w:t>მაშინ შესაძლებელია, რომ დასრულ</w:t>
      </w:r>
      <w:r w:rsidR="00E47800">
        <w:rPr>
          <w:rFonts w:ascii="Sylfaen" w:hAnsi="Sylfaen" w:cs="Sylfaen"/>
          <w:noProof/>
          <w:position w:val="-6"/>
          <w:sz w:val="20"/>
          <w:szCs w:val="20"/>
          <w:lang w:val="ka-GE" w:eastAsia="ru-RU"/>
        </w:rPr>
        <w:t>დეს</w:t>
      </w:r>
      <w:r w:rsidRPr="007C533F">
        <w:rPr>
          <w:rFonts w:ascii="Sylfaen" w:hAnsi="Sylfaen" w:cs="Sylfaen"/>
          <w:noProof/>
          <w:position w:val="-6"/>
          <w:sz w:val="20"/>
          <w:szCs w:val="20"/>
          <w:lang w:val="ka-GE" w:eastAsia="ru-RU"/>
        </w:rPr>
        <w:t xml:space="preserve"> ინფორმაციუ</w:t>
      </w:r>
      <w:r w:rsidR="00E47800">
        <w:rPr>
          <w:rFonts w:ascii="Sylfaen" w:hAnsi="Sylfaen" w:cs="Sylfaen"/>
          <w:noProof/>
          <w:position w:val="-6"/>
          <w:sz w:val="20"/>
          <w:szCs w:val="20"/>
          <w:lang w:val="ka-GE" w:eastAsia="ru-RU"/>
        </w:rPr>
        <w:t xml:space="preserve">ლი ომი: </w:t>
      </w:r>
      <w:r w:rsidRPr="007C533F">
        <w:rPr>
          <w:rFonts w:ascii="Sylfaen" w:hAnsi="Sylfaen" w:cs="Sylfaen"/>
          <w:noProof/>
          <w:position w:val="-6"/>
          <w:sz w:val="20"/>
          <w:szCs w:val="20"/>
          <w:lang w:val="ka-GE" w:eastAsia="ru-RU"/>
        </w:rPr>
        <w:t xml:space="preserve"> </w:t>
      </w:r>
      <w:r w:rsidR="00E47800" w:rsidRPr="00E47800">
        <w:rPr>
          <w:rFonts w:ascii="Times New Roman" w:eastAsia="Times New Roman" w:hAnsi="Times New Roman" w:cs="Times New Roman"/>
          <w:position w:val="-10"/>
          <w:sz w:val="20"/>
          <w:szCs w:val="20"/>
          <w:lang w:val="en-US" w:eastAsia="ru-RU"/>
        </w:rPr>
        <w:object w:dxaOrig="1920" w:dyaOrig="340">
          <v:shape id="_x0000_i1078" type="#_x0000_t75" style="width:95.75pt;height:17pt" o:ole="">
            <v:imagedata r:id="rId206" o:title=""/>
          </v:shape>
          <o:OLEObject Type="Embed" ProgID="Equation.3" ShapeID="_x0000_i1078" DrawAspect="Content" ObjectID="_1410257381" r:id="rId207"/>
        </w:object>
      </w:r>
      <w:r w:rsidRPr="00E47800">
        <w:rPr>
          <w:rFonts w:ascii="Sylfaen" w:hAnsi="Sylfaen"/>
          <w:sz w:val="20"/>
          <w:szCs w:val="20"/>
          <w:lang w:val="ka-GE"/>
        </w:rPr>
        <w:t>,</w:t>
      </w:r>
      <w:r w:rsidRPr="007C533F">
        <w:rPr>
          <w:rFonts w:ascii="Sylfaen" w:hAnsi="Sylfaen"/>
          <w:sz w:val="20"/>
          <w:szCs w:val="20"/>
          <w:lang w:val="ka-GE"/>
        </w:rPr>
        <w:t xml:space="preserve"> </w:t>
      </w:r>
      <w:r w:rsidRPr="007C533F">
        <w:rPr>
          <w:rFonts w:ascii="Sylfaen" w:hAnsi="Sylfaen" w:cs="Sylfaen"/>
          <w:sz w:val="20"/>
          <w:szCs w:val="20"/>
          <w:lang w:val="ka-GE"/>
        </w:rPr>
        <w:t>როცა</w:t>
      </w:r>
      <w:r w:rsidRPr="007C533F">
        <w:rPr>
          <w:rFonts w:ascii="Sylfaen" w:hAnsi="Sylfaen"/>
          <w:sz w:val="20"/>
          <w:szCs w:val="20"/>
          <w:lang w:val="ka-GE"/>
        </w:rPr>
        <w:t xml:space="preserve"> </w:t>
      </w:r>
      <w:r w:rsidR="00E47800" w:rsidRPr="00667E4F">
        <w:rPr>
          <w:rFonts w:ascii="Times New Roman" w:eastAsia="Times New Roman" w:hAnsi="Times New Roman" w:cs="Times New Roman"/>
          <w:position w:val="-6"/>
          <w:sz w:val="24"/>
          <w:szCs w:val="24"/>
          <w:lang w:val="en-US" w:eastAsia="ru-RU"/>
        </w:rPr>
        <w:object w:dxaOrig="800" w:dyaOrig="240">
          <v:shape id="_x0000_i1079" type="#_x0000_t75" style="width:40.1pt;height:12.25pt" o:ole="">
            <v:imagedata r:id="rId208" o:title=""/>
          </v:shape>
          <o:OLEObject Type="Embed" ProgID="Equation.3" ShapeID="_x0000_i1079" DrawAspect="Content" ObjectID="_1410257382" r:id="rId209"/>
        </w:object>
      </w:r>
      <w:r w:rsidRPr="007C533F">
        <w:rPr>
          <w:rFonts w:ascii="Sylfaen" w:hAnsi="Sylfaen"/>
          <w:sz w:val="20"/>
          <w:szCs w:val="20"/>
          <w:lang w:val="ka-GE"/>
        </w:rPr>
        <w:t>.</w:t>
      </w:r>
      <w:r w:rsidR="00C95994" w:rsidRPr="00246932">
        <w:rPr>
          <w:rFonts w:ascii="Sylfaen" w:hAnsi="Sylfaen"/>
          <w:sz w:val="20"/>
          <w:szCs w:val="20"/>
          <w:lang w:val="ka-GE"/>
        </w:rPr>
        <w:t xml:space="preserve"> </w:t>
      </w:r>
      <w:r w:rsidRPr="007C533F">
        <w:rPr>
          <w:rFonts w:ascii="Sylfaen" w:hAnsi="Sylfaen"/>
          <w:sz w:val="20"/>
          <w:szCs w:val="20"/>
          <w:lang w:val="ka-GE"/>
        </w:rPr>
        <w:t xml:space="preserve"> </w:t>
      </w:r>
      <w:r w:rsidRPr="007C533F">
        <w:rPr>
          <w:rFonts w:ascii="Sylfaen" w:hAnsi="Sylfaen" w:cs="Sylfaen"/>
          <w:sz w:val="20"/>
          <w:szCs w:val="20"/>
          <w:lang w:val="ka-GE"/>
        </w:rPr>
        <w:t xml:space="preserve"> მსგავსი სურათია </w:t>
      </w:r>
      <w:r w:rsidR="000342C0" w:rsidRPr="007C533F">
        <w:rPr>
          <w:rFonts w:ascii="Sylfaen" w:hAnsi="Sylfaen" w:cs="Sylfaen"/>
          <w:sz w:val="20"/>
          <w:szCs w:val="20"/>
          <w:lang w:val="ka-GE"/>
        </w:rPr>
        <w:t xml:space="preserve">თუ </w:t>
      </w:r>
      <w:r w:rsidRPr="007C533F">
        <w:rPr>
          <w:rFonts w:ascii="Sylfaen" w:hAnsi="Sylfaen" w:cs="Sylfaen"/>
          <w:noProof/>
          <w:position w:val="-4"/>
          <w:sz w:val="20"/>
          <w:szCs w:val="20"/>
          <w:lang w:eastAsia="ru-RU"/>
        </w:rPr>
        <w:drawing>
          <wp:inline distT="0" distB="0" distL="0" distR="0">
            <wp:extent cx="133350" cy="133350"/>
            <wp:effectExtent l="19050" t="0" r="0" b="0"/>
            <wp:docPr id="3256" name="Рисунок 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6"/>
                    <pic:cNvPicPr>
                      <a:picLocks noChangeAspect="1" noChangeArrowheads="1"/>
                    </pic:cNvPicPr>
                  </pic:nvPicPr>
                  <pic:blipFill>
                    <a:blip r:embed="rId12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10"/>
          <w:sz w:val="20"/>
          <w:szCs w:val="20"/>
          <w:lang w:eastAsia="ru-RU"/>
        </w:rPr>
        <w:drawing>
          <wp:inline distT="0" distB="0" distL="0" distR="0">
            <wp:extent cx="590550" cy="228600"/>
            <wp:effectExtent l="19050" t="0" r="0" b="0"/>
            <wp:docPr id="3254" name="Рисунок 3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210" cstate="print"/>
                    <a:srcRect/>
                    <a:stretch>
                      <a:fillRect/>
                    </a:stretch>
                  </pic:blipFill>
                  <pic:spPr bwMode="auto">
                    <a:xfrm>
                      <a:off x="0" y="0"/>
                      <a:ext cx="59055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6"/>
          <w:sz w:val="20"/>
          <w:szCs w:val="20"/>
          <w:lang w:eastAsia="ru-RU"/>
        </w:rPr>
        <w:drawing>
          <wp:inline distT="0" distB="0" distL="0" distR="0">
            <wp:extent cx="114300" cy="161925"/>
            <wp:effectExtent l="19050" t="0" r="0" b="0"/>
            <wp:docPr id="3255" name="Рисунок 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5"/>
                    <pic:cNvPicPr>
                      <a:picLocks noChangeAspect="1" noChangeArrowheads="1"/>
                    </pic:cNvPicPr>
                  </pic:nvPicPr>
                  <pic:blipFill>
                    <a:blip r:embed="rId124"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000342C0">
        <w:rPr>
          <w:rFonts w:ascii="Sylfaen" w:hAnsi="Sylfaen" w:cs="Sylfaen"/>
          <w:sz w:val="20"/>
          <w:szCs w:val="20"/>
          <w:lang w:val="ka-GE"/>
        </w:rPr>
        <w:t>ან</w:t>
      </w:r>
      <w:r w:rsidRPr="007C533F">
        <w:rPr>
          <w:rFonts w:ascii="Sylfaen" w:hAnsi="Sylfaen" w:cs="Sylfaen"/>
          <w:sz w:val="20"/>
          <w:szCs w:val="20"/>
          <w:lang w:val="ka-GE"/>
        </w:rPr>
        <w:t xml:space="preserve"> </w:t>
      </w:r>
      <w:r w:rsidRPr="007C533F">
        <w:rPr>
          <w:rFonts w:ascii="Sylfaen" w:hAnsi="Sylfaen" w:cs="Sylfaen"/>
          <w:noProof/>
          <w:position w:val="-4"/>
          <w:sz w:val="20"/>
          <w:szCs w:val="20"/>
          <w:lang w:eastAsia="ru-RU"/>
        </w:rPr>
        <w:drawing>
          <wp:inline distT="0" distB="0" distL="0" distR="0">
            <wp:extent cx="133350" cy="133350"/>
            <wp:effectExtent l="19050" t="0" r="0" b="0"/>
            <wp:docPr id="3339" name="Рисунок 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9"/>
                    <pic:cNvPicPr>
                      <a:picLocks noChangeAspect="1" noChangeArrowheads="1"/>
                    </pic:cNvPicPr>
                  </pic:nvPicPr>
                  <pic:blipFill>
                    <a:blip r:embed="rId12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10"/>
          <w:sz w:val="20"/>
          <w:szCs w:val="20"/>
          <w:lang w:eastAsia="ru-RU"/>
        </w:rPr>
        <w:drawing>
          <wp:inline distT="0" distB="0" distL="0" distR="0">
            <wp:extent cx="590550" cy="228600"/>
            <wp:effectExtent l="19050" t="0" r="0" b="0"/>
            <wp:docPr id="3340" name="Рисунок 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0"/>
                    <pic:cNvPicPr>
                      <a:picLocks noChangeAspect="1" noChangeArrowheads="1"/>
                    </pic:cNvPicPr>
                  </pic:nvPicPr>
                  <pic:blipFill>
                    <a:blip r:embed="rId123" cstate="print"/>
                    <a:srcRect/>
                    <a:stretch>
                      <a:fillRect/>
                    </a:stretch>
                  </pic:blipFill>
                  <pic:spPr bwMode="auto">
                    <a:xfrm>
                      <a:off x="0" y="0"/>
                      <a:ext cx="59055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&lt;</w:t>
      </w:r>
      <w:r w:rsidRPr="007C533F">
        <w:rPr>
          <w:rFonts w:ascii="Sylfaen" w:hAnsi="Sylfaen" w:cs="Sylfaen"/>
          <w:noProof/>
          <w:position w:val="-6"/>
          <w:sz w:val="20"/>
          <w:szCs w:val="20"/>
          <w:lang w:eastAsia="ru-RU"/>
        </w:rPr>
        <w:drawing>
          <wp:inline distT="0" distB="0" distL="0" distR="0">
            <wp:extent cx="114300" cy="161925"/>
            <wp:effectExtent l="19050" t="0" r="0" b="0"/>
            <wp:docPr id="3341" name="Рисунок 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1"/>
                    <pic:cNvPicPr>
                      <a:picLocks noChangeAspect="1" noChangeArrowheads="1"/>
                    </pic:cNvPicPr>
                  </pic:nvPicPr>
                  <pic:blipFill>
                    <a:blip r:embed="rId124"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0011131D">
        <w:rPr>
          <w:rFonts w:ascii="Sylfaen" w:hAnsi="Sylfaen" w:cs="Sylfaen"/>
          <w:sz w:val="20"/>
          <w:szCs w:val="20"/>
          <w:lang w:val="ka-GE"/>
        </w:rPr>
        <w:t xml:space="preserve"> -ებისთვის</w:t>
      </w:r>
      <w:r w:rsidRPr="00E47800">
        <w:rPr>
          <w:rFonts w:ascii="Sylfaen" w:hAnsi="Sylfaen" w:cs="Sylfaen"/>
          <w:sz w:val="20"/>
          <w:szCs w:val="20"/>
          <w:lang w:val="ka-GE"/>
        </w:rPr>
        <w:t>,</w:t>
      </w:r>
      <w:r w:rsidRPr="007C533F">
        <w:rPr>
          <w:rFonts w:ascii="Sylfaen" w:hAnsi="Sylfaen" w:cs="Sylfaen"/>
          <w:sz w:val="20"/>
          <w:szCs w:val="20"/>
          <w:lang w:val="ka-GE"/>
        </w:rPr>
        <w:t xml:space="preserve"> </w:t>
      </w:r>
      <w:r w:rsidR="0011131D">
        <w:rPr>
          <w:rFonts w:ascii="Sylfaen" w:hAnsi="Sylfaen" w:cs="Sylfaen"/>
          <w:sz w:val="20"/>
          <w:szCs w:val="20"/>
          <w:lang w:val="ka-GE"/>
        </w:rPr>
        <w:t xml:space="preserve">მაშინ </w:t>
      </w:r>
      <w:r w:rsidR="000342C0">
        <w:rPr>
          <w:rFonts w:ascii="Sylfaen" w:hAnsi="Sylfaen" w:cs="Sylfaen"/>
          <w:sz w:val="20"/>
          <w:szCs w:val="20"/>
          <w:lang w:val="ka-GE"/>
        </w:rPr>
        <w:t xml:space="preserve">ვღებულობთ </w:t>
      </w:r>
      <w:r w:rsidR="0011131D">
        <w:rPr>
          <w:rFonts w:ascii="Sylfaen" w:hAnsi="Sylfaen" w:cs="Sylfaen"/>
          <w:sz w:val="20"/>
          <w:szCs w:val="20"/>
          <w:lang w:val="ka-GE"/>
        </w:rPr>
        <w:t>ზე</w:t>
      </w:r>
      <w:r w:rsidR="0011131D">
        <w:rPr>
          <w:rFonts w:ascii="Sylfaen" w:hAnsi="Sylfaen" w:cs="Sylfaen"/>
          <w:sz w:val="20"/>
          <w:szCs w:val="20"/>
          <w:lang w:val="ka-GE"/>
        </w:rPr>
        <w:softHyphen/>
        <w:t>მოთ</w:t>
      </w:r>
      <w:r w:rsidR="000342C0">
        <w:rPr>
          <w:rFonts w:ascii="Sylfaen" w:hAnsi="Sylfaen" w:cs="Sylfaen"/>
          <w:sz w:val="20"/>
          <w:szCs w:val="20"/>
          <w:lang w:val="ka-GE"/>
        </w:rPr>
        <w:t xml:space="preserve"> </w:t>
      </w:r>
      <w:r w:rsidRPr="007C533F">
        <w:rPr>
          <w:rFonts w:ascii="Sylfaen" w:hAnsi="Sylfaen" w:cs="Sylfaen"/>
          <w:sz w:val="20"/>
          <w:szCs w:val="20"/>
          <w:lang w:val="ka-GE"/>
        </w:rPr>
        <w:t>მ</w:t>
      </w:r>
      <w:r w:rsidR="000342C0">
        <w:rPr>
          <w:rFonts w:ascii="Sylfaen" w:hAnsi="Sylfaen" w:cs="Sylfaen"/>
          <w:sz w:val="20"/>
          <w:szCs w:val="20"/>
          <w:lang w:val="ka-GE"/>
        </w:rPr>
        <w:t>იღებულ</w:t>
      </w:r>
      <w:r w:rsidRPr="007C533F">
        <w:rPr>
          <w:rFonts w:ascii="Sylfaen" w:hAnsi="Sylfaen" w:cs="Sylfaen"/>
          <w:sz w:val="20"/>
          <w:szCs w:val="20"/>
          <w:lang w:val="ka-GE"/>
        </w:rPr>
        <w:t>ი</w:t>
      </w:r>
      <w:r w:rsidR="000342C0">
        <w:rPr>
          <w:rFonts w:ascii="Sylfaen" w:hAnsi="Sylfaen" w:cs="Sylfaen"/>
          <w:sz w:val="20"/>
          <w:szCs w:val="20"/>
          <w:lang w:val="ka-GE"/>
        </w:rPr>
        <w:t xml:space="preserve"> შედეგების ა</w:t>
      </w:r>
      <w:r w:rsidR="00217E01">
        <w:rPr>
          <w:rFonts w:ascii="Sylfaen" w:hAnsi="Sylfaen" w:cs="Sylfaen"/>
          <w:sz w:val="20"/>
          <w:szCs w:val="20"/>
          <w:lang w:val="ka-GE"/>
        </w:rPr>
        <w:t>ნ</w:t>
      </w:r>
      <w:r w:rsidR="000342C0">
        <w:rPr>
          <w:rFonts w:ascii="Sylfaen" w:hAnsi="Sylfaen" w:cs="Sylfaen"/>
          <w:sz w:val="20"/>
          <w:szCs w:val="20"/>
          <w:lang w:val="ka-GE"/>
        </w:rPr>
        <w:t>ალოგიურ</w:t>
      </w:r>
      <w:r w:rsidR="00217E01">
        <w:rPr>
          <w:rFonts w:ascii="Sylfaen" w:hAnsi="Sylfaen" w:cs="Sylfaen"/>
          <w:sz w:val="20"/>
          <w:szCs w:val="20"/>
          <w:lang w:val="ka-GE"/>
        </w:rPr>
        <w:t xml:space="preserve"> შედეგებს</w:t>
      </w:r>
      <w:r w:rsidR="000342C0">
        <w:rPr>
          <w:rFonts w:ascii="Sylfaen" w:hAnsi="Sylfaen" w:cs="Sylfaen"/>
          <w:sz w:val="20"/>
          <w:szCs w:val="20"/>
          <w:lang w:val="ka-GE"/>
        </w:rPr>
        <w:t xml:space="preserve"> კონკრეტული პირო</w:t>
      </w:r>
      <w:r w:rsidR="0011131D">
        <w:rPr>
          <w:rFonts w:ascii="Sylfaen" w:hAnsi="Sylfaen" w:cs="Sylfaen"/>
          <w:sz w:val="20"/>
          <w:szCs w:val="20"/>
          <w:lang w:val="ka-GE"/>
        </w:rPr>
        <w:softHyphen/>
      </w:r>
      <w:r w:rsidR="000342C0">
        <w:rPr>
          <w:rFonts w:ascii="Sylfaen" w:hAnsi="Sylfaen" w:cs="Sylfaen"/>
          <w:sz w:val="20"/>
          <w:szCs w:val="20"/>
          <w:lang w:val="ka-GE"/>
        </w:rPr>
        <w:t>ბებისთვის</w:t>
      </w:r>
    </w:p>
    <w:p w:rsidR="00314710" w:rsidRDefault="0061050C" w:rsidP="003239FF">
      <w:pPr>
        <w:widowControl w:val="0"/>
        <w:ind w:firstLine="284"/>
        <w:rPr>
          <w:rFonts w:ascii="Sylfaen" w:hAnsi="Sylfaen" w:cs="Sylfaen"/>
          <w:bCs/>
          <w:sz w:val="20"/>
          <w:szCs w:val="20"/>
          <w:lang w:val="ka-GE"/>
        </w:rPr>
      </w:pPr>
      <w:r w:rsidRPr="007C533F">
        <w:rPr>
          <w:rFonts w:ascii="Sylfaen" w:hAnsi="Sylfaen"/>
          <w:b/>
          <w:sz w:val="20"/>
          <w:szCs w:val="20"/>
          <w:lang w:val="ka-GE"/>
        </w:rPr>
        <w:t xml:space="preserve">მეოთხე თავში განხილულია </w:t>
      </w:r>
      <w:r w:rsidRPr="007C533F">
        <w:rPr>
          <w:rFonts w:ascii="Sylfaen" w:hAnsi="Sylfaen" w:cs="Sylfaen"/>
          <w:bCs/>
          <w:sz w:val="20"/>
          <w:szCs w:val="20"/>
          <w:lang w:val="ka-GE"/>
        </w:rPr>
        <w:t>ექსტრემალური ამოცანები, რომლებიც წარმოიშვება ინფორმაციული ომის  მათემატიკური მოდელებში. ექსტრე</w:t>
      </w:r>
      <w:r w:rsidR="000D495E">
        <w:rPr>
          <w:rFonts w:ascii="Sylfaen" w:hAnsi="Sylfaen" w:cs="Sylfaen"/>
          <w:bCs/>
          <w:sz w:val="20"/>
          <w:szCs w:val="20"/>
          <w:lang w:val="ka-GE"/>
        </w:rPr>
        <w:t>-</w:t>
      </w:r>
      <w:r w:rsidRPr="007C533F">
        <w:rPr>
          <w:rFonts w:ascii="Sylfaen" w:hAnsi="Sylfaen" w:cs="Sylfaen"/>
          <w:bCs/>
          <w:sz w:val="20"/>
          <w:szCs w:val="20"/>
          <w:lang w:val="ka-GE"/>
        </w:rPr>
        <w:t>მალური ამოცანები მიზნად ისახავენ სამშვიდობო პროცესი</w:t>
      </w:r>
      <w:r w:rsidR="000D495E">
        <w:rPr>
          <w:rFonts w:ascii="Sylfaen" w:hAnsi="Sylfaen" w:cs="Sylfaen"/>
          <w:bCs/>
          <w:sz w:val="20"/>
          <w:szCs w:val="20"/>
          <w:lang w:val="ka-GE"/>
        </w:rPr>
        <w:t>თ</w:t>
      </w:r>
      <w:r w:rsidRPr="007C533F">
        <w:rPr>
          <w:rFonts w:ascii="Sylfaen" w:hAnsi="Sylfaen" w:cs="Sylfaen"/>
          <w:bCs/>
          <w:sz w:val="20"/>
          <w:szCs w:val="20"/>
          <w:lang w:val="ka-GE"/>
        </w:rPr>
        <w:t xml:space="preserve"> ინფორმა</w:t>
      </w:r>
      <w:r w:rsidR="000D495E">
        <w:rPr>
          <w:rFonts w:ascii="Sylfaen" w:hAnsi="Sylfaen" w:cs="Sylfaen"/>
          <w:bCs/>
          <w:sz w:val="20"/>
          <w:szCs w:val="20"/>
          <w:lang w:val="ka-GE"/>
        </w:rPr>
        <w:t>-</w:t>
      </w:r>
      <w:r w:rsidRPr="007C533F">
        <w:rPr>
          <w:rFonts w:ascii="Sylfaen" w:hAnsi="Sylfaen" w:cs="Sylfaen"/>
          <w:bCs/>
          <w:sz w:val="20"/>
          <w:szCs w:val="20"/>
          <w:lang w:val="ka-GE"/>
        </w:rPr>
        <w:t xml:space="preserve">ციული ომის დასრულებას მინიმალურ დროში ან მცირე ეკონომიკური რესურსების გამოყენების პირობებში. </w:t>
      </w:r>
      <w:r w:rsidR="007743C1" w:rsidRPr="00BC352D">
        <w:rPr>
          <w:rFonts w:ascii="Sylfaen" w:hAnsi="Sylfaen" w:cs="Sylfaen"/>
          <w:b/>
          <w:bCs/>
          <w:sz w:val="20"/>
          <w:szCs w:val="20"/>
          <w:lang w:val="ka-GE"/>
        </w:rPr>
        <w:t>4.1</w:t>
      </w:r>
      <w:r w:rsidRPr="007743C1">
        <w:rPr>
          <w:rFonts w:ascii="Sylfaen" w:hAnsi="Sylfaen" w:cs="Sylfaen"/>
          <w:b/>
          <w:bCs/>
          <w:sz w:val="20"/>
          <w:szCs w:val="20"/>
          <w:lang w:val="ka-GE"/>
        </w:rPr>
        <w:t xml:space="preserve"> პარაგრაფში</w:t>
      </w:r>
      <w:r w:rsidRPr="007C533F">
        <w:rPr>
          <w:rFonts w:ascii="Sylfaen" w:hAnsi="Sylfaen" w:cs="Sylfaen"/>
          <w:bCs/>
          <w:sz w:val="20"/>
          <w:szCs w:val="20"/>
          <w:lang w:val="ka-GE"/>
        </w:rPr>
        <w:t xml:space="preserve"> დასმულია და გა</w:t>
      </w:r>
      <w:r w:rsidR="000D495E">
        <w:rPr>
          <w:rFonts w:ascii="Sylfaen" w:hAnsi="Sylfaen" w:cs="Sylfaen"/>
          <w:bCs/>
          <w:sz w:val="20"/>
          <w:szCs w:val="20"/>
          <w:lang w:val="ka-GE"/>
        </w:rPr>
        <w:t>-</w:t>
      </w:r>
      <w:r w:rsidRPr="007C533F">
        <w:rPr>
          <w:rFonts w:ascii="Sylfaen" w:hAnsi="Sylfaen" w:cs="Sylfaen"/>
          <w:bCs/>
          <w:sz w:val="20"/>
          <w:szCs w:val="20"/>
          <w:lang w:val="ka-GE"/>
        </w:rPr>
        <w:lastRenderedPageBreak/>
        <w:t>დაწყვეტილია მინიმიზაციის ამოცანა ინფორმაციულ ომში მოწინააღ</w:t>
      </w:r>
      <w:r w:rsidR="000D495E">
        <w:rPr>
          <w:rFonts w:ascii="Sylfaen" w:hAnsi="Sylfaen" w:cs="Sylfaen"/>
          <w:bCs/>
          <w:sz w:val="20"/>
          <w:szCs w:val="20"/>
          <w:lang w:val="ka-GE"/>
        </w:rPr>
        <w:t>-</w:t>
      </w:r>
      <w:r w:rsidRPr="007C533F">
        <w:rPr>
          <w:rFonts w:ascii="Sylfaen" w:hAnsi="Sylfaen" w:cs="Sylfaen"/>
          <w:bCs/>
          <w:sz w:val="20"/>
          <w:szCs w:val="20"/>
          <w:lang w:val="ka-GE"/>
        </w:rPr>
        <w:t>მდეგის იგნორირების მათემატიკური მოდელის ერთი შემთხვევისათვის</w:t>
      </w:r>
    </w:p>
    <w:p w:rsidR="0061050C" w:rsidRPr="00314710" w:rsidRDefault="0061050C" w:rsidP="003239FF">
      <w:pPr>
        <w:widowControl w:val="0"/>
        <w:rPr>
          <w:rFonts w:ascii="Sylfaen" w:hAnsi="Sylfaen" w:cs="Sylfaen"/>
          <w:bCs/>
          <w:sz w:val="20"/>
          <w:szCs w:val="20"/>
          <w:lang w:val="ka-GE"/>
        </w:rPr>
      </w:pPr>
      <w:r w:rsidRPr="007C533F">
        <w:rPr>
          <w:rFonts w:ascii="Sylfaen" w:hAnsi="Sylfaen" w:cs="Sylfaen"/>
          <w:noProof/>
          <w:position w:val="-6"/>
          <w:sz w:val="20"/>
          <w:szCs w:val="20"/>
          <w:lang w:eastAsia="ru-RU"/>
        </w:rPr>
        <w:drawing>
          <wp:inline distT="0" distB="0" distL="0" distR="0">
            <wp:extent cx="142875" cy="190500"/>
            <wp:effectExtent l="19050" t="0" r="0" b="0"/>
            <wp:docPr id="3581" name="Рисунок 3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1"/>
                    <pic:cNvPicPr>
                      <a:picLocks noChangeAspect="1" noChangeArrowheads="1"/>
                    </pic:cNvPicPr>
                  </pic:nvPicPr>
                  <pic:blipFill>
                    <a:blip r:embed="rId211"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12"/>
          <w:sz w:val="20"/>
          <w:szCs w:val="20"/>
          <w:lang w:eastAsia="ru-RU"/>
        </w:rPr>
        <w:drawing>
          <wp:inline distT="0" distB="0" distL="0" distR="0">
            <wp:extent cx="628650" cy="228600"/>
            <wp:effectExtent l="19050" t="0" r="0" b="0"/>
            <wp:docPr id="3582" name="Рисунок 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2"/>
                    <pic:cNvPicPr>
                      <a:picLocks noChangeAspect="1" noChangeArrowheads="1"/>
                    </pic:cNvPicPr>
                  </pic:nvPicPr>
                  <pic:blipFill>
                    <a:blip r:embed="rId212" cstate="print"/>
                    <a:srcRect/>
                    <a:stretch>
                      <a:fillRect/>
                    </a:stretch>
                  </pic:blipFill>
                  <pic:spPr bwMode="auto">
                    <a:xfrm>
                      <a:off x="0" y="0"/>
                      <a:ext cx="62865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26"/>
          <w:sz w:val="20"/>
          <w:szCs w:val="20"/>
          <w:lang w:eastAsia="ru-RU"/>
        </w:rPr>
        <w:drawing>
          <wp:inline distT="0" distB="0" distL="0" distR="0">
            <wp:extent cx="304800" cy="400050"/>
            <wp:effectExtent l="0" t="0" r="0" b="0"/>
            <wp:docPr id="3583" name="Рисунок 3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3"/>
                    <pic:cNvPicPr>
                      <a:picLocks noChangeAspect="1" noChangeArrowheads="1"/>
                    </pic:cNvPicPr>
                  </pic:nvPicPr>
                  <pic:blipFill>
                    <a:blip r:embed="rId213" cstate="print"/>
                    <a:srcRect/>
                    <a:stretch>
                      <a:fillRect/>
                    </a:stretch>
                  </pic:blipFill>
                  <pic:spPr bwMode="auto">
                    <a:xfrm>
                      <a:off x="0" y="0"/>
                      <a:ext cx="304800" cy="400050"/>
                    </a:xfrm>
                    <a:prstGeom prst="rect">
                      <a:avLst/>
                    </a:prstGeom>
                    <a:noFill/>
                    <a:ln w="9525">
                      <a:noFill/>
                      <a:miter lim="800000"/>
                      <a:headEnd/>
                      <a:tailEnd/>
                    </a:ln>
                  </pic:spPr>
                </pic:pic>
              </a:graphicData>
            </a:graphic>
          </wp:inline>
        </w:drawing>
      </w:r>
      <w:r w:rsidRPr="007C533F">
        <w:rPr>
          <w:rFonts w:ascii="Sylfaen" w:hAnsi="Sylfaen" w:cs="Sylfaen"/>
          <w:noProof/>
          <w:position w:val="-34"/>
          <w:sz w:val="20"/>
          <w:szCs w:val="20"/>
          <w:lang w:eastAsia="ru-RU"/>
        </w:rPr>
        <w:drawing>
          <wp:inline distT="0" distB="0" distL="0" distR="0">
            <wp:extent cx="1905000" cy="495300"/>
            <wp:effectExtent l="19050" t="0" r="0" b="0"/>
            <wp:docPr id="3584" name="Рисунок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
                    <pic:cNvPicPr>
                      <a:picLocks noChangeAspect="1" noChangeArrowheads="1"/>
                    </pic:cNvPicPr>
                  </pic:nvPicPr>
                  <pic:blipFill>
                    <a:blip r:embed="rId214" cstate="print"/>
                    <a:srcRect/>
                    <a:stretch>
                      <a:fillRect/>
                    </a:stretch>
                  </pic:blipFill>
                  <pic:spPr bwMode="auto">
                    <a:xfrm>
                      <a:off x="0" y="0"/>
                      <a:ext cx="1905000" cy="495300"/>
                    </a:xfrm>
                    <a:prstGeom prst="rect">
                      <a:avLst/>
                    </a:prstGeom>
                    <a:noFill/>
                    <a:ln w="9525">
                      <a:noFill/>
                      <a:miter lim="800000"/>
                      <a:headEnd/>
                      <a:tailEnd/>
                    </a:ln>
                  </pic:spPr>
                </pic:pic>
              </a:graphicData>
            </a:graphic>
          </wp:inline>
        </w:drawing>
      </w:r>
      <w:r w:rsidRPr="007C533F">
        <w:rPr>
          <w:rFonts w:ascii="Sylfaen" w:hAnsi="Sylfaen" w:cs="Sylfaen"/>
          <w:noProof/>
          <w:position w:val="-6"/>
          <w:sz w:val="20"/>
          <w:szCs w:val="20"/>
          <w:lang w:eastAsia="ru-RU"/>
        </w:rPr>
        <w:drawing>
          <wp:inline distT="0" distB="0" distL="0" distR="0">
            <wp:extent cx="190500" cy="142875"/>
            <wp:effectExtent l="0" t="0" r="0" b="0"/>
            <wp:docPr id="3585" name="Рисунок 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5"/>
                    <pic:cNvPicPr>
                      <a:picLocks noChangeAspect="1" noChangeArrowheads="1"/>
                    </pic:cNvPicPr>
                  </pic:nvPicPr>
                  <pic:blipFill>
                    <a:blip r:embed="rId215" cstate="print"/>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Pr="007C533F">
        <w:rPr>
          <w:rFonts w:ascii="Sylfaen" w:hAnsi="Sylfaen" w:cs="Sylfaen"/>
          <w:noProof/>
          <w:position w:val="-4"/>
          <w:sz w:val="20"/>
          <w:szCs w:val="20"/>
          <w:lang w:eastAsia="ru-RU"/>
        </w:rPr>
        <w:drawing>
          <wp:inline distT="0" distB="0" distL="0" distR="0">
            <wp:extent cx="238125" cy="161925"/>
            <wp:effectExtent l="19050" t="0" r="0" b="0"/>
            <wp:docPr id="3586" name="Рисунок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6"/>
                    <pic:cNvPicPr>
                      <a:picLocks noChangeAspect="1" noChangeArrowheads="1"/>
                    </pic:cNvPicPr>
                  </pic:nvPicPr>
                  <pic:blipFill>
                    <a:blip r:embed="rId216" cstate="print"/>
                    <a:srcRect/>
                    <a:stretch>
                      <a:fillRect/>
                    </a:stretch>
                  </pic:blipFill>
                  <pic:spPr bwMode="auto">
                    <a:xfrm>
                      <a:off x="0" y="0"/>
                      <a:ext cx="238125" cy="1619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00784C53">
        <w:rPr>
          <w:rFonts w:ascii="Sylfaen" w:hAnsi="Sylfaen" w:cs="Sylfaen"/>
          <w:sz w:val="20"/>
          <w:szCs w:val="20"/>
          <w:lang w:val="ka-GE"/>
        </w:rPr>
        <w:t xml:space="preserve"> </w:t>
      </w:r>
      <w:r w:rsidRPr="007C533F">
        <w:rPr>
          <w:rFonts w:ascii="Sylfaen" w:hAnsi="Sylfaen" w:cs="Sylfaen"/>
          <w:sz w:val="20"/>
          <w:szCs w:val="20"/>
          <w:lang w:val="ka-GE"/>
        </w:rPr>
        <w:t xml:space="preserve">       (</w:t>
      </w:r>
      <w:r w:rsidR="00F615DB">
        <w:rPr>
          <w:rFonts w:ascii="Sylfaen" w:hAnsi="Sylfaen" w:cs="Sylfaen"/>
          <w:sz w:val="20"/>
          <w:szCs w:val="20"/>
          <w:lang w:val="ka-GE"/>
        </w:rPr>
        <w:t>1</w:t>
      </w:r>
      <w:r w:rsidR="00784C53">
        <w:rPr>
          <w:rFonts w:ascii="Sylfaen" w:hAnsi="Sylfaen" w:cs="Sylfaen"/>
          <w:sz w:val="20"/>
          <w:szCs w:val="20"/>
          <w:lang w:val="ka-GE"/>
        </w:rPr>
        <w:t>5</w:t>
      </w:r>
      <w:r w:rsidRPr="007C533F">
        <w:rPr>
          <w:rFonts w:ascii="Sylfaen" w:hAnsi="Sylfaen" w:cs="Sylfaen"/>
          <w:sz w:val="20"/>
          <w:szCs w:val="20"/>
          <w:lang w:val="ka-GE"/>
        </w:rPr>
        <w:t>)</w:t>
      </w:r>
    </w:p>
    <w:p w:rsidR="0061050C" w:rsidRPr="007C533F" w:rsidRDefault="0061050C" w:rsidP="003239FF">
      <w:pPr>
        <w:widowControl w:val="0"/>
        <w:ind w:firstLine="284"/>
        <w:rPr>
          <w:rFonts w:ascii="Sylfaen" w:hAnsi="Sylfaen" w:cs="Sylfaen"/>
          <w:sz w:val="20"/>
          <w:szCs w:val="20"/>
          <w:lang w:val="ka-GE"/>
        </w:rPr>
      </w:pPr>
      <w:r w:rsidRPr="007C533F">
        <w:rPr>
          <w:rFonts w:ascii="Sylfaen" w:hAnsi="Sylfaen" w:cs="Sylfaen"/>
          <w:sz w:val="20"/>
          <w:szCs w:val="20"/>
          <w:lang w:val="ka-GE"/>
        </w:rPr>
        <w:t>შეზღუდვებით არგუმენტებზე</w:t>
      </w:r>
    </w:p>
    <w:p w:rsidR="0061050C" w:rsidRPr="007C533F" w:rsidRDefault="0061050C" w:rsidP="003239FF">
      <w:pPr>
        <w:widowControl w:val="0"/>
        <w:ind w:firstLine="284"/>
        <w:jc w:val="right"/>
        <w:rPr>
          <w:rFonts w:ascii="Sylfaen" w:hAnsi="Sylfaen" w:cs="Sylfaen"/>
          <w:sz w:val="20"/>
          <w:szCs w:val="20"/>
          <w:lang w:val="ka-GE"/>
        </w:rPr>
      </w:pPr>
      <w:r w:rsidRPr="007C533F">
        <w:rPr>
          <w:rFonts w:ascii="Sylfaen" w:hAnsi="Sylfaen" w:cs="Sylfaen"/>
          <w:sz w:val="20"/>
          <w:szCs w:val="20"/>
          <w:lang w:val="ka-GE"/>
        </w:rPr>
        <w:t xml:space="preserve">                                           </w:t>
      </w:r>
      <w:r w:rsidRPr="007C533F">
        <w:rPr>
          <w:rFonts w:ascii="Sylfaen" w:hAnsi="Sylfaen" w:cs="Sylfaen"/>
          <w:noProof/>
          <w:position w:val="-30"/>
          <w:sz w:val="20"/>
          <w:szCs w:val="20"/>
          <w:lang w:eastAsia="ru-RU"/>
        </w:rPr>
        <w:drawing>
          <wp:inline distT="0" distB="0" distL="0" distR="0">
            <wp:extent cx="400050" cy="438150"/>
            <wp:effectExtent l="0" t="0" r="0" b="0"/>
            <wp:docPr id="3587" name="Рисунок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7"/>
                    <pic:cNvPicPr>
                      <a:picLocks noChangeAspect="1" noChangeArrowheads="1"/>
                    </pic:cNvPicPr>
                  </pic:nvPicPr>
                  <pic:blipFill>
                    <a:blip r:embed="rId67" cstate="print"/>
                    <a:srcRect/>
                    <a:stretch>
                      <a:fillRect/>
                    </a:stretch>
                  </pic:blipFill>
                  <pic:spPr bwMode="auto">
                    <a:xfrm>
                      <a:off x="0" y="0"/>
                      <a:ext cx="400050" cy="4381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&lt; </w:t>
      </w:r>
      <w:r w:rsidRPr="007C533F">
        <w:rPr>
          <w:rFonts w:ascii="Sylfaen" w:hAnsi="Sylfaen" w:cs="Sylfaen"/>
          <w:noProof/>
          <w:position w:val="-12"/>
          <w:sz w:val="20"/>
          <w:szCs w:val="20"/>
          <w:lang w:eastAsia="ru-RU"/>
        </w:rPr>
        <w:drawing>
          <wp:inline distT="0" distB="0" distL="0" distR="0">
            <wp:extent cx="257175" cy="228600"/>
            <wp:effectExtent l="19050" t="0" r="9525" b="0"/>
            <wp:docPr id="3588" name="Рисунок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8"/>
                    <pic:cNvPicPr>
                      <a:picLocks noChangeAspect="1" noChangeArrowheads="1"/>
                    </pic:cNvPicPr>
                  </pic:nvPicPr>
                  <pic:blipFill>
                    <a:blip r:embed="rId66"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7C533F">
        <w:rPr>
          <w:rFonts w:ascii="Sylfaen" w:hAnsi="Sylfaen" w:cs="Sylfaen"/>
          <w:noProof/>
          <w:position w:val="-4"/>
          <w:sz w:val="20"/>
          <w:szCs w:val="20"/>
          <w:lang w:eastAsia="ru-RU"/>
        </w:rPr>
        <w:drawing>
          <wp:inline distT="0" distB="0" distL="0" distR="0">
            <wp:extent cx="133350" cy="161925"/>
            <wp:effectExtent l="19050" t="0" r="0" b="0"/>
            <wp:docPr id="3589" name="Рисунок 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9"/>
                    <pic:cNvPicPr>
                      <a:picLocks noChangeAspect="1" noChangeArrowheads="1"/>
                    </pic:cNvPicPr>
                  </pic:nvPicPr>
                  <pic:blipFill>
                    <a:blip r:embed="rId217" cstate="print"/>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7C533F">
        <w:rPr>
          <w:rFonts w:ascii="Sylfaen" w:hAnsi="Sylfaen" w:cs="Sylfaen"/>
          <w:noProof/>
          <w:position w:val="-4"/>
          <w:sz w:val="20"/>
          <w:szCs w:val="20"/>
          <w:lang w:eastAsia="ru-RU"/>
        </w:rPr>
        <w:drawing>
          <wp:inline distT="0" distB="0" distL="0" distR="0">
            <wp:extent cx="190500" cy="161925"/>
            <wp:effectExtent l="19050" t="0" r="0" b="0"/>
            <wp:docPr id="3590" name="Рисунок 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
                    <pic:cNvPicPr>
                      <a:picLocks noChangeAspect="1" noChangeArrowheads="1"/>
                    </pic:cNvPicPr>
                  </pic:nvPicPr>
                  <pic:blipFill>
                    <a:blip r:embed="rId218" cstate="print"/>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00314710">
        <w:rPr>
          <w:rFonts w:ascii="Sylfaen" w:hAnsi="Sylfaen" w:cs="Sylfaen"/>
          <w:sz w:val="20"/>
          <w:szCs w:val="20"/>
          <w:lang w:val="ka-GE"/>
        </w:rPr>
        <w:t xml:space="preserve"> </w:t>
      </w:r>
      <w:r w:rsidRPr="007C533F">
        <w:rPr>
          <w:rFonts w:ascii="Sylfaen" w:hAnsi="Sylfaen" w:cs="Sylfaen"/>
          <w:sz w:val="20"/>
          <w:szCs w:val="20"/>
          <w:lang w:val="ka-GE"/>
        </w:rPr>
        <w:t xml:space="preserve">                      </w:t>
      </w:r>
      <w:r w:rsidRPr="00BC352D">
        <w:rPr>
          <w:rFonts w:ascii="Sylfaen" w:hAnsi="Sylfaen" w:cs="Sylfaen"/>
          <w:sz w:val="20"/>
          <w:szCs w:val="20"/>
          <w:lang w:val="ka-GE"/>
        </w:rPr>
        <w:t xml:space="preserve">  </w:t>
      </w:r>
      <w:r w:rsidRPr="007C533F">
        <w:rPr>
          <w:rFonts w:ascii="Sylfaen" w:hAnsi="Sylfaen" w:cs="Sylfaen"/>
          <w:sz w:val="20"/>
          <w:szCs w:val="20"/>
          <w:lang w:val="ka-GE"/>
        </w:rPr>
        <w:t>(</w:t>
      </w:r>
      <w:r w:rsidRPr="00BC352D">
        <w:rPr>
          <w:rFonts w:ascii="Sylfaen" w:hAnsi="Sylfaen" w:cs="Sylfaen"/>
          <w:sz w:val="20"/>
          <w:szCs w:val="20"/>
          <w:lang w:val="ka-GE"/>
        </w:rPr>
        <w:t>1</w:t>
      </w:r>
      <w:r w:rsidR="00784C53">
        <w:rPr>
          <w:rFonts w:ascii="Sylfaen" w:hAnsi="Sylfaen" w:cs="Sylfaen"/>
          <w:sz w:val="20"/>
          <w:szCs w:val="20"/>
          <w:lang w:val="ka-GE"/>
        </w:rPr>
        <w:t>6</w:t>
      </w:r>
      <w:r w:rsidRPr="00BC352D">
        <w:rPr>
          <w:rFonts w:ascii="Sylfaen" w:hAnsi="Sylfaen" w:cs="Sylfaen"/>
          <w:sz w:val="20"/>
          <w:szCs w:val="20"/>
          <w:lang w:val="ka-GE"/>
        </w:rPr>
        <w:t>)</w:t>
      </w:r>
    </w:p>
    <w:p w:rsidR="0061050C" w:rsidRPr="007C533F" w:rsidRDefault="0061050C" w:rsidP="003239FF">
      <w:pPr>
        <w:widowControl w:val="0"/>
        <w:ind w:firstLine="284"/>
        <w:jc w:val="right"/>
        <w:rPr>
          <w:rFonts w:ascii="Sylfaen" w:hAnsi="Sylfaen" w:cs="Sylfaen"/>
          <w:sz w:val="20"/>
          <w:szCs w:val="20"/>
          <w:lang w:val="ka-GE"/>
        </w:rPr>
      </w:pPr>
      <w:r w:rsidRPr="007C533F">
        <w:rPr>
          <w:rFonts w:ascii="Sylfaen" w:hAnsi="Sylfaen" w:cs="Sylfaen"/>
          <w:sz w:val="20"/>
          <w:szCs w:val="20"/>
          <w:lang w:val="ka-GE"/>
        </w:rPr>
        <w:t xml:space="preserve">                                                      0&lt; </w:t>
      </w:r>
      <w:r w:rsidRPr="007C533F">
        <w:rPr>
          <w:rFonts w:ascii="Sylfaen" w:hAnsi="Sylfaen" w:cs="Sylfaen"/>
          <w:noProof/>
          <w:position w:val="-14"/>
          <w:sz w:val="20"/>
          <w:szCs w:val="20"/>
          <w:lang w:eastAsia="ru-RU"/>
        </w:rPr>
        <w:drawing>
          <wp:inline distT="0" distB="0" distL="0" distR="0">
            <wp:extent cx="171450" cy="238125"/>
            <wp:effectExtent l="19050" t="0" r="0" b="0"/>
            <wp:docPr id="3591" name="Рисунок 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1"/>
                    <pic:cNvPicPr>
                      <a:picLocks noChangeAspect="1" noChangeArrowheads="1"/>
                    </pic:cNvPicPr>
                  </pic:nvPicPr>
                  <pic:blipFill>
                    <a:blip r:embed="rId219"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r w:rsidRPr="007C533F">
        <w:rPr>
          <w:rFonts w:ascii="Sylfaen" w:hAnsi="Sylfaen" w:cs="Sylfaen"/>
          <w:noProof/>
          <w:position w:val="-4"/>
          <w:sz w:val="20"/>
          <w:szCs w:val="20"/>
          <w:lang w:eastAsia="ru-RU"/>
        </w:rPr>
        <w:drawing>
          <wp:inline distT="0" distB="0" distL="0" distR="0">
            <wp:extent cx="133350" cy="161925"/>
            <wp:effectExtent l="19050" t="0" r="0" b="0"/>
            <wp:docPr id="3592" name="Рисунок 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2"/>
                    <pic:cNvPicPr>
                      <a:picLocks noChangeAspect="1" noChangeArrowheads="1"/>
                    </pic:cNvPicPr>
                  </pic:nvPicPr>
                  <pic:blipFill>
                    <a:blip r:embed="rId220" cstate="print"/>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7C533F">
        <w:rPr>
          <w:rFonts w:ascii="Sylfaen" w:hAnsi="Sylfaen" w:cs="Sylfaen"/>
          <w:noProof/>
          <w:position w:val="-4"/>
          <w:sz w:val="20"/>
          <w:szCs w:val="20"/>
          <w:lang w:eastAsia="ru-RU"/>
        </w:rPr>
        <w:drawing>
          <wp:inline distT="0" distB="0" distL="0" distR="0">
            <wp:extent cx="161925" cy="161925"/>
            <wp:effectExtent l="19050" t="0" r="9525" b="0"/>
            <wp:docPr id="3593" name="Рисунок 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3"/>
                    <pic:cNvPicPr>
                      <a:picLocks noChangeAspect="1" noChangeArrowheads="1"/>
                    </pic:cNvPicPr>
                  </pic:nvPicPr>
                  <pic:blipFill>
                    <a:blip r:embed="rId221"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00314710">
        <w:rPr>
          <w:rFonts w:ascii="Sylfaen" w:hAnsi="Sylfaen" w:cs="Sylfaen"/>
          <w:sz w:val="20"/>
          <w:szCs w:val="20"/>
          <w:lang w:val="ka-GE"/>
        </w:rPr>
        <w:t xml:space="preserve"> </w:t>
      </w:r>
      <w:r w:rsidRPr="007C533F">
        <w:rPr>
          <w:rFonts w:ascii="Sylfaen" w:hAnsi="Sylfaen" w:cs="Sylfaen"/>
          <w:sz w:val="20"/>
          <w:szCs w:val="20"/>
          <w:lang w:val="ka-GE"/>
        </w:rPr>
        <w:t xml:space="preserve">                             </w:t>
      </w:r>
      <w:r w:rsidRPr="00BC352D">
        <w:rPr>
          <w:rFonts w:ascii="Sylfaen" w:hAnsi="Sylfaen" w:cs="Sylfaen"/>
          <w:sz w:val="20"/>
          <w:szCs w:val="20"/>
          <w:lang w:val="ka-GE"/>
        </w:rPr>
        <w:t xml:space="preserve"> </w:t>
      </w:r>
      <w:r w:rsidRPr="007C533F">
        <w:rPr>
          <w:rFonts w:ascii="Sylfaen" w:hAnsi="Sylfaen" w:cs="Sylfaen"/>
          <w:sz w:val="20"/>
          <w:szCs w:val="20"/>
          <w:lang w:val="ka-GE"/>
        </w:rPr>
        <w:t>(</w:t>
      </w:r>
      <w:r w:rsidR="00F615DB">
        <w:rPr>
          <w:rFonts w:ascii="Sylfaen" w:hAnsi="Sylfaen" w:cs="Sylfaen"/>
          <w:sz w:val="20"/>
          <w:szCs w:val="20"/>
          <w:lang w:val="ka-GE"/>
        </w:rPr>
        <w:t>1</w:t>
      </w:r>
      <w:r w:rsidR="00784C53">
        <w:rPr>
          <w:rFonts w:ascii="Sylfaen" w:hAnsi="Sylfaen" w:cs="Sylfaen"/>
          <w:sz w:val="20"/>
          <w:szCs w:val="20"/>
          <w:lang w:val="ka-GE"/>
        </w:rPr>
        <w:t>7</w:t>
      </w:r>
      <w:r w:rsidRPr="007C533F">
        <w:rPr>
          <w:rFonts w:ascii="Sylfaen" w:hAnsi="Sylfaen" w:cs="Sylfaen"/>
          <w:sz w:val="20"/>
          <w:szCs w:val="20"/>
          <w:lang w:val="ka-GE"/>
        </w:rPr>
        <w:t>)</w:t>
      </w:r>
    </w:p>
    <w:p w:rsidR="0061050C" w:rsidRPr="007C533F" w:rsidRDefault="0061050C" w:rsidP="003239FF">
      <w:pPr>
        <w:widowControl w:val="0"/>
        <w:ind w:firstLine="284"/>
        <w:rPr>
          <w:rFonts w:ascii="Sylfaen" w:hAnsi="Sylfaen" w:cs="Sylfaen"/>
          <w:sz w:val="20"/>
          <w:szCs w:val="20"/>
          <w:lang w:val="ka-GE"/>
        </w:rPr>
      </w:pPr>
      <w:r w:rsidRPr="007C533F">
        <w:rPr>
          <w:rFonts w:ascii="Sylfaen" w:hAnsi="Sylfaen" w:cs="Sylfaen"/>
          <w:sz w:val="20"/>
          <w:szCs w:val="20"/>
          <w:lang w:val="ka-GE"/>
        </w:rPr>
        <w:t xml:space="preserve">სადაც </w:t>
      </w:r>
      <w:r w:rsidRPr="007C533F">
        <w:rPr>
          <w:rFonts w:ascii="Sylfaen" w:hAnsi="Sylfaen" w:cs="Sylfaen"/>
          <w:noProof/>
          <w:position w:val="-4"/>
          <w:sz w:val="20"/>
          <w:szCs w:val="20"/>
          <w:lang w:eastAsia="ru-RU"/>
        </w:rPr>
        <w:drawing>
          <wp:inline distT="0" distB="0" distL="0" distR="0">
            <wp:extent cx="190500" cy="161925"/>
            <wp:effectExtent l="19050" t="0" r="0" b="0"/>
            <wp:docPr id="3594" name="Рисунок 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4"/>
                    <pic:cNvPicPr>
                      <a:picLocks noChangeAspect="1" noChangeArrowheads="1"/>
                    </pic:cNvPicPr>
                  </pic:nvPicPr>
                  <pic:blipFill>
                    <a:blip r:embed="rId218" cstate="print"/>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4"/>
          <w:sz w:val="20"/>
          <w:szCs w:val="20"/>
          <w:lang w:eastAsia="ru-RU"/>
        </w:rPr>
        <w:drawing>
          <wp:inline distT="0" distB="0" distL="0" distR="0">
            <wp:extent cx="161925" cy="161925"/>
            <wp:effectExtent l="19050" t="0" r="9525" b="0"/>
            <wp:docPr id="3595" name="Рисунок 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5"/>
                    <pic:cNvPicPr>
                      <a:picLocks noChangeAspect="1" noChangeArrowheads="1"/>
                    </pic:cNvPicPr>
                  </pic:nvPicPr>
                  <pic:blipFill>
                    <a:blip r:embed="rId221"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დადებითი ნამდვილი რიცხვებია. ლემა 5-ის ძალით (</w:t>
      </w:r>
      <w:r w:rsidR="00F615DB">
        <w:rPr>
          <w:rFonts w:ascii="Sylfaen" w:hAnsi="Sylfaen" w:cs="Sylfaen"/>
          <w:sz w:val="20"/>
          <w:szCs w:val="20"/>
          <w:lang w:val="ka-GE"/>
        </w:rPr>
        <w:t>14</w:t>
      </w:r>
      <w:r w:rsidRPr="007C533F">
        <w:rPr>
          <w:rFonts w:ascii="Sylfaen" w:hAnsi="Sylfaen" w:cs="Sylfaen"/>
          <w:sz w:val="20"/>
          <w:szCs w:val="20"/>
          <w:lang w:val="ka-GE"/>
        </w:rPr>
        <w:t>)-(</w:t>
      </w:r>
      <w:r w:rsidR="00F615DB">
        <w:rPr>
          <w:rFonts w:ascii="Sylfaen" w:hAnsi="Sylfaen" w:cs="Sylfaen"/>
          <w:sz w:val="20"/>
          <w:szCs w:val="20"/>
          <w:lang w:val="ka-GE"/>
        </w:rPr>
        <w:t>16</w:t>
      </w:r>
      <w:r w:rsidRPr="007C533F">
        <w:rPr>
          <w:rFonts w:ascii="Sylfaen" w:hAnsi="Sylfaen" w:cs="Sylfaen"/>
          <w:sz w:val="20"/>
          <w:szCs w:val="20"/>
          <w:lang w:val="ka-GE"/>
        </w:rPr>
        <w:t xml:space="preserve">) ამოცანა წარმოიდგინება მინიმიზაციის ამოცანად მართკუთხა არეზე და ამოხსნილია ოპტიმიზაციის მეთოდით </w:t>
      </w:r>
      <w:r w:rsidRPr="00BC352D">
        <w:rPr>
          <w:rFonts w:ascii="Sylfaen" w:hAnsi="Sylfaen" w:cs="Sylfaen"/>
          <w:sz w:val="20"/>
          <w:szCs w:val="20"/>
          <w:lang w:val="ka-GE"/>
        </w:rPr>
        <w:t>Matlab</w:t>
      </w:r>
      <w:r w:rsidRPr="007C533F">
        <w:rPr>
          <w:rFonts w:ascii="Sylfaen" w:hAnsi="Sylfaen" w:cs="Sylfaen"/>
          <w:sz w:val="20"/>
          <w:szCs w:val="20"/>
          <w:lang w:val="ka-GE"/>
        </w:rPr>
        <w:t>-ის გარემოში არაწრფივი მინიმიზაციის პროგრამა fmincon -ს გამოყენებით.</w:t>
      </w:r>
    </w:p>
    <w:p w:rsidR="0061050C" w:rsidRPr="007C533F" w:rsidRDefault="0061050C" w:rsidP="003239FF">
      <w:pPr>
        <w:widowControl w:val="0"/>
        <w:ind w:firstLine="284"/>
        <w:rPr>
          <w:rFonts w:ascii="Sylfaen" w:hAnsi="Sylfaen" w:cs="Sylfaen"/>
          <w:bCs/>
          <w:sz w:val="20"/>
          <w:szCs w:val="20"/>
          <w:lang w:val="ka-GE"/>
        </w:rPr>
      </w:pPr>
      <w:r w:rsidRPr="007C533F">
        <w:rPr>
          <w:rFonts w:ascii="Sylfaen" w:hAnsi="Sylfaen" w:cs="Sylfaen"/>
          <w:sz w:val="20"/>
          <w:szCs w:val="20"/>
          <w:lang w:val="ka-GE"/>
        </w:rPr>
        <w:t xml:space="preserve"> </w:t>
      </w:r>
      <w:r w:rsidR="007743C1" w:rsidRPr="00BC352D">
        <w:rPr>
          <w:rFonts w:ascii="Sylfaen" w:hAnsi="Sylfaen" w:cs="Sylfaen"/>
          <w:b/>
          <w:sz w:val="20"/>
          <w:szCs w:val="20"/>
          <w:lang w:val="ka-GE"/>
        </w:rPr>
        <w:t>4.2</w:t>
      </w:r>
      <w:r w:rsidRPr="007743C1">
        <w:rPr>
          <w:rFonts w:ascii="Sylfaen" w:hAnsi="Sylfaen" w:cs="Sylfaen"/>
          <w:b/>
          <w:bCs/>
          <w:sz w:val="20"/>
          <w:szCs w:val="20"/>
          <w:lang w:val="ka-GE"/>
        </w:rPr>
        <w:t xml:space="preserve"> პარაგრაფში,</w:t>
      </w:r>
      <w:r w:rsidRPr="007C533F">
        <w:rPr>
          <w:rFonts w:ascii="Sylfaen" w:hAnsi="Sylfaen" w:cs="Sylfaen"/>
          <w:bCs/>
          <w:sz w:val="20"/>
          <w:szCs w:val="20"/>
          <w:lang w:val="ka-GE"/>
        </w:rPr>
        <w:t xml:space="preserve"> დასმულია ინფორმაციული ომის დასრულების ამო</w:t>
      </w:r>
      <w:r w:rsidR="00784C53">
        <w:rPr>
          <w:rFonts w:ascii="Sylfaen" w:hAnsi="Sylfaen" w:cs="Sylfaen"/>
          <w:bCs/>
          <w:sz w:val="20"/>
          <w:szCs w:val="20"/>
          <w:lang w:val="ka-GE"/>
        </w:rPr>
        <w:t>-</w:t>
      </w:r>
      <w:r w:rsidRPr="007C533F">
        <w:rPr>
          <w:rFonts w:ascii="Sylfaen" w:hAnsi="Sylfaen" w:cs="Sylfaen"/>
          <w:bCs/>
          <w:sz w:val="20"/>
          <w:szCs w:val="20"/>
          <w:lang w:val="ka-GE"/>
        </w:rPr>
        <w:t>ცანა მცირე დანახარჯებისთვის</w:t>
      </w:r>
      <w:r w:rsidR="000342C0">
        <w:rPr>
          <w:rFonts w:ascii="Sylfaen" w:hAnsi="Sylfaen" w:cs="Sylfaen"/>
          <w:bCs/>
          <w:sz w:val="20"/>
          <w:szCs w:val="20"/>
          <w:lang w:val="ka-GE"/>
        </w:rPr>
        <w:t xml:space="preserve"> </w:t>
      </w:r>
      <w:r w:rsidRPr="007C533F">
        <w:rPr>
          <w:rFonts w:ascii="Sylfaen" w:hAnsi="Sylfaen" w:cs="Sylfaen"/>
          <w:bCs/>
          <w:sz w:val="20"/>
          <w:szCs w:val="20"/>
          <w:lang w:val="ka-GE"/>
        </w:rPr>
        <w:t>დინამიური პროცესი</w:t>
      </w:r>
      <w:r w:rsidR="000342C0">
        <w:rPr>
          <w:rFonts w:ascii="Sylfaen" w:hAnsi="Sylfaen" w:cs="Sylfaen"/>
          <w:bCs/>
          <w:sz w:val="20"/>
          <w:szCs w:val="20"/>
          <w:lang w:val="ka-GE"/>
        </w:rPr>
        <w:t>სთვის</w:t>
      </w:r>
    </w:p>
    <w:p w:rsidR="0061050C" w:rsidRPr="007C533F" w:rsidRDefault="0061050C" w:rsidP="003239FF">
      <w:pPr>
        <w:widowControl w:val="0"/>
        <w:ind w:firstLine="284"/>
        <w:jc w:val="right"/>
        <w:rPr>
          <w:rFonts w:ascii="Sylfaen" w:hAnsi="Sylfaen" w:cs="Sylfaen"/>
          <w:sz w:val="20"/>
          <w:szCs w:val="20"/>
          <w:lang w:val="ka-GE"/>
        </w:rPr>
      </w:pPr>
      <w:r w:rsidRPr="007C533F">
        <w:rPr>
          <w:rFonts w:ascii="Sylfaen" w:hAnsi="Sylfaen" w:cs="Sylfaen"/>
          <w:bCs/>
          <w:sz w:val="20"/>
          <w:szCs w:val="20"/>
          <w:lang w:val="ka-GE"/>
        </w:rPr>
        <w:t xml:space="preserve">               </w:t>
      </w:r>
      <w:r w:rsidRPr="007C533F">
        <w:rPr>
          <w:rFonts w:ascii="Sylfaen" w:hAnsi="Sylfaen" w:cs="Sylfaen"/>
          <w:noProof/>
          <w:position w:val="-60"/>
          <w:sz w:val="20"/>
          <w:szCs w:val="20"/>
          <w:lang w:eastAsia="ru-RU"/>
        </w:rPr>
        <w:drawing>
          <wp:inline distT="0" distB="0" distL="0" distR="0">
            <wp:extent cx="2276475" cy="838200"/>
            <wp:effectExtent l="0" t="0" r="9525" b="0"/>
            <wp:docPr id="4014" name="Рисунок 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4"/>
                    <pic:cNvPicPr>
                      <a:picLocks noChangeAspect="1" noChangeArrowheads="1"/>
                    </pic:cNvPicPr>
                  </pic:nvPicPr>
                  <pic:blipFill>
                    <a:blip r:embed="rId222" cstate="print"/>
                    <a:srcRect/>
                    <a:stretch>
                      <a:fillRect/>
                    </a:stretch>
                  </pic:blipFill>
                  <pic:spPr bwMode="auto">
                    <a:xfrm>
                      <a:off x="0" y="0"/>
                      <a:ext cx="2276475" cy="8382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00314710">
        <w:rPr>
          <w:rFonts w:ascii="Sylfaen" w:hAnsi="Sylfaen" w:cs="Sylfaen"/>
          <w:sz w:val="20"/>
          <w:szCs w:val="20"/>
          <w:lang w:val="ka-GE"/>
        </w:rPr>
        <w:t xml:space="preserve"> </w:t>
      </w:r>
      <w:r w:rsidRPr="007C533F">
        <w:rPr>
          <w:rFonts w:ascii="Sylfaen" w:hAnsi="Sylfaen" w:cs="Sylfaen"/>
          <w:sz w:val="20"/>
          <w:szCs w:val="20"/>
          <w:lang w:val="ka-GE"/>
        </w:rPr>
        <w:t xml:space="preserve">               (</w:t>
      </w:r>
      <w:r w:rsidR="00F615DB">
        <w:rPr>
          <w:rFonts w:ascii="Sylfaen" w:hAnsi="Sylfaen" w:cs="Sylfaen"/>
          <w:sz w:val="20"/>
          <w:szCs w:val="20"/>
          <w:lang w:val="ka-GE"/>
        </w:rPr>
        <w:t>1</w:t>
      </w:r>
      <w:r w:rsidR="00784C53">
        <w:rPr>
          <w:rFonts w:ascii="Sylfaen" w:hAnsi="Sylfaen" w:cs="Sylfaen"/>
          <w:sz w:val="20"/>
          <w:szCs w:val="20"/>
          <w:lang w:val="ka-GE"/>
        </w:rPr>
        <w:t>8</w:t>
      </w:r>
      <w:r w:rsidRPr="007C533F">
        <w:rPr>
          <w:rFonts w:ascii="Sylfaen" w:hAnsi="Sylfaen" w:cs="Sylfaen"/>
          <w:sz w:val="20"/>
          <w:szCs w:val="20"/>
          <w:lang w:val="ka-GE"/>
        </w:rPr>
        <w:t>)</w:t>
      </w:r>
    </w:p>
    <w:p w:rsidR="0061050C" w:rsidRPr="007C533F" w:rsidRDefault="0061050C" w:rsidP="003239FF">
      <w:pPr>
        <w:widowControl w:val="0"/>
        <w:ind w:firstLine="284"/>
        <w:jc w:val="right"/>
        <w:rPr>
          <w:rFonts w:ascii="Sylfaen" w:hAnsi="Sylfaen" w:cs="Sylfaen"/>
          <w:sz w:val="20"/>
          <w:szCs w:val="20"/>
          <w:lang w:val="ka-GE"/>
        </w:rPr>
      </w:pPr>
      <w:r w:rsidRPr="007C533F">
        <w:rPr>
          <w:rFonts w:ascii="Sylfaen" w:hAnsi="Sylfaen" w:cs="Sylfaen"/>
          <w:sz w:val="20"/>
          <w:szCs w:val="20"/>
          <w:lang w:val="ka-GE"/>
        </w:rPr>
        <w:t xml:space="preserve">                                   </w:t>
      </w:r>
      <w:r w:rsidRPr="007C533F">
        <w:rPr>
          <w:rFonts w:ascii="Sylfaen" w:hAnsi="Sylfaen" w:cs="Sylfaen"/>
          <w:noProof/>
          <w:position w:val="-12"/>
          <w:sz w:val="20"/>
          <w:szCs w:val="20"/>
          <w:lang w:eastAsia="ru-RU"/>
        </w:rPr>
        <w:drawing>
          <wp:inline distT="0" distB="0" distL="0" distR="0">
            <wp:extent cx="676275" cy="228600"/>
            <wp:effectExtent l="0" t="0" r="9525" b="0"/>
            <wp:docPr id="4015" name="Рисунок 4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5"/>
                    <pic:cNvPicPr>
                      <a:picLocks noChangeAspect="1" noChangeArrowheads="1"/>
                    </pic:cNvPicPr>
                  </pic:nvPicPr>
                  <pic:blipFill>
                    <a:blip r:embed="rId223" cstate="print"/>
                    <a:srcRect/>
                    <a:stretch>
                      <a:fillRect/>
                    </a:stretch>
                  </pic:blipFill>
                  <pic:spPr bwMode="auto">
                    <a:xfrm>
                      <a:off x="0" y="0"/>
                      <a:ext cx="67627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12"/>
          <w:sz w:val="20"/>
          <w:szCs w:val="20"/>
          <w:lang w:eastAsia="ru-RU"/>
        </w:rPr>
        <w:drawing>
          <wp:inline distT="0" distB="0" distL="0" distR="0">
            <wp:extent cx="685800" cy="228600"/>
            <wp:effectExtent l="0" t="0" r="0" b="0"/>
            <wp:docPr id="4016" name="Рисунок 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6"/>
                    <pic:cNvPicPr>
                      <a:picLocks noChangeAspect="1" noChangeArrowheads="1"/>
                    </pic:cNvPicPr>
                  </pic:nvPicPr>
                  <pic:blipFill>
                    <a:blip r:embed="rId224" cstate="print"/>
                    <a:srcRect/>
                    <a:stretch>
                      <a:fillRect/>
                    </a:stretch>
                  </pic:blipFill>
                  <pic:spPr bwMode="auto">
                    <a:xfrm>
                      <a:off x="0" y="0"/>
                      <a:ext cx="68580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Pr>
          <w:rFonts w:ascii="Sylfaen" w:hAnsi="Sylfaen" w:cs="Sylfaen"/>
          <w:sz w:val="20"/>
          <w:szCs w:val="20"/>
          <w:lang w:val="ka-GE"/>
        </w:rPr>
        <w:t xml:space="preserve"> </w:t>
      </w:r>
      <w:r w:rsidRPr="007C533F">
        <w:rPr>
          <w:rFonts w:ascii="Sylfaen" w:hAnsi="Sylfaen" w:cs="Sylfaen"/>
          <w:sz w:val="20"/>
          <w:szCs w:val="20"/>
          <w:lang w:val="ka-GE"/>
        </w:rPr>
        <w:t xml:space="preserve"> </w:t>
      </w:r>
      <w:r w:rsidR="00784C53">
        <w:rPr>
          <w:rFonts w:ascii="Sylfaen" w:hAnsi="Sylfaen" w:cs="Sylfaen"/>
          <w:sz w:val="20"/>
          <w:szCs w:val="20"/>
          <w:lang w:val="ka-GE"/>
        </w:rPr>
        <w:t xml:space="preserve">          </w:t>
      </w:r>
      <w:r w:rsidRPr="007C533F">
        <w:rPr>
          <w:rFonts w:ascii="Sylfaen" w:hAnsi="Sylfaen" w:cs="Sylfaen"/>
          <w:sz w:val="20"/>
          <w:szCs w:val="20"/>
          <w:lang w:val="ka-GE"/>
        </w:rPr>
        <w:t xml:space="preserve">                   (</w:t>
      </w:r>
      <w:r w:rsidR="00F615DB">
        <w:rPr>
          <w:rFonts w:ascii="Sylfaen" w:hAnsi="Sylfaen" w:cs="Sylfaen"/>
          <w:sz w:val="20"/>
          <w:szCs w:val="20"/>
          <w:lang w:val="ka-GE"/>
        </w:rPr>
        <w:t>1</w:t>
      </w:r>
      <w:r w:rsidR="00784C53">
        <w:rPr>
          <w:rFonts w:ascii="Sylfaen" w:hAnsi="Sylfaen" w:cs="Sylfaen"/>
          <w:sz w:val="20"/>
          <w:szCs w:val="20"/>
          <w:lang w:val="ka-GE"/>
        </w:rPr>
        <w:t>9</w:t>
      </w:r>
      <w:r w:rsidRPr="007C533F">
        <w:rPr>
          <w:rFonts w:ascii="Sylfaen" w:hAnsi="Sylfaen" w:cs="Sylfaen"/>
          <w:sz w:val="20"/>
          <w:szCs w:val="20"/>
          <w:lang w:val="ka-GE"/>
        </w:rPr>
        <w:t>)</w:t>
      </w:r>
    </w:p>
    <w:p w:rsidR="00334A72" w:rsidRDefault="00644F51" w:rsidP="003239FF">
      <w:pPr>
        <w:widowControl w:val="0"/>
        <w:ind w:firstLine="284"/>
        <w:rPr>
          <w:rFonts w:ascii="Sylfaen" w:hAnsi="Sylfaen" w:cs="Sylfaen"/>
          <w:sz w:val="20"/>
          <w:szCs w:val="20"/>
          <w:lang w:val="ka-GE"/>
        </w:rPr>
      </w:pPr>
      <w:r>
        <w:rPr>
          <w:rFonts w:ascii="Sylfaen" w:hAnsi="Sylfaen" w:cs="Sylfaen"/>
          <w:sz w:val="20"/>
          <w:szCs w:val="20"/>
          <w:lang w:val="ka-GE"/>
        </w:rPr>
        <w:t xml:space="preserve">სადაც </w:t>
      </w:r>
      <w:r w:rsidR="0061050C" w:rsidRPr="007C533F">
        <w:rPr>
          <w:rFonts w:ascii="Sylfaen" w:hAnsi="Sylfaen" w:cs="Sylfaen"/>
          <w:noProof/>
          <w:position w:val="-10"/>
          <w:sz w:val="20"/>
          <w:szCs w:val="20"/>
          <w:lang w:eastAsia="ru-RU"/>
        </w:rPr>
        <w:drawing>
          <wp:inline distT="0" distB="0" distL="0" distR="0">
            <wp:extent cx="276225" cy="228600"/>
            <wp:effectExtent l="0" t="0" r="0" b="0"/>
            <wp:docPr id="4041" name="Рисунок 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1"/>
                    <pic:cNvPicPr>
                      <a:picLocks noChangeAspect="1" noChangeArrowheads="1"/>
                    </pic:cNvPicPr>
                  </pic:nvPicPr>
                  <pic:blipFill>
                    <a:blip r:embed="rId225"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000342C0" w:rsidRPr="007C533F">
        <w:rPr>
          <w:rFonts w:ascii="Sylfaen" w:hAnsi="Sylfaen" w:cs="Sylfaen"/>
          <w:sz w:val="20"/>
          <w:szCs w:val="20"/>
          <w:lang w:val="ka-GE"/>
        </w:rPr>
        <w:t>მართვ</w:t>
      </w:r>
      <w:r w:rsidR="000342C0">
        <w:rPr>
          <w:rFonts w:ascii="Sylfaen" w:hAnsi="Sylfaen" w:cs="Sylfaen"/>
          <w:sz w:val="20"/>
          <w:szCs w:val="20"/>
          <w:lang w:val="ka-GE"/>
        </w:rPr>
        <w:t>ა</w:t>
      </w:r>
      <w:r>
        <w:rPr>
          <w:rFonts w:ascii="Sylfaen" w:hAnsi="Sylfaen" w:cs="Sylfaen"/>
          <w:sz w:val="20"/>
          <w:szCs w:val="20"/>
          <w:lang w:val="ka-GE"/>
        </w:rPr>
        <w:t>ა.</w:t>
      </w:r>
      <w:r w:rsidR="0061050C" w:rsidRPr="007C533F">
        <w:rPr>
          <w:rFonts w:ascii="Sylfaen" w:hAnsi="Sylfaen" w:cs="Sylfaen"/>
          <w:sz w:val="20"/>
          <w:szCs w:val="20"/>
          <w:lang w:val="ka-GE"/>
        </w:rPr>
        <w:t xml:space="preserve"> გა</w:t>
      </w:r>
      <w:r w:rsidR="000342C0">
        <w:rPr>
          <w:rFonts w:ascii="Sylfaen" w:hAnsi="Sylfaen" w:cs="Sylfaen"/>
          <w:sz w:val="20"/>
          <w:szCs w:val="20"/>
          <w:lang w:val="ka-GE"/>
        </w:rPr>
        <w:t xml:space="preserve">ნხილულია ასევე </w:t>
      </w:r>
      <w:r w:rsidR="000342C0" w:rsidRPr="007C533F">
        <w:rPr>
          <w:rFonts w:ascii="Sylfaen" w:hAnsi="Sylfaen" w:cs="Sylfaen"/>
          <w:sz w:val="20"/>
          <w:szCs w:val="20"/>
          <w:lang w:val="ka-GE"/>
        </w:rPr>
        <w:t>ინფორმაციული ომის</w:t>
      </w:r>
      <w:r w:rsidR="000342C0">
        <w:rPr>
          <w:rFonts w:ascii="Sylfaen" w:hAnsi="Sylfaen" w:cs="Sylfaen"/>
          <w:sz w:val="20"/>
          <w:szCs w:val="20"/>
          <w:lang w:val="ka-GE"/>
        </w:rPr>
        <w:t xml:space="preserve"> უსწრაფეს</w:t>
      </w:r>
      <w:r w:rsidR="00334A72">
        <w:rPr>
          <w:rFonts w:ascii="Sylfaen" w:hAnsi="Sylfaen" w:cs="Sylfaen"/>
          <w:sz w:val="20"/>
          <w:szCs w:val="20"/>
          <w:lang w:val="ka-GE"/>
        </w:rPr>
        <w:t>ად</w:t>
      </w:r>
      <w:r w:rsidR="000342C0" w:rsidRPr="007C533F">
        <w:rPr>
          <w:rFonts w:ascii="Sylfaen" w:hAnsi="Sylfaen" w:cs="Sylfaen"/>
          <w:sz w:val="20"/>
          <w:szCs w:val="20"/>
          <w:lang w:val="ka-GE"/>
        </w:rPr>
        <w:t xml:space="preserve"> დასრულების </w:t>
      </w:r>
      <w:r w:rsidR="000342C0">
        <w:rPr>
          <w:rFonts w:ascii="Sylfaen" w:hAnsi="Sylfaen" w:cs="Sylfaen"/>
          <w:sz w:val="20"/>
          <w:szCs w:val="20"/>
          <w:lang w:val="ka-GE"/>
        </w:rPr>
        <w:t>მართვის ამოცანა</w:t>
      </w:r>
      <w:r w:rsidR="00334A72">
        <w:rPr>
          <w:rFonts w:ascii="Sylfaen" w:hAnsi="Sylfaen" w:cs="Sylfaen"/>
          <w:sz w:val="20"/>
          <w:szCs w:val="20"/>
          <w:lang w:val="ka-GE"/>
        </w:rPr>
        <w:t>, მაქსიმუმის პრინციპის გამოყენებით მიღებულია ოპტიმალური მართვის აუცილებელი და საკმარისი პირობები კონკრეტული შემთხვევებისათვის.</w:t>
      </w:r>
    </w:p>
    <w:p w:rsidR="0061050C" w:rsidRPr="007C533F" w:rsidRDefault="0061050C" w:rsidP="003239FF">
      <w:pPr>
        <w:widowControl w:val="0"/>
        <w:ind w:firstLine="284"/>
        <w:rPr>
          <w:rFonts w:ascii="Sylfaen" w:hAnsi="Sylfaen" w:cs="Sylfaen"/>
          <w:sz w:val="20"/>
          <w:szCs w:val="20"/>
          <w:lang w:val="ka-GE"/>
        </w:rPr>
      </w:pPr>
      <w:r>
        <w:rPr>
          <w:rFonts w:ascii="Sylfaen" w:hAnsi="Sylfaen" w:cs="Sylfaen"/>
          <w:sz w:val="20"/>
          <w:szCs w:val="20"/>
          <w:lang w:val="ka-GE"/>
        </w:rPr>
        <w:t xml:space="preserve">                  </w:t>
      </w:r>
      <w:r w:rsidRPr="007C533F">
        <w:rPr>
          <w:rFonts w:ascii="Sylfaen" w:hAnsi="Sylfaen" w:cs="Sylfaen"/>
          <w:sz w:val="20"/>
          <w:szCs w:val="20"/>
          <w:lang w:val="ka-GE"/>
        </w:rPr>
        <w:t xml:space="preserve">    </w:t>
      </w:r>
      <w:r w:rsidRPr="007C533F">
        <w:rPr>
          <w:rFonts w:ascii="Sylfaen" w:hAnsi="Sylfaen" w:cs="Sylfaen"/>
          <w:noProof/>
          <w:position w:val="-60"/>
          <w:sz w:val="20"/>
          <w:szCs w:val="20"/>
          <w:lang w:eastAsia="ru-RU"/>
        </w:rPr>
        <w:drawing>
          <wp:inline distT="0" distB="0" distL="0" distR="0">
            <wp:extent cx="2009775" cy="838200"/>
            <wp:effectExtent l="0" t="0" r="0" b="0"/>
            <wp:docPr id="4606" name="Рисунок 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
                    <pic:cNvPicPr>
                      <a:picLocks noChangeAspect="1" noChangeArrowheads="1"/>
                    </pic:cNvPicPr>
                  </pic:nvPicPr>
                  <pic:blipFill>
                    <a:blip r:embed="rId226" cstate="print"/>
                    <a:srcRect/>
                    <a:stretch>
                      <a:fillRect/>
                    </a:stretch>
                  </pic:blipFill>
                  <pic:spPr bwMode="auto">
                    <a:xfrm>
                      <a:off x="0" y="0"/>
                      <a:ext cx="2009775" cy="8382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00F615DB">
        <w:rPr>
          <w:rFonts w:ascii="Sylfaen" w:hAnsi="Sylfaen" w:cs="Sylfaen"/>
          <w:sz w:val="20"/>
          <w:szCs w:val="20"/>
          <w:lang w:val="ka-GE"/>
        </w:rPr>
        <w:t>19</w:t>
      </w:r>
      <w:r w:rsidRPr="007C533F">
        <w:rPr>
          <w:rFonts w:ascii="Sylfaen" w:hAnsi="Sylfaen" w:cs="Sylfaen"/>
          <w:sz w:val="20"/>
          <w:szCs w:val="20"/>
          <w:lang w:val="ka-GE"/>
        </w:rPr>
        <w:t>)</w:t>
      </w:r>
    </w:p>
    <w:p w:rsidR="0061050C" w:rsidRDefault="00943DC1" w:rsidP="003239FF">
      <w:pPr>
        <w:widowControl w:val="0"/>
        <w:ind w:firstLine="284"/>
        <w:rPr>
          <w:rFonts w:ascii="Sylfaen" w:hAnsi="Sylfaen" w:cs="Sylfaen"/>
          <w:sz w:val="20"/>
          <w:szCs w:val="20"/>
          <w:lang w:val="ka-GE"/>
        </w:rPr>
      </w:pPr>
      <w:r>
        <w:rPr>
          <w:rFonts w:ascii="Sylfaen" w:hAnsi="Sylfaen" w:cs="Sylfaen"/>
          <w:sz w:val="20"/>
          <w:szCs w:val="20"/>
          <w:lang w:val="ka-GE"/>
        </w:rPr>
        <w:t xml:space="preserve">განხილულია </w:t>
      </w:r>
      <w:r w:rsidRPr="007C533F">
        <w:rPr>
          <w:rFonts w:ascii="Sylfaen" w:hAnsi="Sylfaen" w:cs="Sylfaen"/>
          <w:sz w:val="20"/>
          <w:szCs w:val="20"/>
          <w:lang w:val="ka-GE"/>
        </w:rPr>
        <w:t>სინთეზის ამოცან</w:t>
      </w:r>
      <w:r>
        <w:rPr>
          <w:rFonts w:ascii="Sylfaen" w:hAnsi="Sylfaen" w:cs="Sylfaen"/>
          <w:sz w:val="20"/>
          <w:szCs w:val="20"/>
          <w:lang w:val="ka-GE"/>
        </w:rPr>
        <w:t>ა</w:t>
      </w:r>
      <w:r w:rsidRPr="007C533F">
        <w:rPr>
          <w:rFonts w:ascii="Sylfaen" w:hAnsi="Sylfaen" w:cs="Sylfaen"/>
          <w:sz w:val="20"/>
          <w:szCs w:val="20"/>
          <w:lang w:val="ka-GE"/>
        </w:rPr>
        <w:t xml:space="preserve"> </w:t>
      </w:r>
      <w:r w:rsidR="00334A72" w:rsidRPr="007C533F">
        <w:rPr>
          <w:rFonts w:ascii="Sylfaen" w:hAnsi="Sylfaen" w:cs="Sylfaen"/>
          <w:sz w:val="20"/>
          <w:szCs w:val="20"/>
          <w:lang w:val="ka-GE"/>
        </w:rPr>
        <w:t>(</w:t>
      </w:r>
      <w:r w:rsidR="00F615DB">
        <w:rPr>
          <w:rFonts w:ascii="Sylfaen" w:hAnsi="Sylfaen" w:cs="Sylfaen"/>
          <w:sz w:val="20"/>
          <w:szCs w:val="20"/>
          <w:lang w:val="ka-GE"/>
        </w:rPr>
        <w:t>19</w:t>
      </w:r>
      <w:r w:rsidR="00334A72" w:rsidRPr="007C533F">
        <w:rPr>
          <w:rFonts w:ascii="Sylfaen" w:hAnsi="Sylfaen" w:cs="Sylfaen"/>
          <w:sz w:val="20"/>
          <w:szCs w:val="20"/>
          <w:lang w:val="ka-GE"/>
        </w:rPr>
        <w:t>)</w:t>
      </w:r>
      <w:r w:rsidR="00334A72">
        <w:rPr>
          <w:rFonts w:ascii="Sylfaen" w:hAnsi="Sylfaen" w:cs="Sylfaen"/>
          <w:sz w:val="20"/>
          <w:szCs w:val="20"/>
          <w:lang w:val="ka-GE"/>
        </w:rPr>
        <w:t xml:space="preserve"> სისტემისათვის, </w:t>
      </w:r>
      <w:r w:rsidR="0061050C" w:rsidRPr="007C533F">
        <w:rPr>
          <w:rFonts w:ascii="Sylfaen" w:hAnsi="Sylfaen" w:cs="Sylfaen"/>
          <w:sz w:val="20"/>
          <w:szCs w:val="20"/>
          <w:lang w:val="ka-GE"/>
        </w:rPr>
        <w:t>სადაც შემოტა</w:t>
      </w:r>
      <w:r w:rsidRPr="00AA708D">
        <w:rPr>
          <w:rFonts w:ascii="Sylfaen" w:hAnsi="Sylfaen" w:cs="Sylfaen"/>
          <w:sz w:val="20"/>
          <w:szCs w:val="20"/>
          <w:lang w:val="ka-GE"/>
        </w:rPr>
        <w:t>-</w:t>
      </w:r>
      <w:r w:rsidR="0061050C" w:rsidRPr="007C533F">
        <w:rPr>
          <w:rFonts w:ascii="Sylfaen" w:hAnsi="Sylfaen" w:cs="Sylfaen"/>
          <w:sz w:val="20"/>
          <w:szCs w:val="20"/>
          <w:lang w:val="ka-GE"/>
        </w:rPr>
        <w:t>ნილია ახალი მართვა</w:t>
      </w:r>
      <w:r w:rsidR="00334A72">
        <w:rPr>
          <w:rFonts w:ascii="Sylfaen" w:hAnsi="Sylfaen" w:cs="Sylfaen"/>
          <w:sz w:val="20"/>
          <w:szCs w:val="20"/>
          <w:lang w:val="ka-GE"/>
        </w:rPr>
        <w:t xml:space="preserve"> </w:t>
      </w:r>
      <w:r w:rsidR="0061050C" w:rsidRPr="007C533F">
        <w:rPr>
          <w:rFonts w:ascii="Sylfaen" w:hAnsi="Sylfaen"/>
          <w:noProof/>
          <w:position w:val="-10"/>
          <w:sz w:val="20"/>
          <w:szCs w:val="20"/>
          <w:lang w:eastAsia="ru-RU"/>
        </w:rPr>
        <w:drawing>
          <wp:inline distT="0" distB="0" distL="0" distR="0">
            <wp:extent cx="800100" cy="228600"/>
            <wp:effectExtent l="19050" t="0" r="0" b="0"/>
            <wp:docPr id="4607" name="Рисунок 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7"/>
                    <pic:cNvPicPr>
                      <a:picLocks noChangeAspect="1" noChangeArrowheads="1"/>
                    </pic:cNvPicPr>
                  </pic:nvPicPr>
                  <pic:blipFill>
                    <a:blip r:embed="rId227" cstate="print"/>
                    <a:srcRect/>
                    <a:stretch>
                      <a:fillRect/>
                    </a:stretch>
                  </pic:blipFill>
                  <pic:spPr bwMode="auto">
                    <a:xfrm>
                      <a:off x="0" y="0"/>
                      <a:ext cx="800100" cy="228600"/>
                    </a:xfrm>
                    <a:prstGeom prst="rect">
                      <a:avLst/>
                    </a:prstGeom>
                    <a:noFill/>
                    <a:ln w="9525">
                      <a:noFill/>
                      <a:miter lim="800000"/>
                      <a:headEnd/>
                      <a:tailEnd/>
                    </a:ln>
                  </pic:spPr>
                </pic:pic>
              </a:graphicData>
            </a:graphic>
          </wp:inline>
        </w:drawing>
      </w:r>
      <w:r w:rsidR="0061050C" w:rsidRPr="007C533F">
        <w:rPr>
          <w:rFonts w:ascii="Sylfaen" w:hAnsi="Sylfaen" w:cs="Sylfaen"/>
          <w:sz w:val="20"/>
          <w:szCs w:val="20"/>
          <w:lang w:val="ka-GE"/>
        </w:rPr>
        <w:t>;</w:t>
      </w:r>
      <w:r w:rsidR="00334A72">
        <w:rPr>
          <w:rFonts w:ascii="Sylfaen" w:hAnsi="Sylfaen" w:cs="Sylfaen"/>
          <w:sz w:val="20"/>
          <w:szCs w:val="20"/>
          <w:lang w:val="ka-GE"/>
        </w:rPr>
        <w:t xml:space="preserve"> </w:t>
      </w:r>
      <w:r w:rsidR="0061050C" w:rsidRPr="007C533F">
        <w:rPr>
          <w:rFonts w:ascii="Sylfaen" w:hAnsi="Sylfaen" w:cs="Sylfaen"/>
          <w:sz w:val="20"/>
          <w:szCs w:val="20"/>
          <w:lang w:val="ka-GE"/>
        </w:rPr>
        <w:t xml:space="preserve"> </w:t>
      </w:r>
      <w:r w:rsidR="0061050C" w:rsidRPr="007C533F">
        <w:rPr>
          <w:rFonts w:ascii="Sylfaen" w:hAnsi="Sylfaen"/>
          <w:noProof/>
          <w:position w:val="-10"/>
          <w:sz w:val="20"/>
          <w:szCs w:val="20"/>
          <w:lang w:eastAsia="ru-RU"/>
        </w:rPr>
        <w:drawing>
          <wp:inline distT="0" distB="0" distL="0" distR="0">
            <wp:extent cx="847725" cy="228600"/>
            <wp:effectExtent l="19050" t="0" r="9525" b="0"/>
            <wp:docPr id="4608" name="Рисунок 4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8"/>
                    <pic:cNvPicPr>
                      <a:picLocks noChangeAspect="1" noChangeArrowheads="1"/>
                    </pic:cNvPicPr>
                  </pic:nvPicPr>
                  <pic:blipFill>
                    <a:blip r:embed="rId228" cstate="print"/>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00334A72">
        <w:rPr>
          <w:rFonts w:ascii="Sylfaen" w:hAnsi="Sylfaen" w:cs="Sylfaen"/>
          <w:sz w:val="20"/>
          <w:szCs w:val="20"/>
          <w:lang w:val="ka-GE"/>
        </w:rPr>
        <w:t>. ნაჩვენებია</w:t>
      </w:r>
      <w:r w:rsidR="0061050C" w:rsidRPr="007C533F">
        <w:rPr>
          <w:rFonts w:ascii="Sylfaen" w:hAnsi="Sylfaen" w:cs="Sylfaen"/>
          <w:sz w:val="20"/>
          <w:szCs w:val="20"/>
          <w:lang w:val="ka-GE"/>
        </w:rPr>
        <w:t>, თუ რა შემთხვევაში შეიძლება ამა თუ იმ საწყისი მდგომარეობიდან კოორდი</w:t>
      </w:r>
      <w:r w:rsidRPr="00AA708D">
        <w:rPr>
          <w:rFonts w:ascii="Sylfaen" w:hAnsi="Sylfaen" w:cs="Sylfaen"/>
          <w:sz w:val="20"/>
          <w:szCs w:val="20"/>
          <w:lang w:val="ka-GE"/>
        </w:rPr>
        <w:t>-</w:t>
      </w:r>
      <w:r w:rsidR="0061050C" w:rsidRPr="007C533F">
        <w:rPr>
          <w:rFonts w:ascii="Sylfaen" w:hAnsi="Sylfaen" w:cs="Sylfaen"/>
          <w:sz w:val="20"/>
          <w:szCs w:val="20"/>
          <w:lang w:val="ka-GE"/>
        </w:rPr>
        <w:t>ნატთა სათავეში მოხვედრა</w:t>
      </w:r>
      <w:r w:rsidR="00334A72">
        <w:rPr>
          <w:rFonts w:ascii="Sylfaen" w:hAnsi="Sylfaen" w:cs="Sylfaen"/>
          <w:sz w:val="20"/>
          <w:szCs w:val="20"/>
          <w:lang w:val="ka-GE"/>
        </w:rPr>
        <w:t xml:space="preserve"> - </w:t>
      </w:r>
      <w:r w:rsidR="0061050C" w:rsidRPr="007C533F">
        <w:rPr>
          <w:rFonts w:ascii="Sylfaen" w:hAnsi="Sylfaen" w:cs="Sylfaen"/>
          <w:sz w:val="20"/>
          <w:szCs w:val="20"/>
          <w:lang w:val="ka-GE"/>
        </w:rPr>
        <w:t xml:space="preserve"> </w:t>
      </w:r>
      <w:r w:rsidR="002055F5">
        <w:rPr>
          <w:rFonts w:ascii="Sylfaen" w:hAnsi="Sylfaen" w:cs="Sylfaen"/>
          <w:sz w:val="20"/>
          <w:szCs w:val="20"/>
          <w:lang w:val="ka-GE"/>
        </w:rPr>
        <w:t xml:space="preserve">გამოკვლეულია </w:t>
      </w:r>
      <w:r w:rsidR="0061050C" w:rsidRPr="007C533F">
        <w:rPr>
          <w:rFonts w:ascii="Sylfaen" w:hAnsi="Sylfaen" w:cs="Sylfaen"/>
          <w:sz w:val="20"/>
          <w:szCs w:val="20"/>
          <w:lang w:val="ka-GE"/>
        </w:rPr>
        <w:t xml:space="preserve">სისტემის მართვადობა. </w:t>
      </w:r>
    </w:p>
    <w:p w:rsidR="0061050C" w:rsidRPr="007C533F" w:rsidRDefault="00782F1C" w:rsidP="003239FF">
      <w:pPr>
        <w:widowControl w:val="0"/>
        <w:ind w:firstLine="284"/>
        <w:rPr>
          <w:rFonts w:ascii="Sylfaen" w:hAnsi="Sylfaen" w:cs="Sylfaen"/>
          <w:sz w:val="20"/>
          <w:szCs w:val="20"/>
          <w:lang w:val="ka-GE"/>
        </w:rPr>
      </w:pPr>
      <w:r>
        <w:rPr>
          <w:rFonts w:ascii="Sylfaen" w:hAnsi="Sylfaen" w:cs="Sylfaen"/>
          <w:sz w:val="20"/>
          <w:szCs w:val="20"/>
          <w:lang w:val="ka-GE"/>
        </w:rPr>
        <w:t xml:space="preserve">ნაჩვენებია, რომ </w:t>
      </w:r>
      <w:r w:rsidRPr="007C533F">
        <w:rPr>
          <w:rFonts w:ascii="Sylfaen" w:hAnsi="Sylfaen" w:cs="Sylfaen"/>
          <w:sz w:val="20"/>
          <w:szCs w:val="20"/>
          <w:lang w:val="ka-GE"/>
        </w:rPr>
        <w:t xml:space="preserve">ოპტიმალური მართვის ამოცანა ინფორმაციული </w:t>
      </w:r>
      <w:r w:rsidRPr="007C533F">
        <w:rPr>
          <w:rFonts w:ascii="Sylfaen" w:hAnsi="Sylfaen" w:cs="Sylfaen"/>
          <w:sz w:val="20"/>
          <w:szCs w:val="20"/>
          <w:lang w:val="ka-GE"/>
        </w:rPr>
        <w:lastRenderedPageBreak/>
        <w:t>ომის მოწინააღმდეგის იგნორირების მათემატიკური</w:t>
      </w:r>
      <w:r>
        <w:rPr>
          <w:rFonts w:ascii="Sylfaen" w:hAnsi="Sylfaen" w:cs="Sylfaen"/>
          <w:sz w:val="20"/>
          <w:szCs w:val="20"/>
          <w:lang w:val="ka-GE"/>
        </w:rPr>
        <w:t xml:space="preserve"> </w:t>
      </w:r>
      <w:r w:rsidRPr="007C533F">
        <w:rPr>
          <w:rFonts w:ascii="Sylfaen" w:hAnsi="Sylfaen" w:cs="Sylfaen"/>
          <w:sz w:val="20"/>
          <w:szCs w:val="20"/>
          <w:lang w:val="ka-GE"/>
        </w:rPr>
        <w:t>მოდე</w:t>
      </w:r>
      <w:r w:rsidR="0061050C" w:rsidRPr="007C533F">
        <w:rPr>
          <w:rFonts w:ascii="Sylfaen" w:hAnsi="Sylfaen" w:cs="Sylfaen"/>
          <w:sz w:val="20"/>
          <w:szCs w:val="20"/>
          <w:lang w:val="ka-GE"/>
        </w:rPr>
        <w:t xml:space="preserve">ლირების შემთხვევაში, </w:t>
      </w:r>
      <w:r>
        <w:rPr>
          <w:rFonts w:ascii="Sylfaen" w:hAnsi="Sylfaen" w:cs="Sylfaen"/>
          <w:sz w:val="20"/>
          <w:szCs w:val="20"/>
          <w:lang w:val="ka-GE"/>
        </w:rPr>
        <w:t>სადაც მართვად სისტემას აქვს სახე</w:t>
      </w:r>
      <w:r w:rsidR="0061050C" w:rsidRPr="007C533F">
        <w:rPr>
          <w:rFonts w:ascii="Sylfaen" w:hAnsi="Sylfaen" w:cs="Sylfaen"/>
          <w:sz w:val="20"/>
          <w:szCs w:val="20"/>
          <w:lang w:val="ka-GE"/>
        </w:rPr>
        <w:t>:</w:t>
      </w:r>
    </w:p>
    <w:p w:rsidR="0061050C" w:rsidRPr="007C533F" w:rsidRDefault="0061050C" w:rsidP="003239FF">
      <w:pPr>
        <w:widowControl w:val="0"/>
        <w:ind w:firstLine="284"/>
        <w:jc w:val="right"/>
        <w:rPr>
          <w:rFonts w:ascii="Sylfaen" w:hAnsi="Sylfaen" w:cs="Sylfaen"/>
          <w:sz w:val="20"/>
          <w:szCs w:val="20"/>
          <w:lang w:val="ka-GE"/>
        </w:rPr>
      </w:pPr>
      <w:r w:rsidRPr="007C533F">
        <w:rPr>
          <w:rFonts w:ascii="Sylfaen" w:hAnsi="Sylfaen" w:cs="Sylfaen"/>
          <w:noProof/>
          <w:position w:val="-60"/>
          <w:sz w:val="20"/>
          <w:szCs w:val="20"/>
          <w:lang w:eastAsia="ru-RU"/>
        </w:rPr>
        <w:drawing>
          <wp:inline distT="0" distB="0" distL="0" distR="0">
            <wp:extent cx="1552575" cy="838200"/>
            <wp:effectExtent l="0" t="0" r="9525" b="0"/>
            <wp:docPr id="4663" name="Рисунок 4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3"/>
                    <pic:cNvPicPr>
                      <a:picLocks noChangeAspect="1" noChangeArrowheads="1"/>
                    </pic:cNvPicPr>
                  </pic:nvPicPr>
                  <pic:blipFill>
                    <a:blip r:embed="rId229" cstate="print"/>
                    <a:srcRect/>
                    <a:stretch>
                      <a:fillRect/>
                    </a:stretch>
                  </pic:blipFill>
                  <pic:spPr bwMode="auto">
                    <a:xfrm>
                      <a:off x="0" y="0"/>
                      <a:ext cx="1552575" cy="8382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(2</w:t>
      </w:r>
      <w:r w:rsidR="00F615DB">
        <w:rPr>
          <w:rFonts w:ascii="Sylfaen" w:hAnsi="Sylfaen" w:cs="Sylfaen"/>
          <w:sz w:val="20"/>
          <w:szCs w:val="20"/>
          <w:lang w:val="ka-GE"/>
        </w:rPr>
        <w:t>0</w:t>
      </w:r>
      <w:r w:rsidRPr="007C533F">
        <w:rPr>
          <w:rFonts w:ascii="Sylfaen" w:hAnsi="Sylfaen" w:cs="Sylfaen"/>
          <w:sz w:val="20"/>
          <w:szCs w:val="20"/>
          <w:lang w:val="ka-GE"/>
        </w:rPr>
        <w:t>)</w:t>
      </w:r>
    </w:p>
    <w:p w:rsidR="0061050C" w:rsidRDefault="00782F1C" w:rsidP="003239FF">
      <w:pPr>
        <w:widowControl w:val="0"/>
        <w:rPr>
          <w:rFonts w:ascii="Sylfaen" w:hAnsi="Sylfaen" w:cs="Sylfaen"/>
          <w:sz w:val="20"/>
          <w:szCs w:val="20"/>
          <w:lang w:val="ka-GE"/>
        </w:rPr>
      </w:pPr>
      <w:r>
        <w:rPr>
          <w:rFonts w:ascii="Sylfaen" w:hAnsi="Sylfaen" w:cs="Sylfaen"/>
          <w:sz w:val="20"/>
          <w:szCs w:val="20"/>
          <w:lang w:val="ka-GE"/>
        </w:rPr>
        <w:t xml:space="preserve">ვერ გადაწყდება მაქსიმუმის პრინციპით, მაშინ როცა </w:t>
      </w:r>
      <w:r w:rsidRPr="007C533F">
        <w:rPr>
          <w:rFonts w:ascii="Sylfaen" w:hAnsi="Sylfaen" w:cs="Sylfaen"/>
          <w:sz w:val="20"/>
          <w:szCs w:val="20"/>
          <w:lang w:val="ka-GE"/>
        </w:rPr>
        <w:t>ეს საკითხი გადაწ</w:t>
      </w:r>
      <w:r w:rsidR="00784C53">
        <w:rPr>
          <w:rFonts w:ascii="Sylfaen" w:hAnsi="Sylfaen" w:cs="Sylfaen"/>
          <w:sz w:val="20"/>
          <w:szCs w:val="20"/>
          <w:lang w:val="ka-GE"/>
        </w:rPr>
        <w:t>-</w:t>
      </w:r>
      <w:r w:rsidRPr="007C533F">
        <w:rPr>
          <w:rFonts w:ascii="Sylfaen" w:hAnsi="Sylfaen" w:cs="Sylfaen"/>
          <w:sz w:val="20"/>
          <w:szCs w:val="20"/>
          <w:lang w:val="ka-GE"/>
        </w:rPr>
        <w:t>ყვეტილია პირველ თავში, სადაც დინამიური პროცესი - ინფორმაციული ომი აღიწერება ორიგინალური მათემატიკური მოდელით. ამდენა</w:t>
      </w:r>
      <w:r w:rsidR="00784C53">
        <w:rPr>
          <w:rFonts w:ascii="Sylfaen" w:hAnsi="Sylfaen" w:cs="Sylfaen"/>
          <w:sz w:val="20"/>
          <w:szCs w:val="20"/>
          <w:lang w:val="ka-GE"/>
        </w:rPr>
        <w:t>დ</w:t>
      </w:r>
      <w:r w:rsidRPr="007C533F">
        <w:rPr>
          <w:rFonts w:ascii="Sylfaen" w:hAnsi="Sylfaen" w:cs="Sylfaen"/>
          <w:sz w:val="20"/>
          <w:szCs w:val="20"/>
          <w:lang w:val="ka-GE"/>
        </w:rPr>
        <w:t xml:space="preserve"> შეიძ</w:t>
      </w:r>
      <w:r w:rsidR="00784C53">
        <w:rPr>
          <w:rFonts w:ascii="Sylfaen" w:hAnsi="Sylfaen" w:cs="Sylfaen"/>
          <w:sz w:val="20"/>
          <w:szCs w:val="20"/>
          <w:lang w:val="ka-GE"/>
        </w:rPr>
        <w:t>-</w:t>
      </w:r>
      <w:r w:rsidRPr="007C533F">
        <w:rPr>
          <w:rFonts w:ascii="Sylfaen" w:hAnsi="Sylfaen" w:cs="Sylfaen"/>
          <w:sz w:val="20"/>
          <w:szCs w:val="20"/>
          <w:lang w:val="ka-GE"/>
        </w:rPr>
        <w:t>ლება ითქვას, რომ პირველ და მეოთხე თავებში შემოთავაზებული მიდ</w:t>
      </w:r>
      <w:r w:rsidR="00784C53">
        <w:rPr>
          <w:rFonts w:ascii="Sylfaen" w:hAnsi="Sylfaen" w:cs="Sylfaen"/>
          <w:sz w:val="20"/>
          <w:szCs w:val="20"/>
          <w:lang w:val="ka-GE"/>
        </w:rPr>
        <w:t>-</w:t>
      </w:r>
      <w:r w:rsidRPr="007C533F">
        <w:rPr>
          <w:rFonts w:ascii="Sylfaen" w:hAnsi="Sylfaen" w:cs="Sylfaen"/>
          <w:sz w:val="20"/>
          <w:szCs w:val="20"/>
          <w:lang w:val="ka-GE"/>
        </w:rPr>
        <w:t>გომები ერთმანეთს ავსებენ.</w:t>
      </w:r>
      <w:r>
        <w:rPr>
          <w:rFonts w:ascii="Sylfaen" w:hAnsi="Sylfaen" w:cs="Sylfaen"/>
          <w:sz w:val="20"/>
          <w:szCs w:val="20"/>
          <w:lang w:val="ka-GE"/>
        </w:rPr>
        <w:t xml:space="preserve"> </w:t>
      </w:r>
    </w:p>
    <w:p w:rsidR="0047106A" w:rsidRDefault="0047106A" w:rsidP="003239FF">
      <w:pPr>
        <w:widowControl w:val="0"/>
        <w:rPr>
          <w:rFonts w:ascii="Sylfaen" w:hAnsi="Sylfaen" w:cs="Sylfaen"/>
          <w:sz w:val="20"/>
          <w:szCs w:val="20"/>
          <w:lang w:val="ka-GE"/>
        </w:rPr>
      </w:pPr>
    </w:p>
    <w:p w:rsidR="0047106A" w:rsidRDefault="0047106A" w:rsidP="0047106A">
      <w:pPr>
        <w:widowControl w:val="0"/>
        <w:jc w:val="center"/>
        <w:rPr>
          <w:rFonts w:ascii="Sylfaen" w:hAnsi="Sylfaen" w:cs="Sylfaen"/>
          <w:b/>
          <w:sz w:val="28"/>
          <w:szCs w:val="28"/>
          <w:lang w:val="ka-GE"/>
        </w:rPr>
      </w:pPr>
      <w:r w:rsidRPr="0047106A">
        <w:rPr>
          <w:rFonts w:ascii="Sylfaen" w:hAnsi="Sylfaen" w:cs="Sylfaen"/>
          <w:b/>
          <w:sz w:val="28"/>
          <w:szCs w:val="28"/>
          <w:lang w:val="ka-GE"/>
        </w:rPr>
        <w:t>დასკვნა</w:t>
      </w:r>
    </w:p>
    <w:p w:rsidR="0047106A" w:rsidRPr="0047106A" w:rsidRDefault="0047106A" w:rsidP="0047106A">
      <w:pPr>
        <w:widowControl w:val="0"/>
        <w:jc w:val="center"/>
        <w:rPr>
          <w:rFonts w:ascii="Sylfaen" w:hAnsi="Sylfaen" w:cs="Sylfaen"/>
          <w:b/>
          <w:sz w:val="28"/>
          <w:szCs w:val="28"/>
          <w:lang w:val="ka-GE"/>
        </w:rPr>
      </w:pPr>
    </w:p>
    <w:p w:rsidR="0061050C" w:rsidRPr="007C533F" w:rsidRDefault="0061050C" w:rsidP="003239FF">
      <w:pPr>
        <w:widowControl w:val="0"/>
        <w:ind w:firstLine="284"/>
        <w:rPr>
          <w:rFonts w:ascii="Sylfaen" w:hAnsi="Sylfaen" w:cs="Sylfaen"/>
          <w:bCs/>
          <w:sz w:val="20"/>
          <w:szCs w:val="20"/>
          <w:lang w:val="ka-GE"/>
        </w:rPr>
      </w:pPr>
      <w:r w:rsidRPr="007C533F">
        <w:rPr>
          <w:rFonts w:ascii="Sylfaen" w:hAnsi="Sylfaen" w:cs="Sylfaen"/>
          <w:b/>
          <w:sz w:val="20"/>
          <w:szCs w:val="20"/>
          <w:lang w:val="ka-GE"/>
        </w:rPr>
        <w:t xml:space="preserve"> </w:t>
      </w:r>
      <w:r w:rsidRPr="007C533F">
        <w:rPr>
          <w:rFonts w:ascii="Sylfaen" w:hAnsi="Sylfaen" w:cs="Sylfaen"/>
          <w:bCs/>
          <w:sz w:val="20"/>
          <w:szCs w:val="20"/>
          <w:lang w:val="ka-GE"/>
        </w:rPr>
        <w:t xml:space="preserve">სადისერტაციო ნაშრომში მიღწეულია დასახული მიზნები - </w:t>
      </w:r>
      <w:r w:rsidRPr="007C533F">
        <w:rPr>
          <w:rFonts w:ascii="Sylfaen" w:hAnsi="Sylfaen" w:cs="Times New Roman"/>
          <w:sz w:val="20"/>
          <w:szCs w:val="20"/>
          <w:lang w:val="ka-GE"/>
        </w:rPr>
        <w:t>გადაწ</w:t>
      </w:r>
      <w:r w:rsidR="00C27304">
        <w:rPr>
          <w:rFonts w:ascii="Sylfaen" w:hAnsi="Sylfaen" w:cs="Times New Roman"/>
          <w:sz w:val="20"/>
          <w:szCs w:val="20"/>
          <w:lang w:val="ka-GE"/>
        </w:rPr>
        <w:softHyphen/>
      </w:r>
      <w:r w:rsidRPr="007C533F">
        <w:rPr>
          <w:rFonts w:ascii="Sylfaen" w:hAnsi="Sylfaen" w:cs="Times New Roman"/>
          <w:sz w:val="20"/>
          <w:szCs w:val="20"/>
          <w:lang w:val="ka-GE"/>
        </w:rPr>
        <w:t>ყვეტილია</w:t>
      </w:r>
      <w:r w:rsidRPr="007C533F">
        <w:rPr>
          <w:sz w:val="20"/>
          <w:szCs w:val="20"/>
          <w:lang w:val="ka-GE"/>
        </w:rPr>
        <w:t> </w:t>
      </w:r>
      <w:r w:rsidRPr="007C533F">
        <w:rPr>
          <w:rFonts w:ascii="Sylfaen" w:hAnsi="Sylfaen" w:cs="Times New Roman"/>
          <w:sz w:val="20"/>
          <w:szCs w:val="20"/>
          <w:lang w:val="ka-GE"/>
        </w:rPr>
        <w:t>რიგი</w:t>
      </w:r>
      <w:r w:rsidRPr="007C533F">
        <w:rPr>
          <w:sz w:val="20"/>
          <w:szCs w:val="20"/>
          <w:lang w:val="ka-GE"/>
        </w:rPr>
        <w:t xml:space="preserve"> </w:t>
      </w:r>
      <w:r w:rsidRPr="007C533F">
        <w:rPr>
          <w:rFonts w:ascii="Sylfaen" w:hAnsi="Sylfaen" w:cs="Times New Roman"/>
          <w:sz w:val="20"/>
          <w:szCs w:val="20"/>
          <w:lang w:val="ka-GE"/>
        </w:rPr>
        <w:t>ამოცანა</w:t>
      </w:r>
      <w:r w:rsidRPr="007C533F">
        <w:rPr>
          <w:sz w:val="20"/>
          <w:szCs w:val="20"/>
          <w:lang w:val="ka-GE"/>
        </w:rPr>
        <w:t xml:space="preserve"> </w:t>
      </w:r>
      <w:r w:rsidRPr="007C533F">
        <w:rPr>
          <w:rFonts w:ascii="Sylfaen" w:hAnsi="Sylfaen" w:cs="Times New Roman"/>
          <w:sz w:val="20"/>
          <w:szCs w:val="20"/>
          <w:lang w:val="ka-GE"/>
        </w:rPr>
        <w:t>პროფ</w:t>
      </w:r>
      <w:r w:rsidRPr="007C533F">
        <w:rPr>
          <w:sz w:val="20"/>
          <w:szCs w:val="20"/>
          <w:lang w:val="ka-GE"/>
        </w:rPr>
        <w:t xml:space="preserve">. </w:t>
      </w:r>
      <w:r w:rsidRPr="007C533F">
        <w:rPr>
          <w:rFonts w:ascii="Sylfaen" w:hAnsi="Sylfaen" w:cs="Times New Roman"/>
          <w:sz w:val="20"/>
          <w:szCs w:val="20"/>
          <w:lang w:val="ka-GE"/>
        </w:rPr>
        <w:t>თემურ</w:t>
      </w:r>
      <w:r w:rsidRPr="007C533F">
        <w:rPr>
          <w:sz w:val="20"/>
          <w:szCs w:val="20"/>
          <w:lang w:val="ka-GE"/>
        </w:rPr>
        <w:t xml:space="preserve"> </w:t>
      </w:r>
      <w:r w:rsidRPr="007C533F">
        <w:rPr>
          <w:rFonts w:ascii="Sylfaen" w:hAnsi="Sylfaen" w:cs="Times New Roman"/>
          <w:sz w:val="20"/>
          <w:szCs w:val="20"/>
          <w:lang w:val="ka-GE"/>
        </w:rPr>
        <w:t>ჩილაჩავას</w:t>
      </w:r>
      <w:r w:rsidRPr="007C533F">
        <w:rPr>
          <w:sz w:val="20"/>
          <w:szCs w:val="20"/>
          <w:lang w:val="ka-GE"/>
        </w:rPr>
        <w:t xml:space="preserve">  </w:t>
      </w:r>
      <w:r w:rsidRPr="007C533F">
        <w:rPr>
          <w:rFonts w:ascii="Sylfaen" w:hAnsi="Sylfaen" w:cs="Times New Roman"/>
          <w:sz w:val="20"/>
          <w:szCs w:val="20"/>
          <w:lang w:val="ka-GE"/>
        </w:rPr>
        <w:t>მიერ</w:t>
      </w:r>
      <w:r w:rsidRPr="007C533F">
        <w:rPr>
          <w:sz w:val="20"/>
          <w:szCs w:val="20"/>
          <w:lang w:val="ka-GE"/>
        </w:rPr>
        <w:t xml:space="preserve">  </w:t>
      </w:r>
      <w:r w:rsidRPr="007C533F">
        <w:rPr>
          <w:rFonts w:ascii="Sylfaen" w:hAnsi="Sylfaen" w:cs="Times New Roman"/>
          <w:sz w:val="20"/>
          <w:szCs w:val="20"/>
          <w:lang w:val="ka-GE"/>
        </w:rPr>
        <w:t>შემოთავაზე</w:t>
      </w:r>
      <w:r w:rsidR="00C27304">
        <w:rPr>
          <w:rFonts w:ascii="Sylfaen" w:hAnsi="Sylfaen" w:cs="Times New Roman"/>
          <w:sz w:val="20"/>
          <w:szCs w:val="20"/>
          <w:lang w:val="ka-GE"/>
        </w:rPr>
        <w:softHyphen/>
      </w:r>
      <w:r w:rsidRPr="007C533F">
        <w:rPr>
          <w:rFonts w:ascii="Sylfaen" w:hAnsi="Sylfaen" w:cs="Times New Roman"/>
          <w:sz w:val="20"/>
          <w:szCs w:val="20"/>
          <w:lang w:val="ka-GE"/>
        </w:rPr>
        <w:t>ბული</w:t>
      </w:r>
      <w:r w:rsidRPr="007C533F">
        <w:rPr>
          <w:sz w:val="20"/>
          <w:szCs w:val="20"/>
          <w:lang w:val="ka-GE"/>
        </w:rPr>
        <w:t xml:space="preserve"> </w:t>
      </w:r>
      <w:r w:rsidRPr="007C533F">
        <w:rPr>
          <w:rFonts w:ascii="Sylfaen" w:hAnsi="Sylfaen" w:cs="Times New Roman"/>
          <w:sz w:val="20"/>
          <w:szCs w:val="20"/>
          <w:lang w:val="ka-GE"/>
        </w:rPr>
        <w:t>ინფორმაციული</w:t>
      </w:r>
      <w:r w:rsidRPr="007C533F">
        <w:rPr>
          <w:sz w:val="20"/>
          <w:szCs w:val="20"/>
          <w:lang w:val="ka-GE"/>
        </w:rPr>
        <w:t xml:space="preserve"> </w:t>
      </w:r>
      <w:r w:rsidRPr="007C533F">
        <w:rPr>
          <w:rFonts w:ascii="Sylfaen" w:hAnsi="Sylfaen" w:cs="Times New Roman"/>
          <w:sz w:val="20"/>
          <w:szCs w:val="20"/>
          <w:lang w:val="ka-GE"/>
        </w:rPr>
        <w:t>ომის</w:t>
      </w:r>
      <w:r w:rsidRPr="007C533F">
        <w:rPr>
          <w:sz w:val="20"/>
          <w:szCs w:val="20"/>
          <w:lang w:val="ka-GE"/>
        </w:rPr>
        <w:t xml:space="preserve"> </w:t>
      </w:r>
      <w:r w:rsidRPr="007C533F">
        <w:rPr>
          <w:rFonts w:ascii="Sylfaen" w:hAnsi="Sylfaen" w:cs="Times New Roman"/>
          <w:sz w:val="20"/>
          <w:szCs w:val="20"/>
          <w:lang w:val="ka-GE"/>
        </w:rPr>
        <w:t>მოდელირების</w:t>
      </w:r>
      <w:r w:rsidRPr="007C533F">
        <w:rPr>
          <w:sz w:val="20"/>
          <w:szCs w:val="20"/>
          <w:lang w:val="ka-GE"/>
        </w:rPr>
        <w:t xml:space="preserve"> </w:t>
      </w:r>
      <w:r w:rsidRPr="007C533F">
        <w:rPr>
          <w:rFonts w:ascii="Sylfaen" w:hAnsi="Sylfaen" w:cs="Times New Roman"/>
          <w:sz w:val="20"/>
          <w:szCs w:val="20"/>
          <w:lang w:val="ka-GE"/>
        </w:rPr>
        <w:t>ახალი</w:t>
      </w:r>
      <w:r w:rsidRPr="007C533F">
        <w:rPr>
          <w:sz w:val="20"/>
          <w:szCs w:val="20"/>
          <w:lang w:val="ka-GE"/>
        </w:rPr>
        <w:t xml:space="preserve"> </w:t>
      </w:r>
      <w:r w:rsidRPr="007C533F">
        <w:rPr>
          <w:rFonts w:ascii="Sylfaen" w:hAnsi="Sylfaen" w:cs="Times New Roman"/>
          <w:sz w:val="20"/>
          <w:szCs w:val="20"/>
          <w:lang w:val="ka-GE"/>
        </w:rPr>
        <w:t>მიმარ</w:t>
      </w:r>
      <w:r w:rsidR="00784C53">
        <w:rPr>
          <w:rFonts w:ascii="Sylfaen" w:hAnsi="Sylfaen" w:cs="Times New Roman"/>
          <w:sz w:val="20"/>
          <w:szCs w:val="20"/>
          <w:lang w:val="ka-GE"/>
        </w:rPr>
        <w:t>თ</w:t>
      </w:r>
      <w:r w:rsidRPr="007C533F">
        <w:rPr>
          <w:rFonts w:ascii="Sylfaen" w:hAnsi="Sylfaen" w:cs="Times New Roman"/>
          <w:sz w:val="20"/>
          <w:szCs w:val="20"/>
          <w:lang w:val="ka-GE"/>
        </w:rPr>
        <w:t>ულე</w:t>
      </w:r>
      <w:r w:rsidR="00784C53">
        <w:rPr>
          <w:rFonts w:ascii="Sylfaen" w:hAnsi="Sylfaen" w:cs="Times New Roman"/>
          <w:sz w:val="20"/>
          <w:szCs w:val="20"/>
          <w:lang w:val="ka-GE"/>
        </w:rPr>
        <w:t>ბ</w:t>
      </w:r>
      <w:r w:rsidRPr="007C533F">
        <w:rPr>
          <w:rFonts w:ascii="Sylfaen" w:hAnsi="Sylfaen" w:cs="Times New Roman"/>
          <w:sz w:val="20"/>
          <w:szCs w:val="20"/>
          <w:lang w:val="ka-GE"/>
        </w:rPr>
        <w:t>იდან –</w:t>
      </w:r>
      <w:r w:rsidR="00443DAE">
        <w:rPr>
          <w:rFonts w:ascii="Sylfaen" w:hAnsi="Sylfaen" w:cs="Times New Roman"/>
          <w:sz w:val="20"/>
          <w:szCs w:val="20"/>
          <w:lang w:val="ka-GE"/>
        </w:rPr>
        <w:t xml:space="preserve"> </w:t>
      </w:r>
      <w:r w:rsidRPr="007C533F">
        <w:rPr>
          <w:rFonts w:ascii="Sylfaen" w:hAnsi="Sylfaen" w:cs="Sylfaen"/>
          <w:bCs/>
          <w:sz w:val="20"/>
          <w:szCs w:val="20"/>
          <w:lang w:val="ka-GE"/>
        </w:rPr>
        <w:t xml:space="preserve">ინფორმაციული ნაკადების  მათემატიკური მოდელები. </w:t>
      </w:r>
    </w:p>
    <w:p w:rsidR="00F615DB" w:rsidRPr="00E61551" w:rsidRDefault="0061050C" w:rsidP="003239FF">
      <w:pPr>
        <w:widowControl w:val="0"/>
        <w:ind w:firstLine="284"/>
        <w:rPr>
          <w:rFonts w:ascii="Sylfaen" w:hAnsi="Sylfaen" w:cs="Sylfaen"/>
          <w:bCs/>
          <w:sz w:val="20"/>
          <w:szCs w:val="20"/>
          <w:lang w:val="ka-GE"/>
        </w:rPr>
      </w:pPr>
      <w:r w:rsidRPr="007C533F">
        <w:rPr>
          <w:rFonts w:ascii="Sylfaen" w:hAnsi="Sylfaen" w:cs="Sylfaen"/>
          <w:bCs/>
          <w:sz w:val="20"/>
          <w:szCs w:val="20"/>
          <w:lang w:val="ka-GE"/>
        </w:rPr>
        <w:t>ნაშრომში აგებული</w:t>
      </w:r>
      <w:r w:rsidR="00431953">
        <w:rPr>
          <w:rFonts w:ascii="Sylfaen" w:hAnsi="Sylfaen" w:cs="Sylfaen"/>
          <w:bCs/>
          <w:sz w:val="20"/>
          <w:szCs w:val="20"/>
          <w:lang w:val="ka-GE"/>
        </w:rPr>
        <w:t>ა</w:t>
      </w:r>
      <w:r w:rsidRPr="007C533F">
        <w:rPr>
          <w:rFonts w:ascii="Sylfaen" w:hAnsi="Sylfaen" w:cs="Sylfaen"/>
          <w:bCs/>
          <w:sz w:val="20"/>
          <w:szCs w:val="20"/>
          <w:lang w:val="ka-GE"/>
        </w:rPr>
        <w:t xml:space="preserve"> ორ ანტაგონისტურ </w:t>
      </w:r>
      <w:r w:rsidR="00D57CCA">
        <w:rPr>
          <w:rFonts w:ascii="Sylfaen" w:hAnsi="Sylfaen" w:cs="Sylfaen"/>
          <w:bCs/>
          <w:sz w:val="20"/>
          <w:szCs w:val="20"/>
          <w:lang w:val="ka-GE"/>
        </w:rPr>
        <w:t xml:space="preserve">მხარეთა </w:t>
      </w:r>
      <w:r w:rsidRPr="007C533F">
        <w:rPr>
          <w:rFonts w:ascii="Sylfaen" w:hAnsi="Sylfaen" w:cs="Sylfaen"/>
          <w:bCs/>
          <w:sz w:val="20"/>
          <w:szCs w:val="20"/>
          <w:lang w:val="ka-GE"/>
        </w:rPr>
        <w:t>შორის ინფორმაცი</w:t>
      </w:r>
      <w:r w:rsidR="004761C5" w:rsidRPr="00AA708D">
        <w:rPr>
          <w:rFonts w:ascii="Sylfaen" w:hAnsi="Sylfaen" w:cs="Sylfaen"/>
          <w:bCs/>
          <w:sz w:val="20"/>
          <w:szCs w:val="20"/>
          <w:lang w:val="ka-GE"/>
        </w:rPr>
        <w:t>-</w:t>
      </w:r>
      <w:r w:rsidRPr="007C533F">
        <w:rPr>
          <w:rFonts w:ascii="Sylfaen" w:hAnsi="Sylfaen" w:cs="Sylfaen"/>
          <w:bCs/>
          <w:sz w:val="20"/>
          <w:szCs w:val="20"/>
          <w:lang w:val="ka-GE"/>
        </w:rPr>
        <w:t>ული ომის ზოგადი, წრფივი</w:t>
      </w:r>
      <w:r w:rsidR="00D57CCA">
        <w:rPr>
          <w:rFonts w:ascii="Sylfaen" w:hAnsi="Sylfaen" w:cs="Sylfaen"/>
          <w:bCs/>
          <w:sz w:val="20"/>
          <w:szCs w:val="20"/>
          <w:lang w:val="ka-GE"/>
        </w:rPr>
        <w:t xml:space="preserve"> და არაწრფივი</w:t>
      </w:r>
      <w:r w:rsidRPr="007C533F">
        <w:rPr>
          <w:rFonts w:ascii="Sylfaen" w:hAnsi="Sylfaen" w:cs="Sylfaen"/>
          <w:bCs/>
          <w:sz w:val="20"/>
          <w:szCs w:val="20"/>
          <w:lang w:val="ka-GE"/>
        </w:rPr>
        <w:t xml:space="preserve"> უწყვეტი</w:t>
      </w:r>
      <w:r w:rsidR="00D57CCA">
        <w:rPr>
          <w:rFonts w:ascii="Sylfaen" w:hAnsi="Sylfaen" w:cs="Sylfaen"/>
          <w:bCs/>
          <w:sz w:val="20"/>
          <w:szCs w:val="20"/>
          <w:lang w:val="ka-GE"/>
        </w:rPr>
        <w:t xml:space="preserve">; დისკრეტული </w:t>
      </w:r>
      <w:r w:rsidRPr="007C533F">
        <w:rPr>
          <w:rFonts w:ascii="Sylfaen" w:hAnsi="Sylfaen" w:cs="Sylfaen"/>
          <w:bCs/>
          <w:sz w:val="20"/>
          <w:szCs w:val="20"/>
          <w:lang w:val="ka-GE"/>
        </w:rPr>
        <w:t>მა</w:t>
      </w:r>
      <w:r w:rsidR="00C27304">
        <w:rPr>
          <w:rFonts w:ascii="Sylfaen" w:hAnsi="Sylfaen" w:cs="Sylfaen"/>
          <w:bCs/>
          <w:sz w:val="20"/>
          <w:szCs w:val="20"/>
          <w:lang w:val="ka-GE"/>
        </w:rPr>
        <w:softHyphen/>
      </w:r>
      <w:r w:rsidRPr="007C533F">
        <w:rPr>
          <w:rFonts w:ascii="Sylfaen" w:hAnsi="Sylfaen" w:cs="Sylfaen"/>
          <w:bCs/>
          <w:sz w:val="20"/>
          <w:szCs w:val="20"/>
          <w:lang w:val="ka-GE"/>
        </w:rPr>
        <w:t>თე</w:t>
      </w:r>
      <w:r w:rsidR="00C27304">
        <w:rPr>
          <w:rFonts w:ascii="Sylfaen" w:hAnsi="Sylfaen" w:cs="Sylfaen"/>
          <w:bCs/>
          <w:sz w:val="20"/>
          <w:szCs w:val="20"/>
          <w:lang w:val="ka-GE"/>
        </w:rPr>
        <w:softHyphen/>
      </w:r>
      <w:r w:rsidRPr="007C533F">
        <w:rPr>
          <w:rFonts w:ascii="Sylfaen" w:hAnsi="Sylfaen" w:cs="Sylfaen"/>
          <w:bCs/>
          <w:sz w:val="20"/>
          <w:szCs w:val="20"/>
          <w:lang w:val="ka-GE"/>
        </w:rPr>
        <w:t>მატიკური მოდელ</w:t>
      </w:r>
      <w:r w:rsidR="00D57CCA">
        <w:rPr>
          <w:rFonts w:ascii="Sylfaen" w:hAnsi="Sylfaen" w:cs="Sylfaen"/>
          <w:bCs/>
          <w:sz w:val="20"/>
          <w:szCs w:val="20"/>
          <w:lang w:val="ka-GE"/>
        </w:rPr>
        <w:t>ები</w:t>
      </w:r>
      <w:r w:rsidR="0030209A">
        <w:rPr>
          <w:rFonts w:ascii="Sylfaen" w:hAnsi="Sylfaen" w:cs="Sylfaen"/>
          <w:bCs/>
          <w:sz w:val="20"/>
          <w:szCs w:val="20"/>
          <w:lang w:val="ka-GE"/>
        </w:rPr>
        <w:t>. ინფორმაციული ომის პროცესების კვლევამ მა</w:t>
      </w:r>
      <w:r w:rsidR="00C27304">
        <w:rPr>
          <w:rFonts w:ascii="Sylfaen" w:hAnsi="Sylfaen" w:cs="Sylfaen"/>
          <w:bCs/>
          <w:sz w:val="20"/>
          <w:szCs w:val="20"/>
          <w:lang w:val="ka-GE"/>
        </w:rPr>
        <w:softHyphen/>
      </w:r>
      <w:r w:rsidR="0030209A">
        <w:rPr>
          <w:rFonts w:ascii="Sylfaen" w:hAnsi="Sylfaen" w:cs="Sylfaen"/>
          <w:bCs/>
          <w:sz w:val="20"/>
          <w:szCs w:val="20"/>
          <w:lang w:val="ka-GE"/>
        </w:rPr>
        <w:t>თემატიკური</w:t>
      </w:r>
      <w:r w:rsidR="00E74534">
        <w:rPr>
          <w:rFonts w:ascii="Sylfaen" w:hAnsi="Sylfaen" w:cs="Sylfaen"/>
          <w:bCs/>
          <w:sz w:val="20"/>
          <w:szCs w:val="20"/>
          <w:lang w:val="ka-GE"/>
        </w:rPr>
        <w:t xml:space="preserve"> და კომპიუტერული მოდელებით, ანალიზური და რიც</w:t>
      </w:r>
      <w:r w:rsidR="00784C53">
        <w:rPr>
          <w:rFonts w:ascii="Sylfaen" w:hAnsi="Sylfaen" w:cs="Sylfaen"/>
          <w:bCs/>
          <w:sz w:val="20"/>
          <w:szCs w:val="20"/>
          <w:lang w:val="ka-GE"/>
        </w:rPr>
        <w:t>-</w:t>
      </w:r>
      <w:r w:rsidR="00E74534">
        <w:rPr>
          <w:rFonts w:ascii="Sylfaen" w:hAnsi="Sylfaen" w:cs="Sylfaen"/>
          <w:bCs/>
          <w:sz w:val="20"/>
          <w:szCs w:val="20"/>
          <w:lang w:val="ka-GE"/>
        </w:rPr>
        <w:t xml:space="preserve">ხვითი მეთოდებით, აჩვენა, რომ </w:t>
      </w:r>
      <w:r w:rsidR="00D57CCA">
        <w:rPr>
          <w:rFonts w:ascii="Sylfaen" w:hAnsi="Sylfaen" w:cs="Sylfaen"/>
          <w:bCs/>
          <w:sz w:val="20"/>
          <w:szCs w:val="20"/>
          <w:lang w:val="ka-GE"/>
        </w:rPr>
        <w:t xml:space="preserve"> სამშვიდობო ორგანი</w:t>
      </w:r>
      <w:r w:rsidR="00492D65">
        <w:rPr>
          <w:rFonts w:ascii="Sylfaen" w:hAnsi="Sylfaen" w:cs="Sylfaen"/>
          <w:bCs/>
          <w:sz w:val="20"/>
          <w:szCs w:val="20"/>
          <w:lang w:val="ka-GE"/>
        </w:rPr>
        <w:t>ზ</w:t>
      </w:r>
      <w:r w:rsidR="00D57CCA">
        <w:rPr>
          <w:rFonts w:ascii="Sylfaen" w:hAnsi="Sylfaen" w:cs="Sylfaen"/>
          <w:bCs/>
          <w:sz w:val="20"/>
          <w:szCs w:val="20"/>
          <w:lang w:val="ka-GE"/>
        </w:rPr>
        <w:t>აციებ</w:t>
      </w:r>
      <w:r w:rsidR="00C27304">
        <w:rPr>
          <w:rFonts w:ascii="Sylfaen" w:hAnsi="Sylfaen" w:cs="Sylfaen"/>
          <w:bCs/>
          <w:sz w:val="20"/>
          <w:szCs w:val="20"/>
          <w:lang w:val="ka-GE"/>
        </w:rPr>
        <w:t>ი</w:t>
      </w:r>
      <w:r w:rsidR="00492D65">
        <w:rPr>
          <w:rFonts w:ascii="Sylfaen" w:hAnsi="Sylfaen" w:cs="Sylfaen"/>
          <w:bCs/>
          <w:sz w:val="20"/>
          <w:szCs w:val="20"/>
          <w:lang w:val="ka-GE"/>
        </w:rPr>
        <w:t xml:space="preserve">, </w:t>
      </w:r>
      <w:r w:rsidR="001C248A">
        <w:rPr>
          <w:rFonts w:ascii="Sylfaen" w:hAnsi="Sylfaen" w:cs="Sylfaen"/>
          <w:bCs/>
          <w:sz w:val="20"/>
          <w:szCs w:val="20"/>
          <w:lang w:val="ka-GE"/>
        </w:rPr>
        <w:t>რომელთა ჩართულობაც ინფორმაციულ ომში აღწერილია მოდელში</w:t>
      </w:r>
      <w:r w:rsidR="0030209A">
        <w:rPr>
          <w:rFonts w:ascii="Sylfaen" w:hAnsi="Sylfaen" w:cs="Sylfaen"/>
          <w:bCs/>
          <w:sz w:val="20"/>
          <w:szCs w:val="20"/>
          <w:lang w:val="ka-GE"/>
        </w:rPr>
        <w:t xml:space="preserve">, </w:t>
      </w:r>
      <w:r w:rsidR="00D57CCA">
        <w:rPr>
          <w:rFonts w:ascii="Sylfaen" w:hAnsi="Sylfaen" w:cs="Sylfaen"/>
          <w:bCs/>
          <w:sz w:val="20"/>
          <w:szCs w:val="20"/>
          <w:lang w:val="ka-GE"/>
        </w:rPr>
        <w:t xml:space="preserve">მიმართავენ საკმარისი რაოდენობის პრევენციას </w:t>
      </w:r>
      <w:r w:rsidR="00C27304">
        <w:rPr>
          <w:rFonts w:ascii="Sylfaen" w:hAnsi="Sylfaen" w:cs="Sylfaen"/>
          <w:bCs/>
          <w:sz w:val="20"/>
          <w:szCs w:val="20"/>
          <w:lang w:val="ka-GE"/>
        </w:rPr>
        <w:t>ან გაზრდიან სამშვიდობო აქტი</w:t>
      </w:r>
      <w:r w:rsidR="00C27304">
        <w:rPr>
          <w:rFonts w:ascii="Sylfaen" w:hAnsi="Sylfaen" w:cs="Sylfaen"/>
          <w:bCs/>
          <w:sz w:val="20"/>
          <w:szCs w:val="20"/>
          <w:lang w:val="ka-GE"/>
        </w:rPr>
        <w:softHyphen/>
        <w:t>ურ</w:t>
      </w:r>
      <w:r w:rsidR="00C27304">
        <w:rPr>
          <w:rFonts w:ascii="Sylfaen" w:hAnsi="Sylfaen" w:cs="Sylfaen"/>
          <w:bCs/>
          <w:sz w:val="20"/>
          <w:szCs w:val="20"/>
          <w:lang w:val="ka-GE"/>
        </w:rPr>
        <w:softHyphen/>
        <w:t xml:space="preserve">ობის მაჩვენებელს, </w:t>
      </w:r>
      <w:r w:rsidR="00D57CCA">
        <w:rPr>
          <w:rFonts w:ascii="Sylfaen" w:hAnsi="Sylfaen" w:cs="Sylfaen"/>
          <w:bCs/>
          <w:sz w:val="20"/>
          <w:szCs w:val="20"/>
          <w:lang w:val="ka-GE"/>
        </w:rPr>
        <w:t xml:space="preserve">შეუძლიათ თავისი </w:t>
      </w:r>
      <w:r w:rsidR="00C27304">
        <w:rPr>
          <w:rFonts w:ascii="Sylfaen" w:hAnsi="Sylfaen" w:cs="Sylfaen"/>
          <w:bCs/>
          <w:sz w:val="20"/>
          <w:szCs w:val="20"/>
          <w:lang w:val="ka-GE"/>
        </w:rPr>
        <w:t>მოქმედებ</w:t>
      </w:r>
      <w:r w:rsidR="00D57CCA">
        <w:rPr>
          <w:rFonts w:ascii="Sylfaen" w:hAnsi="Sylfaen" w:cs="Sylfaen"/>
          <w:bCs/>
          <w:sz w:val="20"/>
          <w:szCs w:val="20"/>
          <w:lang w:val="ka-GE"/>
        </w:rPr>
        <w:t>ით ჩააქრონ ყვე</w:t>
      </w:r>
      <w:r w:rsidR="00C27304">
        <w:rPr>
          <w:rFonts w:ascii="Sylfaen" w:hAnsi="Sylfaen" w:cs="Sylfaen"/>
          <w:bCs/>
          <w:sz w:val="20"/>
          <w:szCs w:val="20"/>
          <w:lang w:val="ka-GE"/>
        </w:rPr>
        <w:softHyphen/>
      </w:r>
      <w:r w:rsidR="00D57CCA">
        <w:rPr>
          <w:rFonts w:ascii="Sylfaen" w:hAnsi="Sylfaen" w:cs="Sylfaen"/>
          <w:bCs/>
          <w:sz w:val="20"/>
          <w:szCs w:val="20"/>
          <w:lang w:val="ka-GE"/>
        </w:rPr>
        <w:t>ლაზე უფრო</w:t>
      </w:r>
      <w:r w:rsidR="00F615DB">
        <w:rPr>
          <w:rFonts w:ascii="Sylfaen" w:hAnsi="Sylfaen" w:cs="Sylfaen"/>
          <w:bCs/>
          <w:sz w:val="20"/>
          <w:szCs w:val="20"/>
          <w:lang w:val="ka-GE"/>
        </w:rPr>
        <w:t xml:space="preserve"> </w:t>
      </w:r>
      <w:r w:rsidR="00D57CCA">
        <w:rPr>
          <w:rFonts w:ascii="Sylfaen" w:hAnsi="Sylfaen" w:cs="Sylfaen"/>
          <w:bCs/>
          <w:sz w:val="20"/>
          <w:szCs w:val="20"/>
          <w:lang w:val="ka-GE"/>
        </w:rPr>
        <w:t xml:space="preserve">მძაფრი ინფორმაციული ომი. </w:t>
      </w:r>
      <w:r w:rsidR="00F615DB">
        <w:rPr>
          <w:rFonts w:ascii="Sylfaen" w:hAnsi="Sylfaen" w:cs="Sylfaen"/>
          <w:bCs/>
          <w:sz w:val="20"/>
          <w:szCs w:val="20"/>
          <w:lang w:val="ka-GE"/>
        </w:rPr>
        <w:t xml:space="preserve">კერძოდ, </w:t>
      </w:r>
      <w:r w:rsidR="00492D65">
        <w:rPr>
          <w:rFonts w:ascii="Sylfaen" w:hAnsi="Sylfaen" w:cs="Sylfaen"/>
          <w:bCs/>
          <w:sz w:val="20"/>
          <w:szCs w:val="20"/>
          <w:lang w:val="ka-GE"/>
        </w:rPr>
        <w:t xml:space="preserve">როცა </w:t>
      </w:r>
      <w:r w:rsidR="00492D65" w:rsidRPr="007C533F">
        <w:rPr>
          <w:rFonts w:ascii="Sylfaen" w:hAnsi="Sylfaen" w:cs="Sylfaen"/>
          <w:sz w:val="20"/>
          <w:szCs w:val="20"/>
          <w:lang w:val="ka-GE"/>
        </w:rPr>
        <w:t xml:space="preserve">ინფორმაციული ომის პრევენციულ მოდელში, </w:t>
      </w:r>
      <w:r w:rsidR="00492D65" w:rsidRPr="007C533F">
        <w:rPr>
          <w:rFonts w:ascii="Sylfaen" w:hAnsi="Sylfaen" w:cs="Sylfaen"/>
          <w:noProof/>
          <w:position w:val="-4"/>
          <w:sz w:val="20"/>
          <w:szCs w:val="20"/>
          <w:lang w:eastAsia="ru-RU"/>
        </w:rPr>
        <w:drawing>
          <wp:inline distT="0" distB="0" distL="0" distR="0">
            <wp:extent cx="161925" cy="161925"/>
            <wp:effectExtent l="19050" t="0" r="9525" b="0"/>
            <wp:docPr id="5795" name="Рисунок 5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9"/>
                    <pic:cNvPicPr>
                      <a:picLocks noChangeAspect="1" noChangeArrowheads="1"/>
                    </pic:cNvPicPr>
                  </pic:nvPicPr>
                  <pic:blipFill>
                    <a:blip r:embed="rId62"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00492D65" w:rsidRPr="007C533F">
        <w:rPr>
          <w:rFonts w:ascii="Sylfaen" w:hAnsi="Sylfaen" w:cs="Sylfaen"/>
          <w:sz w:val="20"/>
          <w:szCs w:val="20"/>
          <w:lang w:val="ka-GE"/>
        </w:rPr>
        <w:t>=</w:t>
      </w:r>
      <w:r w:rsidR="00492D65" w:rsidRPr="007C533F">
        <w:rPr>
          <w:rFonts w:ascii="Sylfaen" w:hAnsi="Sylfaen" w:cs="Sylfaen"/>
          <w:noProof/>
          <w:position w:val="-10"/>
          <w:sz w:val="20"/>
          <w:szCs w:val="20"/>
          <w:lang w:eastAsia="ru-RU"/>
        </w:rPr>
        <w:drawing>
          <wp:inline distT="0" distB="0" distL="0" distR="0">
            <wp:extent cx="628650" cy="228600"/>
            <wp:effectExtent l="19050" t="0" r="0" b="0"/>
            <wp:docPr id="5796" name="Рисунок 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0"/>
                    <pic:cNvPicPr>
                      <a:picLocks noChangeAspect="1" noChangeArrowheads="1"/>
                    </pic:cNvPicPr>
                  </pic:nvPicPr>
                  <pic:blipFill>
                    <a:blip r:embed="rId63" cstate="print"/>
                    <a:srcRect/>
                    <a:stretch>
                      <a:fillRect/>
                    </a:stretch>
                  </pic:blipFill>
                  <pic:spPr bwMode="auto">
                    <a:xfrm>
                      <a:off x="0" y="0"/>
                      <a:ext cx="628650" cy="228600"/>
                    </a:xfrm>
                    <a:prstGeom prst="rect">
                      <a:avLst/>
                    </a:prstGeom>
                    <a:noFill/>
                    <a:ln w="9525">
                      <a:noFill/>
                      <a:miter lim="800000"/>
                      <a:headEnd/>
                      <a:tailEnd/>
                    </a:ln>
                  </pic:spPr>
                </pic:pic>
              </a:graphicData>
            </a:graphic>
          </wp:inline>
        </w:drawing>
      </w:r>
      <w:r w:rsidR="00492D65" w:rsidRPr="007C533F">
        <w:rPr>
          <w:rFonts w:ascii="Sylfaen" w:hAnsi="Sylfaen" w:cs="Sylfaen"/>
          <w:sz w:val="20"/>
          <w:szCs w:val="20"/>
          <w:lang w:val="ka-GE"/>
        </w:rPr>
        <w:t>&gt;</w:t>
      </w:r>
      <w:r w:rsidR="00492D65" w:rsidRPr="007C533F">
        <w:rPr>
          <w:rFonts w:ascii="Sylfaen" w:hAnsi="Sylfaen" w:cs="Sylfaen"/>
          <w:noProof/>
          <w:position w:val="-6"/>
          <w:sz w:val="20"/>
          <w:szCs w:val="20"/>
          <w:lang w:eastAsia="ru-RU"/>
        </w:rPr>
        <w:drawing>
          <wp:inline distT="0" distB="0" distL="0" distR="0">
            <wp:extent cx="133350" cy="171450"/>
            <wp:effectExtent l="19050" t="0" r="0" b="0"/>
            <wp:docPr id="5797" name="Рисунок 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1"/>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00492D65">
        <w:rPr>
          <w:rFonts w:ascii="Sylfaen" w:hAnsi="Sylfaen" w:cs="Sylfaen"/>
          <w:sz w:val="20"/>
          <w:szCs w:val="20"/>
          <w:lang w:val="ka-GE"/>
        </w:rPr>
        <w:t xml:space="preserve"> და </w:t>
      </w:r>
      <w:r w:rsidR="00492D65" w:rsidRPr="007C533F">
        <w:rPr>
          <w:rFonts w:ascii="Sylfaen" w:hAnsi="Sylfaen" w:cs="Sylfaen"/>
          <w:sz w:val="20"/>
          <w:szCs w:val="20"/>
          <w:lang w:val="ka-GE"/>
        </w:rPr>
        <w:t>ანტაგონისტურ მხარეებს  არათანაბარი სასტარტო პირობები აქვთ (</w:t>
      </w:r>
      <w:r w:rsidR="00492D65" w:rsidRPr="007C533F">
        <w:rPr>
          <w:rFonts w:ascii="Times New Roman" w:eastAsia="Times New Roman" w:hAnsi="Times New Roman" w:cs="Times New Roman"/>
          <w:position w:val="-12"/>
          <w:sz w:val="20"/>
          <w:szCs w:val="20"/>
          <w:lang w:val="en-US" w:eastAsia="ru-RU"/>
        </w:rPr>
        <w:object w:dxaOrig="1020" w:dyaOrig="360">
          <v:shape id="_x0000_i1080" type="#_x0000_t75" style="width:50.95pt;height:18.35pt" o:ole="">
            <v:imagedata r:id="rId230" o:title=""/>
          </v:shape>
          <o:OLEObject Type="Embed" ProgID="Equation.3" ShapeID="_x0000_i1080" DrawAspect="Content" ObjectID="_1410257383" r:id="rId231"/>
        </w:object>
      </w:r>
      <w:r w:rsidR="00492D65" w:rsidRPr="007C533F">
        <w:rPr>
          <w:rFonts w:ascii="Sylfaen" w:eastAsia="Times New Roman" w:hAnsi="Sylfaen" w:cs="Times New Roman"/>
          <w:sz w:val="20"/>
          <w:szCs w:val="20"/>
          <w:lang w:val="ka-GE" w:eastAsia="ru-RU"/>
        </w:rPr>
        <w:t>)</w:t>
      </w:r>
      <w:r w:rsidR="00492D65">
        <w:rPr>
          <w:rFonts w:ascii="Sylfaen" w:eastAsia="Times New Roman" w:hAnsi="Sylfaen" w:cs="Times New Roman"/>
          <w:sz w:val="20"/>
          <w:szCs w:val="20"/>
          <w:lang w:val="ka-GE" w:eastAsia="ru-RU"/>
        </w:rPr>
        <w:t>,</w:t>
      </w:r>
      <w:r w:rsidR="001C248A">
        <w:rPr>
          <w:rFonts w:ascii="Sylfaen" w:eastAsia="Times New Roman" w:hAnsi="Sylfaen" w:cs="Times New Roman"/>
          <w:sz w:val="20"/>
          <w:szCs w:val="20"/>
          <w:lang w:val="ka-GE" w:eastAsia="ru-RU"/>
        </w:rPr>
        <w:t xml:space="preserve">თუკი  </w:t>
      </w:r>
      <w:r w:rsidR="00492D65">
        <w:rPr>
          <w:rFonts w:ascii="Sylfaen" w:eastAsia="Times New Roman" w:hAnsi="Sylfaen" w:cs="Times New Roman"/>
          <w:sz w:val="20"/>
          <w:szCs w:val="20"/>
          <w:lang w:val="ka-GE" w:eastAsia="ru-RU"/>
        </w:rPr>
        <w:t xml:space="preserve">მესამე მხარე </w:t>
      </w:r>
      <w:r w:rsidR="00492D65">
        <w:rPr>
          <w:rFonts w:ascii="Sylfaen" w:hAnsi="Sylfaen" w:cs="Sylfaen"/>
          <w:sz w:val="20"/>
          <w:szCs w:val="20"/>
          <w:lang w:val="ka-GE"/>
        </w:rPr>
        <w:t xml:space="preserve">მიმართავს  </w:t>
      </w:r>
      <w:r w:rsidR="00492D65" w:rsidRPr="00E61551">
        <w:rPr>
          <w:rFonts w:ascii="Sylfaen" w:hAnsi="Sylfaen" w:cs="Sylfaen"/>
          <w:sz w:val="20"/>
          <w:szCs w:val="20"/>
          <w:lang w:val="ka-GE"/>
        </w:rPr>
        <w:t>პრევენციას</w:t>
      </w:r>
      <w:r w:rsidR="00E61551" w:rsidRPr="00E61551">
        <w:rPr>
          <w:rFonts w:ascii="Sylfaen" w:hAnsi="Sylfaen" w:cs="Sylfaen"/>
          <w:noProof/>
          <w:position w:val="-12"/>
          <w:sz w:val="20"/>
          <w:szCs w:val="20"/>
          <w:lang w:eastAsia="ru-RU"/>
        </w:rPr>
        <w:drawing>
          <wp:inline distT="0" distB="0" distL="0" distR="0">
            <wp:extent cx="259080" cy="224155"/>
            <wp:effectExtent l="19050" t="0" r="762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6"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r w:rsidR="00E61551" w:rsidRPr="00E61551">
        <w:rPr>
          <w:rFonts w:ascii="Sylfaen" w:hAnsi="Sylfaen" w:cs="Sylfaen"/>
          <w:sz w:val="20"/>
          <w:szCs w:val="20"/>
          <w:lang w:val="ka-GE"/>
        </w:rPr>
        <w:t>&gt;</w:t>
      </w:r>
      <w:r w:rsidR="00E61551" w:rsidRPr="00E61551">
        <w:rPr>
          <w:rFonts w:ascii="Sylfaen" w:hAnsi="Sylfaen" w:cs="Sylfaen"/>
          <w:noProof/>
          <w:position w:val="-30"/>
          <w:sz w:val="20"/>
          <w:szCs w:val="20"/>
          <w:lang w:eastAsia="ru-RU"/>
        </w:rPr>
        <w:drawing>
          <wp:inline distT="0" distB="0" distL="0" distR="0">
            <wp:extent cx="836930" cy="448310"/>
            <wp:effectExtent l="19050" t="0" r="127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9" cstate="print"/>
                    <a:srcRect/>
                    <a:stretch>
                      <a:fillRect/>
                    </a:stretch>
                  </pic:blipFill>
                  <pic:spPr bwMode="auto">
                    <a:xfrm>
                      <a:off x="0" y="0"/>
                      <a:ext cx="836930" cy="448310"/>
                    </a:xfrm>
                    <a:prstGeom prst="rect">
                      <a:avLst/>
                    </a:prstGeom>
                    <a:noFill/>
                    <a:ln w="9525">
                      <a:noFill/>
                      <a:miter lim="800000"/>
                      <a:headEnd/>
                      <a:tailEnd/>
                    </a:ln>
                  </pic:spPr>
                </pic:pic>
              </a:graphicData>
            </a:graphic>
          </wp:inline>
        </w:drawing>
      </w:r>
      <w:r w:rsidR="00E61551" w:rsidRPr="00E61551">
        <w:rPr>
          <w:rFonts w:ascii="Sylfaen" w:hAnsi="Sylfaen" w:cs="Sylfaen"/>
          <w:sz w:val="20"/>
          <w:szCs w:val="20"/>
          <w:lang w:val="ka-GE"/>
        </w:rPr>
        <w:t>+</w:t>
      </w:r>
      <w:r w:rsidR="00E61551" w:rsidRPr="00E61551">
        <w:rPr>
          <w:rFonts w:ascii="Sylfaen" w:hAnsi="Sylfaen" w:cs="Sylfaen"/>
          <w:noProof/>
          <w:position w:val="-28"/>
          <w:sz w:val="20"/>
          <w:szCs w:val="20"/>
          <w:lang w:eastAsia="ru-RU"/>
        </w:rPr>
        <w:drawing>
          <wp:inline distT="0" distB="0" distL="0" distR="0">
            <wp:extent cx="638175" cy="42291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0" cstate="print"/>
                    <a:srcRect/>
                    <a:stretch>
                      <a:fillRect/>
                    </a:stretch>
                  </pic:blipFill>
                  <pic:spPr bwMode="auto">
                    <a:xfrm>
                      <a:off x="0" y="0"/>
                      <a:ext cx="638175" cy="422910"/>
                    </a:xfrm>
                    <a:prstGeom prst="rect">
                      <a:avLst/>
                    </a:prstGeom>
                    <a:noFill/>
                    <a:ln w="9525">
                      <a:noFill/>
                      <a:miter lim="800000"/>
                      <a:headEnd/>
                      <a:tailEnd/>
                    </a:ln>
                  </pic:spPr>
                </pic:pic>
              </a:graphicData>
            </a:graphic>
          </wp:inline>
        </w:drawing>
      </w:r>
      <w:r w:rsidR="00E61551" w:rsidRPr="00E61551">
        <w:rPr>
          <w:rFonts w:ascii="Sylfaen" w:hAnsi="Sylfaen" w:cs="Sylfaen"/>
          <w:noProof/>
          <w:position w:val="-10"/>
          <w:sz w:val="20"/>
          <w:szCs w:val="20"/>
          <w:lang w:eastAsia="ru-RU"/>
        </w:rPr>
        <w:drawing>
          <wp:inline distT="0" distB="0" distL="0" distR="0">
            <wp:extent cx="163830" cy="22415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8" cstate="print"/>
                    <a:srcRect/>
                    <a:stretch>
                      <a:fillRect/>
                    </a:stretch>
                  </pic:blipFill>
                  <pic:spPr bwMode="auto">
                    <a:xfrm>
                      <a:off x="0" y="0"/>
                      <a:ext cx="163830" cy="224155"/>
                    </a:xfrm>
                    <a:prstGeom prst="rect">
                      <a:avLst/>
                    </a:prstGeom>
                    <a:noFill/>
                    <a:ln w="9525">
                      <a:noFill/>
                      <a:miter lim="800000"/>
                      <a:headEnd/>
                      <a:tailEnd/>
                    </a:ln>
                  </pic:spPr>
                </pic:pic>
              </a:graphicData>
            </a:graphic>
          </wp:inline>
        </w:drawing>
      </w:r>
      <w:r w:rsidR="00E61551" w:rsidRPr="00E61551">
        <w:rPr>
          <w:rFonts w:ascii="Sylfaen" w:hAnsi="Sylfaen" w:cs="Sylfaen"/>
          <w:sz w:val="20"/>
          <w:szCs w:val="20"/>
          <w:lang w:val="ka-GE"/>
        </w:rPr>
        <w:t xml:space="preserve">= </w:t>
      </w:r>
      <w:r w:rsidR="00E61551" w:rsidRPr="00E61551">
        <w:rPr>
          <w:rFonts w:ascii="Sylfaen" w:hAnsi="Sylfaen" w:cs="Sylfaen"/>
          <w:noProof/>
          <w:position w:val="-12"/>
          <w:sz w:val="20"/>
          <w:szCs w:val="20"/>
          <w:lang w:eastAsia="ru-RU"/>
        </w:rPr>
        <w:drawing>
          <wp:inline distT="0" distB="0" distL="0" distR="0">
            <wp:extent cx="276225" cy="319405"/>
            <wp:effectExtent l="0" t="0" r="9525"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1" cstate="print"/>
                    <a:srcRect/>
                    <a:stretch>
                      <a:fillRect/>
                    </a:stretch>
                  </pic:blipFill>
                  <pic:spPr bwMode="auto">
                    <a:xfrm>
                      <a:off x="0" y="0"/>
                      <a:ext cx="276225" cy="319405"/>
                    </a:xfrm>
                    <a:prstGeom prst="rect">
                      <a:avLst/>
                    </a:prstGeom>
                    <a:noFill/>
                    <a:ln w="9525">
                      <a:noFill/>
                      <a:miter lim="800000"/>
                      <a:headEnd/>
                      <a:tailEnd/>
                    </a:ln>
                  </pic:spPr>
                </pic:pic>
              </a:graphicData>
            </a:graphic>
          </wp:inline>
        </w:drawing>
      </w:r>
      <w:r w:rsidR="00E61551">
        <w:rPr>
          <w:rFonts w:ascii="Sylfaen" w:hAnsi="Sylfaen" w:cs="Sylfaen"/>
          <w:sz w:val="20"/>
          <w:szCs w:val="20"/>
          <w:lang w:val="ka-GE"/>
        </w:rPr>
        <w:t xml:space="preserve">, </w:t>
      </w:r>
      <w:r w:rsidR="00E61551" w:rsidRPr="00E61551">
        <w:rPr>
          <w:rFonts w:ascii="Sylfaen" w:hAnsi="Sylfaen" w:cs="Sylfaen"/>
          <w:sz w:val="20"/>
          <w:szCs w:val="20"/>
          <w:lang w:val="ka-GE"/>
        </w:rPr>
        <w:t xml:space="preserve">მაშინ </w:t>
      </w:r>
      <w:r w:rsidR="00784C53">
        <w:rPr>
          <w:rFonts w:ascii="Sylfaen" w:hAnsi="Sylfaen" w:cs="Sylfaen"/>
          <w:sz w:val="20"/>
          <w:szCs w:val="20"/>
          <w:lang w:val="ka-GE"/>
        </w:rPr>
        <w:t>3-</w:t>
      </w:r>
      <w:r w:rsidR="00E61551" w:rsidRPr="00E61551">
        <w:rPr>
          <w:rFonts w:ascii="Sylfaen" w:hAnsi="Sylfaen" w:cs="Sylfaen"/>
          <w:sz w:val="20"/>
          <w:szCs w:val="20"/>
          <w:lang w:val="ka-GE"/>
        </w:rPr>
        <w:t>ვე</w:t>
      </w:r>
      <w:r w:rsidR="00E61551" w:rsidRPr="00E74534">
        <w:rPr>
          <w:rFonts w:ascii="Sylfaen" w:hAnsi="Sylfaen" w:cs="Sylfaen"/>
          <w:sz w:val="20"/>
          <w:szCs w:val="20"/>
          <w:lang w:val="ka-GE"/>
        </w:rPr>
        <w:t xml:space="preserve"> </w:t>
      </w:r>
      <w:r w:rsidR="00E74534" w:rsidRPr="00E74534">
        <w:rPr>
          <w:rFonts w:ascii="Sylfaen" w:eastAsia="Times New Roman" w:hAnsi="Sylfaen" w:cs="Times New Roman"/>
          <w:position w:val="-10"/>
          <w:sz w:val="20"/>
          <w:szCs w:val="20"/>
          <w:lang w:val="en-US" w:eastAsia="ru-RU"/>
        </w:rPr>
        <w:object w:dxaOrig="560" w:dyaOrig="340">
          <v:shape id="_x0000_i1081" type="#_x0000_t75" style="width:27.85pt;height:17pt" o:ole="">
            <v:imagedata r:id="rId72" o:title=""/>
          </v:shape>
          <o:OLEObject Type="Embed" ProgID="Equation.3" ShapeID="_x0000_i1081" DrawAspect="Content" ObjectID="_1410257384" r:id="rId232"/>
        </w:object>
      </w:r>
      <w:r w:rsidR="00E74534" w:rsidRPr="00E74534">
        <w:rPr>
          <w:rFonts w:ascii="Sylfaen" w:hAnsi="Sylfaen" w:cs="Sylfaen"/>
          <w:sz w:val="20"/>
          <w:szCs w:val="20"/>
          <w:lang w:val="ka-GE"/>
        </w:rPr>
        <w:t>,</w:t>
      </w:r>
      <w:r w:rsidR="00E74534" w:rsidRPr="00E74534">
        <w:rPr>
          <w:rFonts w:ascii="Sylfaen" w:eastAsia="Times New Roman" w:hAnsi="Sylfaen" w:cs="Times New Roman"/>
          <w:position w:val="-10"/>
          <w:sz w:val="20"/>
          <w:szCs w:val="20"/>
          <w:lang w:val="en-US" w:eastAsia="ru-RU"/>
        </w:rPr>
        <w:object w:dxaOrig="580" w:dyaOrig="340">
          <v:shape id="_x0000_i1082" type="#_x0000_t75" style="width:29.2pt;height:17pt" o:ole="">
            <v:imagedata r:id="rId74" o:title=""/>
          </v:shape>
          <o:OLEObject Type="Embed" ProgID="Equation.3" ShapeID="_x0000_i1082" DrawAspect="Content" ObjectID="_1410257385" r:id="rId233"/>
        </w:object>
      </w:r>
      <w:r w:rsidR="00E74534" w:rsidRPr="00E74534">
        <w:rPr>
          <w:rFonts w:ascii="Sylfaen" w:eastAsia="Times New Roman" w:hAnsi="Sylfaen" w:cs="Times New Roman"/>
          <w:position w:val="-12"/>
          <w:sz w:val="20"/>
          <w:szCs w:val="20"/>
          <w:lang w:val="en-US" w:eastAsia="ru-RU"/>
        </w:rPr>
        <w:object w:dxaOrig="580" w:dyaOrig="360">
          <v:shape id="_x0000_i1083" type="#_x0000_t75" style="width:29.2pt;height:18.35pt" o:ole="">
            <v:imagedata r:id="rId76" o:title=""/>
          </v:shape>
          <o:OLEObject Type="Embed" ProgID="Equation.3" ShapeID="_x0000_i1083" DrawAspect="Content" ObjectID="_1410257386" r:id="rId234"/>
        </w:object>
      </w:r>
      <w:r w:rsidR="00E61551" w:rsidRPr="00E61551">
        <w:rPr>
          <w:rFonts w:ascii="Sylfaen" w:hAnsi="Sylfaen" w:cs="Sylfaen"/>
          <w:sz w:val="20"/>
          <w:szCs w:val="20"/>
          <w:lang w:val="ka-GE"/>
        </w:rPr>
        <w:t xml:space="preserve"> ფუნქცია გადის ნულზე - ანუ </w:t>
      </w:r>
      <w:r w:rsidR="00E61551" w:rsidRPr="00E61551">
        <w:rPr>
          <w:rFonts w:ascii="Sylfaen" w:hAnsi="Sylfaen" w:cs="Sylfaen"/>
          <w:sz w:val="20"/>
          <w:szCs w:val="20"/>
          <w:lang w:val="ka-GE"/>
        </w:rPr>
        <w:lastRenderedPageBreak/>
        <w:t>ინფორმაციული ომი დასრულდება.</w:t>
      </w:r>
      <w:r w:rsidR="00E61551">
        <w:rPr>
          <w:rFonts w:ascii="Sylfaen" w:hAnsi="Sylfaen" w:cs="Sylfaen"/>
          <w:sz w:val="20"/>
          <w:szCs w:val="20"/>
          <w:lang w:val="ka-GE"/>
        </w:rPr>
        <w:t xml:space="preserve"> ინფორმაციული ომის დასრულების პირობები, სათანადო პრევენციის შერჩევით მიღებულია </w:t>
      </w:r>
      <w:r w:rsidR="00E74534">
        <w:rPr>
          <w:rFonts w:ascii="Sylfaen" w:hAnsi="Sylfaen" w:cs="Sylfaen"/>
          <w:sz w:val="20"/>
          <w:szCs w:val="20"/>
          <w:lang w:val="ka-GE"/>
        </w:rPr>
        <w:t>შემოთავაზებუ</w:t>
      </w:r>
      <w:r w:rsidR="00C27304">
        <w:rPr>
          <w:rFonts w:ascii="Sylfaen" w:hAnsi="Sylfaen" w:cs="Sylfaen"/>
          <w:sz w:val="20"/>
          <w:szCs w:val="20"/>
          <w:lang w:val="ka-GE"/>
        </w:rPr>
        <w:softHyphen/>
      </w:r>
      <w:r w:rsidR="00E74534">
        <w:rPr>
          <w:rFonts w:ascii="Sylfaen" w:hAnsi="Sylfaen" w:cs="Sylfaen"/>
          <w:sz w:val="20"/>
          <w:szCs w:val="20"/>
          <w:lang w:val="ka-GE"/>
        </w:rPr>
        <w:t xml:space="preserve">ლი </w:t>
      </w:r>
      <w:r w:rsidR="00E61551">
        <w:rPr>
          <w:rFonts w:ascii="Sylfaen" w:hAnsi="Sylfaen" w:cs="Sylfaen"/>
          <w:sz w:val="20"/>
          <w:szCs w:val="20"/>
          <w:lang w:val="ka-GE"/>
        </w:rPr>
        <w:t xml:space="preserve"> მოდელებისთვის</w:t>
      </w:r>
      <w:r w:rsidR="001C248A">
        <w:rPr>
          <w:rFonts w:ascii="Sylfaen" w:hAnsi="Sylfaen" w:cs="Sylfaen"/>
          <w:sz w:val="20"/>
          <w:szCs w:val="20"/>
          <w:lang w:val="ka-GE"/>
        </w:rPr>
        <w:t xml:space="preserve"> ინფორმაციული ომის დაწყების სხვადასხვა რეჟი</w:t>
      </w:r>
      <w:r w:rsidR="00C27304">
        <w:rPr>
          <w:rFonts w:ascii="Sylfaen" w:hAnsi="Sylfaen" w:cs="Sylfaen"/>
          <w:sz w:val="20"/>
          <w:szCs w:val="20"/>
          <w:lang w:val="ka-GE"/>
        </w:rPr>
        <w:softHyphen/>
      </w:r>
      <w:r w:rsidR="001C248A">
        <w:rPr>
          <w:rFonts w:ascii="Sylfaen" w:hAnsi="Sylfaen" w:cs="Sylfaen"/>
          <w:sz w:val="20"/>
          <w:szCs w:val="20"/>
          <w:lang w:val="ka-GE"/>
        </w:rPr>
        <w:t>მების</w:t>
      </w:r>
      <w:r w:rsidR="00E74534">
        <w:rPr>
          <w:rFonts w:ascii="Sylfaen" w:hAnsi="Sylfaen" w:cs="Sylfaen"/>
          <w:sz w:val="20"/>
          <w:szCs w:val="20"/>
          <w:lang w:val="ka-GE"/>
        </w:rPr>
        <w:t xml:space="preserve"> გათვალისწინებით</w:t>
      </w:r>
      <w:r w:rsidR="00E61551">
        <w:rPr>
          <w:rFonts w:ascii="Sylfaen" w:hAnsi="Sylfaen" w:cs="Sylfaen"/>
          <w:sz w:val="20"/>
          <w:szCs w:val="20"/>
          <w:lang w:val="ka-GE"/>
        </w:rPr>
        <w:t>.</w:t>
      </w:r>
      <w:r w:rsidR="00E74534">
        <w:rPr>
          <w:rFonts w:ascii="Sylfaen" w:hAnsi="Sylfaen" w:cs="Sylfaen"/>
          <w:sz w:val="20"/>
          <w:szCs w:val="20"/>
          <w:lang w:val="ka-GE"/>
        </w:rPr>
        <w:t xml:space="preserve"> </w:t>
      </w:r>
      <w:r w:rsidR="00E61551">
        <w:rPr>
          <w:rFonts w:ascii="Sylfaen" w:hAnsi="Sylfaen" w:cs="Sylfaen"/>
          <w:sz w:val="20"/>
          <w:szCs w:val="20"/>
          <w:lang w:val="ka-GE"/>
        </w:rPr>
        <w:t>ამ</w:t>
      </w:r>
      <w:r w:rsidR="00443DAE">
        <w:rPr>
          <w:rFonts w:ascii="Sylfaen" w:hAnsi="Sylfaen" w:cs="Sylfaen"/>
          <w:sz w:val="20"/>
          <w:szCs w:val="20"/>
          <w:lang w:val="ka-GE"/>
        </w:rPr>
        <w:t>ა</w:t>
      </w:r>
      <w:r w:rsidR="00E61551">
        <w:rPr>
          <w:rFonts w:ascii="Sylfaen" w:hAnsi="Sylfaen" w:cs="Sylfaen"/>
          <w:sz w:val="20"/>
          <w:szCs w:val="20"/>
          <w:lang w:val="ka-GE"/>
        </w:rPr>
        <w:t xml:space="preserve">სთან </w:t>
      </w:r>
      <w:r w:rsidR="001C248A">
        <w:rPr>
          <w:rFonts w:ascii="Sylfaen" w:hAnsi="Sylfaen" w:cs="Sylfaen"/>
          <w:sz w:val="20"/>
          <w:szCs w:val="20"/>
          <w:lang w:val="ka-GE"/>
        </w:rPr>
        <w:t>გამოკვლეულია, რომ თუ კი სამშვი</w:t>
      </w:r>
      <w:r w:rsidR="00C27304">
        <w:rPr>
          <w:rFonts w:ascii="Sylfaen" w:hAnsi="Sylfaen" w:cs="Sylfaen"/>
          <w:sz w:val="20"/>
          <w:szCs w:val="20"/>
          <w:lang w:val="ka-GE"/>
        </w:rPr>
        <w:softHyphen/>
      </w:r>
      <w:r w:rsidR="001C248A">
        <w:rPr>
          <w:rFonts w:ascii="Sylfaen" w:hAnsi="Sylfaen" w:cs="Sylfaen"/>
          <w:sz w:val="20"/>
          <w:szCs w:val="20"/>
          <w:lang w:val="ka-GE"/>
        </w:rPr>
        <w:t>დო</w:t>
      </w:r>
      <w:r w:rsidR="00C27304">
        <w:rPr>
          <w:rFonts w:ascii="Sylfaen" w:hAnsi="Sylfaen" w:cs="Sylfaen"/>
          <w:sz w:val="20"/>
          <w:szCs w:val="20"/>
          <w:lang w:val="ka-GE"/>
        </w:rPr>
        <w:softHyphen/>
      </w:r>
      <w:r w:rsidR="001C248A">
        <w:rPr>
          <w:rFonts w:ascii="Sylfaen" w:hAnsi="Sylfaen" w:cs="Sylfaen"/>
          <w:sz w:val="20"/>
          <w:szCs w:val="20"/>
          <w:lang w:val="ka-GE"/>
        </w:rPr>
        <w:t>ბოები არ მიმართავენ პრევენციას, მაგალითად მოწინააღმდეგის იგ</w:t>
      </w:r>
      <w:r w:rsidR="00C27304">
        <w:rPr>
          <w:rFonts w:ascii="Sylfaen" w:hAnsi="Sylfaen" w:cs="Sylfaen"/>
          <w:sz w:val="20"/>
          <w:szCs w:val="20"/>
          <w:lang w:val="ka-GE"/>
        </w:rPr>
        <w:softHyphen/>
      </w:r>
      <w:r w:rsidR="001C248A">
        <w:rPr>
          <w:rFonts w:ascii="Sylfaen" w:hAnsi="Sylfaen" w:cs="Sylfaen"/>
          <w:sz w:val="20"/>
          <w:szCs w:val="20"/>
          <w:lang w:val="ka-GE"/>
        </w:rPr>
        <w:t>ნო</w:t>
      </w:r>
      <w:r w:rsidR="00C27304">
        <w:rPr>
          <w:rFonts w:ascii="Sylfaen" w:hAnsi="Sylfaen" w:cs="Sylfaen"/>
          <w:sz w:val="20"/>
          <w:szCs w:val="20"/>
          <w:lang w:val="ka-GE"/>
        </w:rPr>
        <w:softHyphen/>
      </w:r>
      <w:r w:rsidR="001C248A">
        <w:rPr>
          <w:rFonts w:ascii="Sylfaen" w:hAnsi="Sylfaen" w:cs="Sylfaen"/>
          <w:sz w:val="20"/>
          <w:szCs w:val="20"/>
          <w:lang w:val="ka-GE"/>
        </w:rPr>
        <w:t>რირების არაპრევენციულ წრფივ უწყვეტ და დისკრეტულ მოდელებ</w:t>
      </w:r>
      <w:r w:rsidR="00C27304">
        <w:rPr>
          <w:rFonts w:ascii="Sylfaen" w:hAnsi="Sylfaen" w:cs="Sylfaen"/>
          <w:sz w:val="20"/>
          <w:szCs w:val="20"/>
          <w:lang w:val="ka-GE"/>
        </w:rPr>
        <w:softHyphen/>
      </w:r>
      <w:r w:rsidR="001C248A">
        <w:rPr>
          <w:rFonts w:ascii="Sylfaen" w:hAnsi="Sylfaen" w:cs="Sylfaen"/>
          <w:sz w:val="20"/>
          <w:szCs w:val="20"/>
          <w:lang w:val="ka-GE"/>
        </w:rPr>
        <w:t xml:space="preserve">ში, ინფორმაციული ომის ჩაქრობა ვერ ხერხდება. </w:t>
      </w:r>
      <w:r w:rsidR="00E61551">
        <w:rPr>
          <w:rFonts w:ascii="Sylfaen" w:hAnsi="Sylfaen" w:cs="Sylfaen"/>
          <w:sz w:val="20"/>
          <w:szCs w:val="20"/>
          <w:lang w:val="ka-GE"/>
        </w:rPr>
        <w:t xml:space="preserve">  </w:t>
      </w:r>
      <w:r w:rsidR="00E61551" w:rsidRPr="00E61551">
        <w:rPr>
          <w:rFonts w:ascii="Sylfaen" w:hAnsi="Sylfaen" w:cs="Sylfaen"/>
          <w:sz w:val="20"/>
          <w:szCs w:val="20"/>
          <w:lang w:val="ka-GE"/>
        </w:rPr>
        <w:t xml:space="preserve">                             </w:t>
      </w:r>
    </w:p>
    <w:p w:rsidR="0061050C" w:rsidRPr="007C533F" w:rsidRDefault="0061050C" w:rsidP="003239FF">
      <w:pPr>
        <w:widowControl w:val="0"/>
        <w:ind w:firstLine="284"/>
        <w:rPr>
          <w:rFonts w:ascii="Sylfaen" w:hAnsi="Sylfaen" w:cs="Sylfaen"/>
          <w:bCs/>
          <w:sz w:val="20"/>
          <w:szCs w:val="20"/>
          <w:lang w:val="ka-GE"/>
        </w:rPr>
      </w:pPr>
      <w:r w:rsidRPr="007C533F">
        <w:rPr>
          <w:rFonts w:ascii="Sylfaen" w:hAnsi="Sylfaen" w:cs="Sylfaen"/>
          <w:sz w:val="20"/>
          <w:szCs w:val="20"/>
          <w:lang w:val="ka-GE"/>
        </w:rPr>
        <w:t>კომპიუტერული გათვლები და გამოთვლითი ექსპერიმენტები ჩატა</w:t>
      </w:r>
      <w:r w:rsidR="00784C53">
        <w:rPr>
          <w:rFonts w:ascii="Sylfaen" w:hAnsi="Sylfaen" w:cs="Sylfaen"/>
          <w:sz w:val="20"/>
          <w:szCs w:val="20"/>
          <w:lang w:val="ka-GE"/>
        </w:rPr>
        <w:t>-</w:t>
      </w:r>
      <w:r w:rsidRPr="007C533F">
        <w:rPr>
          <w:rFonts w:ascii="Sylfaen" w:hAnsi="Sylfaen" w:cs="Sylfaen"/>
          <w:sz w:val="20"/>
          <w:szCs w:val="20"/>
          <w:lang w:val="ka-GE"/>
        </w:rPr>
        <w:t>რებულია MATLAB-ის გარემოში</w:t>
      </w:r>
      <w:r w:rsidR="00443DAE">
        <w:rPr>
          <w:rFonts w:ascii="Sylfaen" w:hAnsi="Sylfaen" w:cs="Sylfaen"/>
          <w:sz w:val="20"/>
          <w:szCs w:val="20"/>
          <w:lang w:val="ka-GE"/>
        </w:rPr>
        <w:t>.</w:t>
      </w:r>
      <w:r w:rsidRPr="007C533F">
        <w:rPr>
          <w:rFonts w:ascii="Sylfaen" w:hAnsi="Sylfaen" w:cs="Sylfaen"/>
          <w:sz w:val="20"/>
          <w:szCs w:val="20"/>
          <w:lang w:val="ka-GE"/>
        </w:rPr>
        <w:t xml:space="preserve"> გათვლები წარმოებული</w:t>
      </w:r>
      <w:r w:rsidR="00443DAE">
        <w:rPr>
          <w:rFonts w:ascii="Sylfaen" w:hAnsi="Sylfaen" w:cs="Sylfaen"/>
          <w:sz w:val="20"/>
          <w:szCs w:val="20"/>
          <w:lang w:val="ka-GE"/>
        </w:rPr>
        <w:t>ა</w:t>
      </w:r>
      <w:r w:rsidRPr="007C533F">
        <w:rPr>
          <w:rFonts w:ascii="Sylfaen" w:hAnsi="Sylfaen" w:cs="Sylfaen"/>
          <w:sz w:val="20"/>
          <w:szCs w:val="20"/>
          <w:lang w:val="ka-GE"/>
        </w:rPr>
        <w:t xml:space="preserve">  საწყისი და მოდელის პარამეტრების სხვადასხვა მნიშვნელობებისთვის, მიღებულია შედეგების ვიზუალიზაცია, </w:t>
      </w:r>
      <w:r w:rsidR="00431953">
        <w:rPr>
          <w:rFonts w:ascii="Sylfaen" w:hAnsi="Sylfaen" w:cs="Sylfaen"/>
          <w:sz w:val="20"/>
          <w:szCs w:val="20"/>
          <w:lang w:val="ka-GE"/>
        </w:rPr>
        <w:t xml:space="preserve">ისინი </w:t>
      </w:r>
      <w:r w:rsidRPr="007C533F">
        <w:rPr>
          <w:rFonts w:ascii="Sylfaen" w:hAnsi="Sylfaen" w:cs="Sylfaen"/>
          <w:sz w:val="20"/>
          <w:szCs w:val="20"/>
          <w:lang w:val="ka-GE"/>
        </w:rPr>
        <w:t>წარმოდგენილი</w:t>
      </w:r>
      <w:r w:rsidR="00431953">
        <w:rPr>
          <w:rFonts w:ascii="Sylfaen" w:hAnsi="Sylfaen" w:cs="Sylfaen"/>
          <w:sz w:val="20"/>
          <w:szCs w:val="20"/>
          <w:lang w:val="ka-GE"/>
        </w:rPr>
        <w:t xml:space="preserve"> </w:t>
      </w:r>
      <w:r w:rsidRPr="007C533F">
        <w:rPr>
          <w:rFonts w:ascii="Sylfaen" w:hAnsi="Sylfaen" w:cs="Sylfaen"/>
          <w:sz w:val="20"/>
          <w:szCs w:val="20"/>
          <w:lang w:val="ka-GE"/>
        </w:rPr>
        <w:t>ა</w:t>
      </w:r>
      <w:r w:rsidR="00431953">
        <w:rPr>
          <w:rFonts w:ascii="Sylfaen" w:hAnsi="Sylfaen" w:cs="Sylfaen"/>
          <w:sz w:val="20"/>
          <w:szCs w:val="20"/>
          <w:lang w:val="ka-GE"/>
        </w:rPr>
        <w:t>რიან</w:t>
      </w:r>
      <w:r w:rsidRPr="007C533F">
        <w:rPr>
          <w:rFonts w:ascii="Sylfaen" w:hAnsi="Sylfaen" w:cs="Sylfaen"/>
          <w:sz w:val="20"/>
          <w:szCs w:val="20"/>
          <w:lang w:val="ka-GE"/>
        </w:rPr>
        <w:t xml:space="preserve"> ნაშრომის </w:t>
      </w:r>
      <w:r w:rsidR="00431953">
        <w:rPr>
          <w:rFonts w:ascii="Sylfaen" w:hAnsi="Sylfaen" w:cs="Sylfaen"/>
          <w:sz w:val="20"/>
          <w:szCs w:val="20"/>
          <w:lang w:val="ka-GE"/>
        </w:rPr>
        <w:t>ოთხ</w:t>
      </w:r>
      <w:r w:rsidR="00784C53">
        <w:rPr>
          <w:rFonts w:ascii="Sylfaen" w:hAnsi="Sylfaen" w:cs="Sylfaen"/>
          <w:sz w:val="20"/>
          <w:szCs w:val="20"/>
          <w:lang w:val="ka-GE"/>
        </w:rPr>
        <w:t xml:space="preserve"> </w:t>
      </w:r>
      <w:r w:rsidRPr="007C533F">
        <w:rPr>
          <w:rFonts w:ascii="Sylfaen" w:hAnsi="Sylfaen" w:cs="Sylfaen"/>
          <w:sz w:val="20"/>
          <w:szCs w:val="20"/>
          <w:lang w:val="ka-GE"/>
        </w:rPr>
        <w:t>დანართში.</w:t>
      </w:r>
    </w:p>
    <w:p w:rsidR="0061050C" w:rsidRDefault="0061050C" w:rsidP="003239FF">
      <w:pPr>
        <w:widowControl w:val="0"/>
        <w:tabs>
          <w:tab w:val="left" w:pos="9355"/>
        </w:tabs>
        <w:ind w:right="-1" w:firstLine="284"/>
        <w:rPr>
          <w:rFonts w:ascii="Sylfaen" w:hAnsi="Sylfaen" w:cs="Sylfaen"/>
          <w:sz w:val="20"/>
          <w:szCs w:val="20"/>
          <w:lang w:val="ka-GE"/>
        </w:rPr>
      </w:pPr>
      <w:r w:rsidRPr="007C533F">
        <w:rPr>
          <w:rFonts w:ascii="Sylfaen" w:hAnsi="Sylfaen" w:cs="Sylfaen"/>
          <w:sz w:val="20"/>
          <w:szCs w:val="20"/>
          <w:lang w:val="ka-GE"/>
        </w:rPr>
        <w:t>ამდენად ნაშრომში მიღებული შედეგებიდან გამომდინარე შეიძლება დავასკვნათ, რომ მშვიდობისმყოფელების როლი ინფორმაციული ომის ჩაქრობაში არსებითია და თუ ისინი სათანადო დონის (ამ სათანადო დო</w:t>
      </w:r>
      <w:r w:rsidR="00784C53">
        <w:rPr>
          <w:rFonts w:ascii="Sylfaen" w:hAnsi="Sylfaen" w:cs="Sylfaen"/>
          <w:sz w:val="20"/>
          <w:szCs w:val="20"/>
          <w:lang w:val="ka-GE"/>
        </w:rPr>
        <w:t>-</w:t>
      </w:r>
      <w:r w:rsidRPr="007C533F">
        <w:rPr>
          <w:rFonts w:ascii="Sylfaen" w:hAnsi="Sylfaen" w:cs="Sylfaen"/>
          <w:sz w:val="20"/>
          <w:szCs w:val="20"/>
          <w:lang w:val="ka-GE"/>
        </w:rPr>
        <w:t>ნის განსაზღვრა კი შესაძლებელია წარმოდგენილი ნაშრომის საფუძველ</w:t>
      </w:r>
      <w:r w:rsidR="00784C53">
        <w:rPr>
          <w:rFonts w:ascii="Sylfaen" w:hAnsi="Sylfaen" w:cs="Sylfaen"/>
          <w:sz w:val="20"/>
          <w:szCs w:val="20"/>
          <w:lang w:val="ka-GE"/>
        </w:rPr>
        <w:t>-</w:t>
      </w:r>
      <w:r w:rsidRPr="007C533F">
        <w:rPr>
          <w:rFonts w:ascii="Sylfaen" w:hAnsi="Sylfaen" w:cs="Sylfaen"/>
          <w:sz w:val="20"/>
          <w:szCs w:val="20"/>
          <w:lang w:val="ka-GE"/>
        </w:rPr>
        <w:t>ზე) აქტიურობას წარმოაჩენენ, მათ შეუძლიათ ყველაზე მძაფრი ინფორ</w:t>
      </w:r>
      <w:r w:rsidR="00784C53">
        <w:rPr>
          <w:rFonts w:ascii="Sylfaen" w:hAnsi="Sylfaen" w:cs="Sylfaen"/>
          <w:sz w:val="20"/>
          <w:szCs w:val="20"/>
          <w:lang w:val="ka-GE"/>
        </w:rPr>
        <w:t>-</w:t>
      </w:r>
      <w:r w:rsidRPr="007C533F">
        <w:rPr>
          <w:rFonts w:ascii="Sylfaen" w:hAnsi="Sylfaen" w:cs="Sylfaen"/>
          <w:sz w:val="20"/>
          <w:szCs w:val="20"/>
          <w:lang w:val="ka-GE"/>
        </w:rPr>
        <w:t>მაციული ომის ჩაქრობაც კი. მათემატიკურმა მოდელმა აჩვენა, რომ სწო</w:t>
      </w:r>
      <w:r w:rsidR="00784C53">
        <w:rPr>
          <w:rFonts w:ascii="Sylfaen" w:hAnsi="Sylfaen" w:cs="Sylfaen"/>
          <w:sz w:val="20"/>
          <w:szCs w:val="20"/>
          <w:lang w:val="ka-GE"/>
        </w:rPr>
        <w:t>-</w:t>
      </w:r>
      <w:r w:rsidRPr="007C533F">
        <w:rPr>
          <w:rFonts w:ascii="Sylfaen" w:hAnsi="Sylfaen" w:cs="Sylfaen"/>
          <w:sz w:val="20"/>
          <w:szCs w:val="20"/>
          <w:lang w:val="ka-GE"/>
        </w:rPr>
        <w:t>რედ საერთაშორისო ორგანიზაციების ძალისხმევის შედეგად შესაძლებე</w:t>
      </w:r>
      <w:r w:rsidR="00784C53">
        <w:rPr>
          <w:rFonts w:ascii="Sylfaen" w:hAnsi="Sylfaen" w:cs="Sylfaen"/>
          <w:sz w:val="20"/>
          <w:szCs w:val="20"/>
          <w:lang w:val="ka-GE"/>
        </w:rPr>
        <w:t>-</w:t>
      </w:r>
      <w:r w:rsidRPr="007C533F">
        <w:rPr>
          <w:rFonts w:ascii="Sylfaen" w:hAnsi="Sylfaen" w:cs="Sylfaen"/>
          <w:sz w:val="20"/>
          <w:szCs w:val="20"/>
          <w:lang w:val="ka-GE"/>
        </w:rPr>
        <w:t>ლია ორ ანტაგონისტურ სახელმწიფოს შორის საინფორმაციო ომის შეჩე</w:t>
      </w:r>
      <w:r w:rsidR="00784C53">
        <w:rPr>
          <w:rFonts w:ascii="Sylfaen" w:hAnsi="Sylfaen" w:cs="Sylfaen"/>
          <w:sz w:val="20"/>
          <w:szCs w:val="20"/>
          <w:lang w:val="ka-GE"/>
        </w:rPr>
        <w:t>-</w:t>
      </w:r>
      <w:r w:rsidRPr="007C533F">
        <w:rPr>
          <w:rFonts w:ascii="Sylfaen" w:hAnsi="Sylfaen" w:cs="Sylfaen"/>
          <w:sz w:val="20"/>
          <w:szCs w:val="20"/>
          <w:lang w:val="ka-GE"/>
        </w:rPr>
        <w:t>რება, რათა შემდგომში მოვლენები ცხელ ფაზაში, ანუ საბრძოლო ვითა</w:t>
      </w:r>
      <w:r w:rsidR="00784C53">
        <w:rPr>
          <w:rFonts w:ascii="Sylfaen" w:hAnsi="Sylfaen" w:cs="Sylfaen"/>
          <w:sz w:val="20"/>
          <w:szCs w:val="20"/>
          <w:lang w:val="ka-GE"/>
        </w:rPr>
        <w:t>-</w:t>
      </w:r>
      <w:r w:rsidRPr="007C533F">
        <w:rPr>
          <w:rFonts w:ascii="Sylfaen" w:hAnsi="Sylfaen" w:cs="Sylfaen"/>
          <w:sz w:val="20"/>
          <w:szCs w:val="20"/>
          <w:lang w:val="ka-GE"/>
        </w:rPr>
        <w:t>რებაში არ გადაიზარდოს. ამდენად, ზუსტ</w:t>
      </w:r>
      <w:r w:rsidR="00297752">
        <w:rPr>
          <w:rFonts w:ascii="Sylfaen" w:hAnsi="Sylfaen" w:cs="Sylfaen"/>
          <w:sz w:val="20"/>
          <w:szCs w:val="20"/>
          <w:lang w:val="ka-GE"/>
        </w:rPr>
        <w:t>ი</w:t>
      </w:r>
      <w:r w:rsidRPr="007C533F">
        <w:rPr>
          <w:rFonts w:ascii="Sylfaen" w:hAnsi="Sylfaen" w:cs="Sylfaen"/>
          <w:sz w:val="20"/>
          <w:szCs w:val="20"/>
          <w:lang w:val="ka-GE"/>
        </w:rPr>
        <w:t xml:space="preserve"> მათემატიკურ</w:t>
      </w:r>
      <w:r w:rsidR="00297752">
        <w:rPr>
          <w:rFonts w:ascii="Sylfaen" w:hAnsi="Sylfaen" w:cs="Sylfaen"/>
          <w:sz w:val="20"/>
          <w:szCs w:val="20"/>
          <w:lang w:val="ka-GE"/>
        </w:rPr>
        <w:t>ი კვლევების</w:t>
      </w:r>
      <w:r w:rsidRPr="007C533F">
        <w:rPr>
          <w:rFonts w:ascii="Sylfaen" w:hAnsi="Sylfaen" w:cs="Sylfaen"/>
          <w:sz w:val="20"/>
          <w:szCs w:val="20"/>
          <w:lang w:val="ka-GE"/>
        </w:rPr>
        <w:t xml:space="preserve"> შედეგებმა აჩვენეს, რომ იმ შემთხვევაში, თუ საერთაშორისო  ორგანიზა</w:t>
      </w:r>
      <w:r w:rsidR="00297752">
        <w:rPr>
          <w:rFonts w:ascii="Sylfaen" w:hAnsi="Sylfaen" w:cs="Sylfaen"/>
          <w:sz w:val="20"/>
          <w:szCs w:val="20"/>
          <w:lang w:val="ka-GE"/>
        </w:rPr>
        <w:t>-</w:t>
      </w:r>
      <w:r w:rsidRPr="007C533F">
        <w:rPr>
          <w:rFonts w:ascii="Sylfaen" w:hAnsi="Sylfaen" w:cs="Sylfaen"/>
          <w:sz w:val="20"/>
          <w:szCs w:val="20"/>
          <w:lang w:val="ka-GE"/>
        </w:rPr>
        <w:t>ციები აღმოჩნდებიან მოწოდების სიმაღლეზე და ომის ცხელ ფაზაში გადაზრდის საშიშროებამდე შეიმუშავებენ პრევენციულ ზომებს, წინა</w:t>
      </w:r>
      <w:r w:rsidR="0020064A">
        <w:rPr>
          <w:rFonts w:ascii="Sylfaen" w:hAnsi="Sylfaen" w:cs="Sylfaen"/>
          <w:sz w:val="20"/>
          <w:szCs w:val="20"/>
          <w:lang w:val="ka-GE"/>
        </w:rPr>
        <w:t>-</w:t>
      </w:r>
      <w:r w:rsidRPr="007C533F">
        <w:rPr>
          <w:rFonts w:ascii="Sylfaen" w:hAnsi="Sylfaen" w:cs="Sylfaen"/>
          <w:sz w:val="20"/>
          <w:szCs w:val="20"/>
          <w:lang w:val="ka-GE"/>
        </w:rPr>
        <w:t>სწარ გააკეთებენ დამამშვიდებელ განცხადებებს, შესაძლებელია შეიარა</w:t>
      </w:r>
      <w:r w:rsidR="0020064A">
        <w:rPr>
          <w:rFonts w:ascii="Sylfaen" w:hAnsi="Sylfaen" w:cs="Sylfaen"/>
          <w:sz w:val="20"/>
          <w:szCs w:val="20"/>
          <w:lang w:val="ka-GE"/>
        </w:rPr>
        <w:t>-</w:t>
      </w:r>
      <w:r w:rsidRPr="007C533F">
        <w:rPr>
          <w:rFonts w:ascii="Sylfaen" w:hAnsi="Sylfaen" w:cs="Sylfaen"/>
          <w:sz w:val="20"/>
          <w:szCs w:val="20"/>
          <w:lang w:val="ka-GE"/>
        </w:rPr>
        <w:t xml:space="preserve">ღებული დაპირისპირების თავიდან აცილება. </w:t>
      </w:r>
    </w:p>
    <w:p w:rsidR="00431953" w:rsidRDefault="00431953" w:rsidP="003239FF">
      <w:pPr>
        <w:widowControl w:val="0"/>
        <w:tabs>
          <w:tab w:val="left" w:pos="9355"/>
        </w:tabs>
        <w:ind w:right="-1" w:firstLine="284"/>
        <w:rPr>
          <w:rFonts w:ascii="Sylfaen" w:hAnsi="Sylfaen" w:cs="Sylfaen"/>
          <w:sz w:val="20"/>
          <w:szCs w:val="20"/>
          <w:lang w:val="ka-GE"/>
        </w:rPr>
      </w:pPr>
    </w:p>
    <w:p w:rsidR="0047106A" w:rsidRDefault="0047106A" w:rsidP="003239FF">
      <w:pPr>
        <w:widowControl w:val="0"/>
        <w:tabs>
          <w:tab w:val="left" w:pos="9355"/>
        </w:tabs>
        <w:ind w:right="-1" w:firstLine="284"/>
        <w:rPr>
          <w:rFonts w:ascii="Sylfaen" w:hAnsi="Sylfaen" w:cs="Sylfaen"/>
          <w:sz w:val="20"/>
          <w:szCs w:val="20"/>
          <w:lang w:val="ka-GE"/>
        </w:rPr>
      </w:pPr>
    </w:p>
    <w:p w:rsidR="0047106A" w:rsidRDefault="0047106A" w:rsidP="003239FF">
      <w:pPr>
        <w:widowControl w:val="0"/>
        <w:tabs>
          <w:tab w:val="left" w:pos="9355"/>
        </w:tabs>
        <w:ind w:right="-1" w:firstLine="284"/>
        <w:rPr>
          <w:rFonts w:ascii="Sylfaen" w:hAnsi="Sylfaen" w:cs="Sylfaen"/>
          <w:sz w:val="20"/>
          <w:szCs w:val="20"/>
          <w:lang w:val="ka-GE"/>
        </w:rPr>
      </w:pPr>
    </w:p>
    <w:p w:rsidR="0047106A" w:rsidRDefault="0047106A" w:rsidP="003239FF">
      <w:pPr>
        <w:widowControl w:val="0"/>
        <w:tabs>
          <w:tab w:val="left" w:pos="9355"/>
        </w:tabs>
        <w:ind w:right="-1" w:firstLine="284"/>
        <w:rPr>
          <w:rFonts w:ascii="Sylfaen" w:hAnsi="Sylfaen" w:cs="Sylfaen"/>
          <w:sz w:val="20"/>
          <w:szCs w:val="20"/>
          <w:lang w:val="ka-GE"/>
        </w:rPr>
      </w:pPr>
    </w:p>
    <w:p w:rsidR="0047106A" w:rsidRDefault="0047106A" w:rsidP="003239FF">
      <w:pPr>
        <w:widowControl w:val="0"/>
        <w:tabs>
          <w:tab w:val="left" w:pos="9355"/>
        </w:tabs>
        <w:ind w:right="-1" w:firstLine="284"/>
        <w:rPr>
          <w:rFonts w:ascii="Sylfaen" w:hAnsi="Sylfaen" w:cs="Sylfaen"/>
          <w:sz w:val="20"/>
          <w:szCs w:val="20"/>
          <w:lang w:val="ka-GE"/>
        </w:rPr>
      </w:pPr>
    </w:p>
    <w:p w:rsidR="0047106A" w:rsidRDefault="0047106A" w:rsidP="003239FF">
      <w:pPr>
        <w:widowControl w:val="0"/>
        <w:tabs>
          <w:tab w:val="left" w:pos="9355"/>
        </w:tabs>
        <w:ind w:right="-1" w:firstLine="284"/>
        <w:rPr>
          <w:rFonts w:ascii="Sylfaen" w:hAnsi="Sylfaen" w:cs="Sylfaen"/>
          <w:sz w:val="20"/>
          <w:szCs w:val="20"/>
          <w:lang w:val="ka-GE"/>
        </w:rPr>
      </w:pPr>
    </w:p>
    <w:p w:rsidR="0047106A" w:rsidRDefault="0047106A" w:rsidP="003239FF">
      <w:pPr>
        <w:widowControl w:val="0"/>
        <w:tabs>
          <w:tab w:val="left" w:pos="9355"/>
        </w:tabs>
        <w:ind w:right="-1" w:firstLine="284"/>
        <w:rPr>
          <w:rFonts w:ascii="Sylfaen" w:hAnsi="Sylfaen" w:cs="Sylfaen"/>
          <w:sz w:val="20"/>
          <w:szCs w:val="20"/>
          <w:lang w:val="ka-GE"/>
        </w:rPr>
      </w:pPr>
    </w:p>
    <w:p w:rsidR="0047106A" w:rsidRDefault="0047106A" w:rsidP="003239FF">
      <w:pPr>
        <w:widowControl w:val="0"/>
        <w:tabs>
          <w:tab w:val="left" w:pos="9355"/>
        </w:tabs>
        <w:ind w:right="-1" w:firstLine="284"/>
        <w:rPr>
          <w:rFonts w:ascii="Sylfaen" w:hAnsi="Sylfaen" w:cs="Sylfaen"/>
          <w:sz w:val="20"/>
          <w:szCs w:val="20"/>
          <w:lang w:val="ka-GE"/>
        </w:rPr>
      </w:pPr>
    </w:p>
    <w:p w:rsidR="0047106A" w:rsidRDefault="0047106A" w:rsidP="003239FF">
      <w:pPr>
        <w:widowControl w:val="0"/>
        <w:tabs>
          <w:tab w:val="left" w:pos="9355"/>
        </w:tabs>
        <w:ind w:right="-1" w:firstLine="284"/>
        <w:rPr>
          <w:rFonts w:ascii="Sylfaen" w:hAnsi="Sylfaen" w:cs="Sylfaen"/>
          <w:sz w:val="20"/>
          <w:szCs w:val="20"/>
          <w:lang w:val="ka-GE"/>
        </w:rPr>
      </w:pPr>
    </w:p>
    <w:p w:rsidR="0047106A" w:rsidRDefault="0047106A" w:rsidP="003239FF">
      <w:pPr>
        <w:widowControl w:val="0"/>
        <w:tabs>
          <w:tab w:val="left" w:pos="9355"/>
        </w:tabs>
        <w:ind w:right="-1" w:firstLine="284"/>
        <w:rPr>
          <w:rFonts w:ascii="Sylfaen" w:hAnsi="Sylfaen" w:cs="Sylfaen"/>
          <w:sz w:val="20"/>
          <w:szCs w:val="20"/>
          <w:lang w:val="ka-GE"/>
        </w:rPr>
      </w:pPr>
    </w:p>
    <w:p w:rsidR="0047106A" w:rsidRPr="007C533F" w:rsidRDefault="0047106A" w:rsidP="003239FF">
      <w:pPr>
        <w:widowControl w:val="0"/>
        <w:tabs>
          <w:tab w:val="left" w:pos="9355"/>
        </w:tabs>
        <w:ind w:right="-1" w:firstLine="284"/>
        <w:rPr>
          <w:rFonts w:ascii="Sylfaen" w:hAnsi="Sylfaen" w:cs="Sylfaen"/>
          <w:sz w:val="20"/>
          <w:szCs w:val="20"/>
          <w:lang w:val="ka-GE"/>
        </w:rPr>
      </w:pPr>
    </w:p>
    <w:p w:rsidR="0061050C" w:rsidRPr="0047106A" w:rsidRDefault="0061050C" w:rsidP="003239FF">
      <w:pPr>
        <w:widowControl w:val="0"/>
        <w:ind w:firstLine="284"/>
        <w:jc w:val="center"/>
        <w:rPr>
          <w:rFonts w:ascii="Sylfaen" w:hAnsi="Sylfaen" w:cs="Sylfaen"/>
          <w:b/>
          <w:sz w:val="28"/>
          <w:szCs w:val="28"/>
          <w:lang w:val="ka-GE"/>
        </w:rPr>
      </w:pPr>
      <w:r w:rsidRPr="0047106A">
        <w:rPr>
          <w:rFonts w:ascii="Sylfaen" w:hAnsi="Sylfaen" w:cs="Sylfaen"/>
          <w:b/>
          <w:sz w:val="28"/>
          <w:szCs w:val="28"/>
          <w:lang w:val="ka-GE"/>
        </w:rPr>
        <w:t xml:space="preserve">დისერტაციის </w:t>
      </w:r>
      <w:r w:rsidR="00443DAE" w:rsidRPr="0047106A">
        <w:rPr>
          <w:rFonts w:ascii="Sylfaen" w:hAnsi="Sylfaen" w:cs="Sylfaen"/>
          <w:b/>
          <w:sz w:val="28"/>
          <w:szCs w:val="28"/>
          <w:lang w:val="ka-GE"/>
        </w:rPr>
        <w:t xml:space="preserve">თემაზე გამოქვეყნებული </w:t>
      </w:r>
      <w:r w:rsidRPr="0047106A">
        <w:rPr>
          <w:rFonts w:ascii="Sylfaen" w:hAnsi="Sylfaen" w:cs="Sylfaen"/>
          <w:b/>
          <w:sz w:val="28"/>
          <w:szCs w:val="28"/>
          <w:lang w:val="ka-GE"/>
        </w:rPr>
        <w:t>ნაშრომები</w:t>
      </w:r>
      <w:r w:rsidR="00443DAE" w:rsidRPr="0047106A">
        <w:rPr>
          <w:rFonts w:ascii="Sylfaen" w:hAnsi="Sylfaen" w:cs="Sylfaen"/>
          <w:b/>
          <w:sz w:val="28"/>
          <w:szCs w:val="28"/>
          <w:lang w:val="ka-GE"/>
        </w:rPr>
        <w:t>ს ჩამონათვალი</w:t>
      </w:r>
    </w:p>
    <w:p w:rsidR="0061050C" w:rsidRPr="007C533F" w:rsidRDefault="0061050C" w:rsidP="003239FF">
      <w:pPr>
        <w:widowControl w:val="0"/>
        <w:ind w:firstLine="284"/>
        <w:jc w:val="center"/>
        <w:rPr>
          <w:rFonts w:ascii="Sylfaen" w:hAnsi="Sylfaen" w:cs="Sylfaen"/>
          <w:b/>
          <w:sz w:val="20"/>
          <w:szCs w:val="20"/>
          <w:lang w:val="ka-GE"/>
        </w:rPr>
      </w:pPr>
    </w:p>
    <w:p w:rsidR="0061050C" w:rsidRPr="007C533F" w:rsidRDefault="0061050C" w:rsidP="003239FF">
      <w:pPr>
        <w:widowControl w:val="0"/>
        <w:tabs>
          <w:tab w:val="left" w:pos="9000"/>
        </w:tabs>
        <w:ind w:left="284" w:hanging="284"/>
        <w:rPr>
          <w:rFonts w:ascii="Sylfaen" w:hAnsi="Sylfaen" w:cs="Sylfaen"/>
          <w:b/>
          <w:color w:val="FF0000"/>
          <w:sz w:val="20"/>
          <w:szCs w:val="20"/>
          <w:lang w:val="ka-GE"/>
        </w:rPr>
      </w:pPr>
      <w:r w:rsidRPr="007C533F">
        <w:rPr>
          <w:rFonts w:ascii="Sylfaen" w:hAnsi="Sylfaen" w:cs="Sylfaen"/>
          <w:sz w:val="20"/>
          <w:szCs w:val="20"/>
          <w:lang w:val="ka-GE"/>
        </w:rPr>
        <w:t xml:space="preserve"> 1.</w:t>
      </w:r>
      <w:r w:rsidRPr="007C533F">
        <w:rPr>
          <w:rFonts w:ascii="AcadNusx" w:hAnsi="AcadNusx"/>
          <w:sz w:val="20"/>
          <w:szCs w:val="20"/>
          <w:lang w:val="ka-GE"/>
        </w:rPr>
        <w:t xml:space="preserve"> </w:t>
      </w:r>
      <w:r w:rsidRPr="007C533F">
        <w:rPr>
          <w:rFonts w:ascii="Sylfaen" w:hAnsi="Sylfaen" w:cs="Sylfaen"/>
          <w:bCs/>
          <w:sz w:val="20"/>
          <w:szCs w:val="20"/>
          <w:lang w:val="ka-GE"/>
        </w:rPr>
        <w:t>ჩილაჩავა თ., კერესელიძე ნ. „აგრესორი–მსხვერპლის“  ინფორმაცი</w:t>
      </w:r>
      <w:r w:rsidR="00784C53">
        <w:rPr>
          <w:rFonts w:ascii="Sylfaen" w:hAnsi="Sylfaen" w:cs="Sylfaen"/>
          <w:bCs/>
          <w:sz w:val="20"/>
          <w:szCs w:val="20"/>
          <w:lang w:val="ka-GE"/>
        </w:rPr>
        <w:t>-</w:t>
      </w:r>
      <w:r w:rsidRPr="007C533F">
        <w:rPr>
          <w:rFonts w:ascii="Sylfaen" w:hAnsi="Sylfaen" w:cs="Sylfaen"/>
          <w:bCs/>
          <w:sz w:val="20"/>
          <w:szCs w:val="20"/>
          <w:lang w:val="ka-GE"/>
        </w:rPr>
        <w:t>ული ომის არაწრფივი მათემატიკური მოდელი. ცხუმ–აფხაზეთის მეცნიერებათა აკადემიის შრომების კრებული, ტ.2, 2011, გვ.</w:t>
      </w:r>
      <w:r w:rsidR="00D8551A" w:rsidRPr="0056557E">
        <w:rPr>
          <w:rFonts w:ascii="Sylfaen" w:hAnsi="Sylfaen" w:cs="Sylfaen"/>
          <w:bCs/>
          <w:sz w:val="20"/>
          <w:szCs w:val="20"/>
          <w:lang w:val="ka-GE"/>
        </w:rPr>
        <w:t xml:space="preserve"> 5-1</w:t>
      </w:r>
      <w:r w:rsidR="0056557E" w:rsidRPr="0056557E">
        <w:rPr>
          <w:rFonts w:ascii="Sylfaen" w:hAnsi="Sylfaen" w:cs="Sylfaen"/>
          <w:bCs/>
          <w:sz w:val="20"/>
          <w:szCs w:val="20"/>
          <w:lang w:val="ka-GE"/>
        </w:rPr>
        <w:t>5</w:t>
      </w:r>
      <w:r w:rsidR="00D8551A" w:rsidRPr="0056557E">
        <w:rPr>
          <w:rFonts w:ascii="Sylfaen" w:hAnsi="Sylfaen" w:cs="Sylfaen"/>
          <w:bCs/>
          <w:sz w:val="20"/>
          <w:szCs w:val="20"/>
          <w:lang w:val="ka-GE"/>
        </w:rPr>
        <w:t>.</w:t>
      </w:r>
      <w:r w:rsidRPr="007C533F">
        <w:rPr>
          <w:rFonts w:ascii="AcadNusx" w:hAnsi="AcadNusx"/>
          <w:b/>
          <w:bCs/>
          <w:color w:val="FF0000"/>
          <w:sz w:val="20"/>
          <w:szCs w:val="20"/>
          <w:lang w:val="eu-ES"/>
        </w:rPr>
        <w:t xml:space="preserve"> </w:t>
      </w:r>
      <w:r w:rsidRPr="007C533F">
        <w:rPr>
          <w:rFonts w:ascii="Sylfaen" w:hAnsi="Sylfaen"/>
          <w:b/>
          <w:bCs/>
          <w:color w:val="FF0000"/>
          <w:sz w:val="20"/>
          <w:szCs w:val="20"/>
          <w:lang w:val="ka-GE"/>
        </w:rPr>
        <w:t xml:space="preserve"> </w:t>
      </w:r>
      <w:r w:rsidRPr="007C533F">
        <w:rPr>
          <w:rFonts w:ascii="AcadNusx" w:hAnsi="AcadNusx"/>
          <w:b/>
          <w:bCs/>
          <w:color w:val="FF0000"/>
          <w:sz w:val="20"/>
          <w:szCs w:val="20"/>
          <w:lang w:val="eu-ES"/>
        </w:rPr>
        <w:t xml:space="preserve"> </w:t>
      </w:r>
    </w:p>
    <w:p w:rsidR="0061050C" w:rsidRPr="007C533F" w:rsidRDefault="0061050C" w:rsidP="003239FF">
      <w:pPr>
        <w:widowControl w:val="0"/>
        <w:tabs>
          <w:tab w:val="num" w:pos="426"/>
        </w:tabs>
        <w:ind w:left="284" w:hanging="284"/>
        <w:rPr>
          <w:rFonts w:ascii="Sylfaen" w:hAnsi="Sylfaen" w:cs="Sylfaen"/>
          <w:sz w:val="20"/>
          <w:szCs w:val="20"/>
          <w:lang w:val="ka-GE"/>
        </w:rPr>
      </w:pPr>
      <w:r w:rsidRPr="007C533F">
        <w:rPr>
          <w:rFonts w:ascii="Sylfaen" w:hAnsi="Sylfaen" w:cs="Sylfaen"/>
          <w:sz w:val="20"/>
          <w:szCs w:val="20"/>
          <w:lang w:val="ka-GE"/>
        </w:rPr>
        <w:t xml:space="preserve"> 2.</w:t>
      </w:r>
      <w:r w:rsidRPr="007C533F">
        <w:rPr>
          <w:rFonts w:ascii="Sylfaen" w:hAnsi="Sylfaen" w:cs="Sylfaen"/>
          <w:bCs/>
          <w:sz w:val="20"/>
          <w:szCs w:val="20"/>
          <w:lang w:val="ka-GE"/>
        </w:rPr>
        <w:t xml:space="preserve">  ჩილაჩავა თ., კერესელიძე ნ.</w:t>
      </w:r>
      <w:r w:rsidRPr="007C533F">
        <w:rPr>
          <w:rFonts w:ascii="Sylfaen" w:hAnsi="Sylfaen" w:cs="Sylfaen"/>
          <w:sz w:val="20"/>
          <w:szCs w:val="20"/>
          <w:lang w:val="ka-GE"/>
        </w:rPr>
        <w:t xml:space="preserve"> საინფორმაციო ომის მათემატიკური მო</w:t>
      </w:r>
      <w:r w:rsidR="00784C53">
        <w:rPr>
          <w:rFonts w:ascii="Sylfaen" w:hAnsi="Sylfaen" w:cs="Sylfaen"/>
          <w:sz w:val="20"/>
          <w:szCs w:val="20"/>
          <w:lang w:val="ka-GE"/>
        </w:rPr>
        <w:t>-</w:t>
      </w:r>
      <w:r w:rsidRPr="007C533F">
        <w:rPr>
          <w:rFonts w:ascii="Sylfaen" w:hAnsi="Sylfaen" w:cs="Sylfaen"/>
          <w:sz w:val="20"/>
          <w:szCs w:val="20"/>
          <w:lang w:val="ka-GE"/>
        </w:rPr>
        <w:t xml:space="preserve">დელირება. Georgian Electronic Scientific Journal: Computer Science and Telecommunications 2010|No. 1(24), </w:t>
      </w:r>
      <w:r w:rsidR="00431953">
        <w:rPr>
          <w:rFonts w:ascii="Sylfaen" w:hAnsi="Sylfaen" w:cs="Sylfaen"/>
          <w:sz w:val="20"/>
          <w:szCs w:val="20"/>
          <w:lang w:val="ka-GE"/>
        </w:rPr>
        <w:t>გვ.</w:t>
      </w:r>
      <w:r w:rsidRPr="007C533F">
        <w:rPr>
          <w:rFonts w:ascii="Sylfaen" w:hAnsi="Sylfaen" w:cs="Sylfaen"/>
          <w:sz w:val="20"/>
          <w:szCs w:val="20"/>
          <w:lang w:val="ka-GE"/>
        </w:rPr>
        <w:t xml:space="preserve"> 78-105. </w:t>
      </w:r>
    </w:p>
    <w:p w:rsidR="0061050C" w:rsidRPr="007C533F" w:rsidRDefault="0061050C" w:rsidP="003239FF">
      <w:pPr>
        <w:widowControl w:val="0"/>
        <w:tabs>
          <w:tab w:val="num" w:pos="426"/>
        </w:tabs>
        <w:ind w:left="283" w:hanging="283"/>
        <w:rPr>
          <w:rFonts w:ascii="Sylfaen" w:hAnsi="Sylfaen"/>
          <w:sz w:val="20"/>
          <w:szCs w:val="20"/>
        </w:rPr>
      </w:pPr>
      <w:r w:rsidRPr="007C533F">
        <w:rPr>
          <w:rFonts w:ascii="Sylfaen" w:hAnsi="Sylfaen" w:cs="Sylfaen"/>
          <w:sz w:val="20"/>
          <w:szCs w:val="20"/>
          <w:lang w:val="ka-GE"/>
        </w:rPr>
        <w:t xml:space="preserve"> 3. </w:t>
      </w:r>
      <w:r w:rsidRPr="007C533F">
        <w:rPr>
          <w:rFonts w:ascii="Sylfaen" w:hAnsi="Sylfaen"/>
          <w:sz w:val="20"/>
          <w:szCs w:val="20"/>
        </w:rPr>
        <w:t>Чилачава Т., Кереселидзе Н</w:t>
      </w:r>
      <w:r w:rsidRPr="007C533F">
        <w:rPr>
          <w:rFonts w:ascii="Sylfaen" w:hAnsi="Sylfaen"/>
          <w:i/>
          <w:sz w:val="20"/>
          <w:szCs w:val="20"/>
        </w:rPr>
        <w:t>.</w:t>
      </w:r>
      <w:r w:rsidRPr="007C533F">
        <w:rPr>
          <w:rFonts w:ascii="Sylfaen" w:hAnsi="Sylfaen"/>
          <w:sz w:val="20"/>
          <w:szCs w:val="20"/>
        </w:rPr>
        <w:t xml:space="preserve"> Математическое моделирование </w:t>
      </w:r>
      <w:proofErr w:type="gramStart"/>
      <w:r w:rsidRPr="007C533F">
        <w:rPr>
          <w:rFonts w:ascii="Sylfaen" w:hAnsi="Sylfaen"/>
          <w:sz w:val="20"/>
          <w:szCs w:val="20"/>
        </w:rPr>
        <w:t>инфор</w:t>
      </w:r>
      <w:r w:rsidR="00784C53">
        <w:rPr>
          <w:rFonts w:ascii="Sylfaen" w:hAnsi="Sylfaen"/>
          <w:sz w:val="20"/>
          <w:szCs w:val="20"/>
          <w:lang w:val="ka-GE"/>
        </w:rPr>
        <w:t>-</w:t>
      </w:r>
      <w:r w:rsidRPr="007C533F">
        <w:rPr>
          <w:rFonts w:ascii="Sylfaen" w:hAnsi="Sylfaen"/>
          <w:sz w:val="20"/>
          <w:szCs w:val="20"/>
        </w:rPr>
        <w:t>мационных</w:t>
      </w:r>
      <w:proofErr w:type="gramEnd"/>
      <w:r w:rsidRPr="007C533F">
        <w:rPr>
          <w:rFonts w:ascii="Sylfaen" w:hAnsi="Sylfaen"/>
          <w:sz w:val="20"/>
          <w:szCs w:val="20"/>
        </w:rPr>
        <w:t xml:space="preserve"> войн. Журнал Информационные войны. 2011. №1(17), стр. 28-35. </w:t>
      </w:r>
    </w:p>
    <w:p w:rsidR="0061050C" w:rsidRPr="007C533F" w:rsidRDefault="0061050C" w:rsidP="003239FF">
      <w:pPr>
        <w:pStyle w:val="aa"/>
        <w:widowControl w:val="0"/>
        <w:tabs>
          <w:tab w:val="num" w:pos="426"/>
        </w:tabs>
        <w:spacing w:before="0" w:beforeAutospacing="0" w:after="0" w:afterAutospacing="0"/>
        <w:ind w:left="283" w:hanging="283"/>
        <w:rPr>
          <w:rFonts w:ascii="Sylfaen" w:hAnsi="Sylfaen"/>
          <w:sz w:val="20"/>
          <w:szCs w:val="20"/>
          <w:lang w:val="ka-GE"/>
        </w:rPr>
      </w:pPr>
      <w:r w:rsidRPr="007C533F">
        <w:rPr>
          <w:rFonts w:ascii="Sylfaen" w:hAnsi="Sylfaen"/>
          <w:sz w:val="20"/>
          <w:szCs w:val="20"/>
          <w:lang w:val="ka-GE"/>
        </w:rPr>
        <w:t xml:space="preserve"> 4</w:t>
      </w:r>
      <w:r w:rsidRPr="007C533F">
        <w:rPr>
          <w:rFonts w:ascii="Sylfaen" w:hAnsi="Sylfaen"/>
          <w:sz w:val="20"/>
          <w:szCs w:val="20"/>
        </w:rPr>
        <w:t>.</w:t>
      </w:r>
      <w:r w:rsidRPr="007C533F">
        <w:rPr>
          <w:rFonts w:ascii="Sylfaen" w:hAnsi="Sylfaen"/>
          <w:sz w:val="20"/>
          <w:szCs w:val="20"/>
          <w:lang w:val="ka-GE"/>
        </w:rPr>
        <w:t xml:space="preserve"> </w:t>
      </w:r>
      <w:r w:rsidRPr="007C533F">
        <w:rPr>
          <w:rFonts w:ascii="Sylfaen" w:hAnsi="Sylfaen"/>
          <w:sz w:val="20"/>
          <w:szCs w:val="20"/>
        </w:rPr>
        <w:t>Чилачава Т., Кереселидзе Н</w:t>
      </w:r>
      <w:r w:rsidRPr="007C533F">
        <w:rPr>
          <w:rFonts w:ascii="Sylfaen" w:hAnsi="Sylfaen"/>
          <w:i/>
          <w:sz w:val="20"/>
          <w:szCs w:val="20"/>
        </w:rPr>
        <w:t xml:space="preserve">. </w:t>
      </w:r>
      <w:r w:rsidRPr="007C533F">
        <w:rPr>
          <w:rFonts w:ascii="Sylfaen" w:hAnsi="Sylfaen"/>
          <w:sz w:val="20"/>
          <w:szCs w:val="20"/>
        </w:rPr>
        <w:t xml:space="preserve">Нелинейная математическая модель </w:t>
      </w:r>
      <w:proofErr w:type="gramStart"/>
      <w:r w:rsidRPr="007C533F">
        <w:rPr>
          <w:rFonts w:ascii="Sylfaen" w:hAnsi="Sylfaen"/>
          <w:sz w:val="20"/>
          <w:szCs w:val="20"/>
        </w:rPr>
        <w:t>ин</w:t>
      </w:r>
      <w:r w:rsidR="00784C53">
        <w:rPr>
          <w:rFonts w:ascii="Sylfaen" w:hAnsi="Sylfaen"/>
          <w:sz w:val="20"/>
          <w:szCs w:val="20"/>
          <w:lang w:val="ka-GE"/>
        </w:rPr>
        <w:t>-</w:t>
      </w:r>
      <w:r w:rsidRPr="007C533F">
        <w:rPr>
          <w:rFonts w:ascii="Sylfaen" w:hAnsi="Sylfaen"/>
          <w:sz w:val="20"/>
          <w:szCs w:val="20"/>
        </w:rPr>
        <w:t>формационной</w:t>
      </w:r>
      <w:proofErr w:type="gramEnd"/>
      <w:r w:rsidRPr="007C533F">
        <w:rPr>
          <w:rFonts w:ascii="Sylfaen" w:hAnsi="Sylfaen"/>
          <w:sz w:val="20"/>
          <w:szCs w:val="20"/>
        </w:rPr>
        <w:t xml:space="preserve"> войны. Проблемы управления безопасностью сложных систем. Труды 1</w:t>
      </w:r>
      <w:r w:rsidRPr="007C533F">
        <w:rPr>
          <w:rFonts w:ascii="Sylfaen" w:hAnsi="Sylfaen"/>
          <w:sz w:val="20"/>
          <w:szCs w:val="20"/>
          <w:lang w:val="ka-GE"/>
        </w:rPr>
        <w:t>9</w:t>
      </w:r>
      <w:r w:rsidRPr="007C533F">
        <w:rPr>
          <w:rFonts w:ascii="Sylfaen" w:hAnsi="Sylfaen"/>
          <w:sz w:val="20"/>
          <w:szCs w:val="20"/>
        </w:rPr>
        <w:t>-ой Международной конференции. Москва, декабрь 201</w:t>
      </w:r>
      <w:r w:rsidRPr="007C533F">
        <w:rPr>
          <w:rFonts w:ascii="Sylfaen" w:hAnsi="Sylfaen"/>
          <w:sz w:val="20"/>
          <w:szCs w:val="20"/>
          <w:lang w:val="ka-GE"/>
        </w:rPr>
        <w:t>1</w:t>
      </w:r>
      <w:r w:rsidRPr="007C533F">
        <w:rPr>
          <w:rFonts w:ascii="Sylfaen" w:hAnsi="Sylfaen"/>
          <w:sz w:val="20"/>
          <w:szCs w:val="20"/>
        </w:rPr>
        <w:t xml:space="preserve"> г, стр. 185-188.  </w:t>
      </w:r>
    </w:p>
    <w:p w:rsidR="0061050C" w:rsidRPr="007C533F" w:rsidRDefault="0061050C" w:rsidP="003239FF">
      <w:pPr>
        <w:pStyle w:val="aa"/>
        <w:widowControl w:val="0"/>
        <w:tabs>
          <w:tab w:val="num" w:pos="426"/>
        </w:tabs>
        <w:spacing w:before="0" w:beforeAutospacing="0" w:after="0" w:afterAutospacing="0"/>
        <w:ind w:left="283" w:hanging="283"/>
        <w:rPr>
          <w:rFonts w:ascii="Sylfaen" w:hAnsi="Sylfaen"/>
          <w:color w:val="C00000"/>
          <w:sz w:val="20"/>
          <w:szCs w:val="20"/>
        </w:rPr>
      </w:pPr>
      <w:r w:rsidRPr="007C533F">
        <w:rPr>
          <w:rFonts w:ascii="Sylfaen" w:hAnsi="Sylfaen"/>
          <w:sz w:val="20"/>
          <w:szCs w:val="20"/>
          <w:lang w:val="ka-GE"/>
        </w:rPr>
        <w:t xml:space="preserve"> 5</w:t>
      </w:r>
      <w:r w:rsidRPr="007C533F">
        <w:rPr>
          <w:rFonts w:ascii="Sylfaen" w:hAnsi="Sylfaen"/>
          <w:sz w:val="20"/>
          <w:szCs w:val="20"/>
        </w:rPr>
        <w:t xml:space="preserve">. Чилачава Т., Кереселидзе Н. Оптимизационная задача математической модели информационной войны. Тезисы докладов. Международная </w:t>
      </w:r>
      <w:proofErr w:type="gramStart"/>
      <w:r w:rsidRPr="007C533F">
        <w:rPr>
          <w:rFonts w:ascii="Sylfaen" w:hAnsi="Sylfaen"/>
          <w:sz w:val="20"/>
          <w:szCs w:val="20"/>
        </w:rPr>
        <w:t>на</w:t>
      </w:r>
      <w:r w:rsidR="00784C53">
        <w:rPr>
          <w:rFonts w:ascii="Sylfaen" w:hAnsi="Sylfaen"/>
          <w:sz w:val="20"/>
          <w:szCs w:val="20"/>
          <w:lang w:val="ka-GE"/>
        </w:rPr>
        <w:t>-</w:t>
      </w:r>
      <w:r w:rsidRPr="007C533F">
        <w:rPr>
          <w:rFonts w:ascii="Sylfaen" w:hAnsi="Sylfaen"/>
          <w:sz w:val="20"/>
          <w:szCs w:val="20"/>
        </w:rPr>
        <w:t>учная</w:t>
      </w:r>
      <w:proofErr w:type="gramEnd"/>
      <w:r w:rsidRPr="007C533F">
        <w:rPr>
          <w:rFonts w:ascii="Sylfaen" w:hAnsi="Sylfaen"/>
          <w:sz w:val="20"/>
          <w:szCs w:val="20"/>
        </w:rPr>
        <w:t xml:space="preserve"> конференция «Информа</w:t>
      </w:r>
      <w:r w:rsidR="00ED6FC4">
        <w:rPr>
          <w:rFonts w:ascii="Sylfaen" w:hAnsi="Sylfaen"/>
          <w:sz w:val="20"/>
          <w:szCs w:val="20"/>
          <w:lang w:val="ka-GE"/>
        </w:rPr>
        <w:t>-</w:t>
      </w:r>
      <w:r w:rsidRPr="007C533F">
        <w:rPr>
          <w:rFonts w:ascii="Sylfaen" w:hAnsi="Sylfaen"/>
          <w:sz w:val="20"/>
          <w:szCs w:val="20"/>
        </w:rPr>
        <w:t>ционные и компьютерные технологии, моделирование, управление» посвященная 80-летию со дня рождения И.В. Прангишвили. Грузия, Тбилиси, 01-04 ноября, 2010, стр. 196 – 197.</w:t>
      </w:r>
      <w:r w:rsidRPr="007C533F">
        <w:rPr>
          <w:rFonts w:ascii="Sylfaen" w:hAnsi="Sylfaen"/>
          <w:color w:val="C00000"/>
          <w:sz w:val="20"/>
          <w:szCs w:val="20"/>
        </w:rPr>
        <w:t xml:space="preserve"> </w:t>
      </w:r>
    </w:p>
    <w:p w:rsidR="0061050C" w:rsidRPr="00256706" w:rsidRDefault="0061050C" w:rsidP="003239FF">
      <w:pPr>
        <w:widowControl w:val="0"/>
        <w:tabs>
          <w:tab w:val="num" w:pos="426"/>
        </w:tabs>
        <w:ind w:left="283" w:hanging="283"/>
        <w:rPr>
          <w:rFonts w:ascii="Sylfaen" w:hAnsi="Sylfaen"/>
          <w:sz w:val="20"/>
          <w:szCs w:val="20"/>
          <w:lang w:val="en-US"/>
        </w:rPr>
      </w:pPr>
      <w:r w:rsidRPr="007C533F">
        <w:rPr>
          <w:rFonts w:ascii="Sylfaen" w:hAnsi="Sylfaen"/>
          <w:sz w:val="20"/>
          <w:szCs w:val="20"/>
          <w:lang w:val="ka-GE"/>
        </w:rPr>
        <w:t xml:space="preserve"> 6</w:t>
      </w:r>
      <w:r w:rsidRPr="007C533F">
        <w:rPr>
          <w:rFonts w:ascii="Sylfaen" w:hAnsi="Sylfaen"/>
          <w:sz w:val="20"/>
          <w:szCs w:val="20"/>
        </w:rPr>
        <w:t>. Чилачава Т., Кереселидзе Н</w:t>
      </w:r>
      <w:r w:rsidRPr="007C533F">
        <w:rPr>
          <w:rFonts w:ascii="Sylfaen" w:hAnsi="Sylfaen"/>
          <w:i/>
          <w:sz w:val="20"/>
          <w:szCs w:val="20"/>
        </w:rPr>
        <w:t xml:space="preserve">. </w:t>
      </w:r>
      <w:r w:rsidRPr="007C533F">
        <w:rPr>
          <w:rFonts w:ascii="Sylfaen" w:hAnsi="Sylfaen"/>
          <w:sz w:val="20"/>
          <w:szCs w:val="20"/>
        </w:rPr>
        <w:t xml:space="preserve">Оптимизационная задача непрерывной математической модели превентивной информационной войны. </w:t>
      </w:r>
      <w:proofErr w:type="gramStart"/>
      <w:r w:rsidRPr="007C533F">
        <w:rPr>
          <w:rFonts w:ascii="Sylfaen" w:hAnsi="Sylfaen"/>
          <w:sz w:val="20"/>
          <w:szCs w:val="20"/>
        </w:rPr>
        <w:t>Проб</w:t>
      </w:r>
      <w:r w:rsidR="00784C53">
        <w:rPr>
          <w:rFonts w:ascii="Sylfaen" w:hAnsi="Sylfaen"/>
          <w:sz w:val="20"/>
          <w:szCs w:val="20"/>
          <w:lang w:val="ka-GE"/>
        </w:rPr>
        <w:t>-</w:t>
      </w:r>
      <w:r w:rsidRPr="007C533F">
        <w:rPr>
          <w:rFonts w:ascii="Sylfaen" w:hAnsi="Sylfaen"/>
          <w:sz w:val="20"/>
          <w:szCs w:val="20"/>
        </w:rPr>
        <w:t>лемы</w:t>
      </w:r>
      <w:proofErr w:type="gramEnd"/>
      <w:r w:rsidRPr="007C533F">
        <w:rPr>
          <w:rFonts w:ascii="Sylfaen" w:hAnsi="Sylfaen"/>
          <w:sz w:val="20"/>
          <w:szCs w:val="20"/>
        </w:rPr>
        <w:t xml:space="preserve"> управления безопасностью сложных систем. Труды 18-ой </w:t>
      </w:r>
      <w:proofErr w:type="gramStart"/>
      <w:r w:rsidRPr="007C533F">
        <w:rPr>
          <w:rFonts w:ascii="Sylfaen" w:hAnsi="Sylfaen"/>
          <w:sz w:val="20"/>
          <w:szCs w:val="20"/>
        </w:rPr>
        <w:t>Меж</w:t>
      </w:r>
      <w:r w:rsidR="00784C53">
        <w:rPr>
          <w:rFonts w:ascii="Sylfaen" w:hAnsi="Sylfaen"/>
          <w:sz w:val="20"/>
          <w:szCs w:val="20"/>
          <w:lang w:val="ka-GE"/>
        </w:rPr>
        <w:t>-</w:t>
      </w:r>
      <w:r w:rsidRPr="007C533F">
        <w:rPr>
          <w:rFonts w:ascii="Sylfaen" w:hAnsi="Sylfaen"/>
          <w:sz w:val="20"/>
          <w:szCs w:val="20"/>
        </w:rPr>
        <w:t>дународной</w:t>
      </w:r>
      <w:proofErr w:type="gramEnd"/>
      <w:r w:rsidRPr="007C533F">
        <w:rPr>
          <w:rFonts w:ascii="Sylfaen" w:hAnsi="Sylfaen"/>
          <w:sz w:val="20"/>
          <w:szCs w:val="20"/>
        </w:rPr>
        <w:t xml:space="preserve"> конференции. Москва</w:t>
      </w:r>
      <w:r w:rsidRPr="00256706">
        <w:rPr>
          <w:rFonts w:ascii="Sylfaen" w:hAnsi="Sylfaen"/>
          <w:sz w:val="20"/>
          <w:szCs w:val="20"/>
          <w:lang w:val="en-US"/>
        </w:rPr>
        <w:t xml:space="preserve">, </w:t>
      </w:r>
      <w:r w:rsidRPr="007C533F">
        <w:rPr>
          <w:rFonts w:ascii="Sylfaen" w:hAnsi="Sylfaen"/>
          <w:sz w:val="20"/>
          <w:szCs w:val="20"/>
        </w:rPr>
        <w:t>декабрь</w:t>
      </w:r>
      <w:r w:rsidRPr="00256706">
        <w:rPr>
          <w:rFonts w:ascii="Sylfaen" w:hAnsi="Sylfaen"/>
          <w:sz w:val="20"/>
          <w:szCs w:val="20"/>
          <w:lang w:val="en-US"/>
        </w:rPr>
        <w:t xml:space="preserve"> 2010 </w:t>
      </w:r>
      <w:r w:rsidRPr="007C533F">
        <w:rPr>
          <w:rFonts w:ascii="Sylfaen" w:hAnsi="Sylfaen"/>
          <w:sz w:val="20"/>
          <w:szCs w:val="20"/>
        </w:rPr>
        <w:t>г</w:t>
      </w:r>
      <w:r w:rsidRPr="00256706">
        <w:rPr>
          <w:rFonts w:ascii="Sylfaen" w:hAnsi="Sylfaen"/>
          <w:sz w:val="20"/>
          <w:szCs w:val="20"/>
          <w:lang w:val="en-US"/>
        </w:rPr>
        <w:t xml:space="preserve">, </w:t>
      </w:r>
      <w:r w:rsidRPr="007C533F">
        <w:rPr>
          <w:rFonts w:ascii="Sylfaen" w:hAnsi="Sylfaen"/>
          <w:sz w:val="20"/>
          <w:szCs w:val="20"/>
        </w:rPr>
        <w:t>ст</w:t>
      </w:r>
      <w:r w:rsidR="00431953">
        <w:rPr>
          <w:rFonts w:ascii="Sylfaen" w:hAnsi="Sylfaen"/>
          <w:sz w:val="20"/>
          <w:szCs w:val="20"/>
        </w:rPr>
        <w:t>р</w:t>
      </w:r>
      <w:r w:rsidRPr="00256706">
        <w:rPr>
          <w:rFonts w:ascii="Sylfaen" w:hAnsi="Sylfaen"/>
          <w:sz w:val="20"/>
          <w:szCs w:val="20"/>
          <w:lang w:val="en-US"/>
        </w:rPr>
        <w:t xml:space="preserve">. 221-226.  </w:t>
      </w:r>
    </w:p>
    <w:p w:rsidR="0061050C" w:rsidRPr="007C533F" w:rsidRDefault="0061050C" w:rsidP="003239FF">
      <w:pPr>
        <w:pStyle w:val="aa"/>
        <w:widowControl w:val="0"/>
        <w:tabs>
          <w:tab w:val="left" w:pos="9000"/>
        </w:tabs>
        <w:spacing w:before="0" w:beforeAutospacing="0" w:after="0" w:afterAutospacing="0"/>
        <w:ind w:left="284" w:hanging="284"/>
        <w:rPr>
          <w:rFonts w:ascii="Sylfaen" w:hAnsi="Sylfaen"/>
          <w:sz w:val="20"/>
          <w:szCs w:val="20"/>
          <w:lang w:val="ka-GE"/>
        </w:rPr>
      </w:pPr>
      <w:r w:rsidRPr="007C533F">
        <w:rPr>
          <w:rFonts w:ascii="Sylfaen" w:hAnsi="Sylfaen" w:cs="Sylfaen"/>
          <w:sz w:val="20"/>
          <w:szCs w:val="20"/>
          <w:lang w:val="ka-GE"/>
        </w:rPr>
        <w:t xml:space="preserve"> 7</w:t>
      </w:r>
      <w:r w:rsidRPr="007C533F">
        <w:rPr>
          <w:rFonts w:ascii="Sylfaen" w:hAnsi="Sylfaen" w:cs="Sylfaen"/>
          <w:sz w:val="20"/>
          <w:szCs w:val="20"/>
          <w:lang w:val="en-US"/>
        </w:rPr>
        <w:t xml:space="preserve">. </w:t>
      </w:r>
      <w:r w:rsidRPr="007C533F">
        <w:rPr>
          <w:rFonts w:ascii="Sylfaen" w:hAnsi="Sylfaen"/>
          <w:sz w:val="20"/>
          <w:szCs w:val="20"/>
          <w:lang w:val="en-US"/>
        </w:rPr>
        <w:t xml:space="preserve">Chilachava T., Kereselidze N. </w:t>
      </w:r>
      <w:proofErr w:type="gramStart"/>
      <w:r w:rsidRPr="007C533F">
        <w:rPr>
          <w:rFonts w:ascii="Sylfaen" w:hAnsi="Sylfaen"/>
          <w:sz w:val="20"/>
          <w:szCs w:val="20"/>
          <w:lang w:val="en-GB"/>
        </w:rPr>
        <w:t>About one mathematical model of the infor</w:t>
      </w:r>
      <w:r w:rsidR="00784C53">
        <w:rPr>
          <w:rFonts w:ascii="Sylfaen" w:hAnsi="Sylfaen"/>
          <w:sz w:val="20"/>
          <w:szCs w:val="20"/>
          <w:lang w:val="ka-GE"/>
        </w:rPr>
        <w:t>-</w:t>
      </w:r>
      <w:r w:rsidRPr="007C533F">
        <w:rPr>
          <w:rFonts w:ascii="Sylfaen" w:hAnsi="Sylfaen"/>
          <w:sz w:val="20"/>
          <w:szCs w:val="20"/>
          <w:lang w:val="en-GB"/>
        </w:rPr>
        <w:t>mation warfare.</w:t>
      </w:r>
      <w:proofErr w:type="gramEnd"/>
      <w:r w:rsidRPr="007C533F">
        <w:rPr>
          <w:rFonts w:ascii="Sylfaen" w:hAnsi="Sylfaen"/>
          <w:sz w:val="20"/>
          <w:szCs w:val="20"/>
          <w:lang w:val="en-GB"/>
        </w:rPr>
        <w:t xml:space="preserve"> </w:t>
      </w:r>
      <w:proofErr w:type="gramStart"/>
      <w:r w:rsidRPr="007C533F">
        <w:rPr>
          <w:rFonts w:ascii="Sylfaen" w:hAnsi="Sylfaen"/>
          <w:sz w:val="20"/>
          <w:szCs w:val="20"/>
          <w:lang w:val="en-GB"/>
        </w:rPr>
        <w:t>Fifth congress of mathematicians of Georgia.</w:t>
      </w:r>
      <w:proofErr w:type="gramEnd"/>
      <w:r w:rsidRPr="007C533F">
        <w:rPr>
          <w:rFonts w:ascii="Sylfaen" w:hAnsi="Sylfaen"/>
          <w:sz w:val="20"/>
          <w:szCs w:val="20"/>
          <w:lang w:val="en-GB"/>
        </w:rPr>
        <w:t xml:space="preserve"> </w:t>
      </w:r>
      <w:proofErr w:type="gramStart"/>
      <w:r w:rsidRPr="007C533F">
        <w:rPr>
          <w:rFonts w:ascii="Sylfaen" w:hAnsi="Sylfaen"/>
          <w:sz w:val="20"/>
          <w:szCs w:val="20"/>
          <w:lang w:val="en-GB"/>
        </w:rPr>
        <w:t>Abstracts of contributed talks.</w:t>
      </w:r>
      <w:proofErr w:type="gramEnd"/>
      <w:r w:rsidRPr="007C533F">
        <w:rPr>
          <w:rFonts w:ascii="Sylfaen" w:hAnsi="Sylfaen"/>
          <w:sz w:val="20"/>
          <w:szCs w:val="20"/>
          <w:lang w:val="en-GB"/>
        </w:rPr>
        <w:t xml:space="preserve"> Batu</w:t>
      </w:r>
      <w:r w:rsidRPr="007C533F">
        <w:rPr>
          <w:rFonts w:ascii="Sylfaen" w:hAnsi="Sylfaen"/>
          <w:sz w:val="20"/>
          <w:szCs w:val="20"/>
          <w:lang w:val="en-US"/>
        </w:rPr>
        <w:t>m</w:t>
      </w:r>
      <w:r w:rsidRPr="007C533F">
        <w:rPr>
          <w:rFonts w:ascii="Sylfaen" w:hAnsi="Sylfaen"/>
          <w:sz w:val="20"/>
          <w:szCs w:val="20"/>
          <w:lang w:val="en-GB"/>
        </w:rPr>
        <w:t>i/Kutaisi, October 9-12, 2009, p. 85.</w:t>
      </w:r>
    </w:p>
    <w:p w:rsidR="0061050C" w:rsidRPr="007C533F" w:rsidRDefault="0061050C" w:rsidP="003239FF">
      <w:pPr>
        <w:widowControl w:val="0"/>
        <w:tabs>
          <w:tab w:val="num" w:pos="426"/>
        </w:tabs>
        <w:ind w:left="283" w:hanging="283"/>
        <w:rPr>
          <w:rFonts w:ascii="Sylfaen" w:hAnsi="Sylfaen"/>
          <w:sz w:val="20"/>
          <w:szCs w:val="20"/>
          <w:lang w:val="en-US"/>
        </w:rPr>
      </w:pPr>
      <w:r w:rsidRPr="007C533F">
        <w:rPr>
          <w:rFonts w:ascii="Sylfaen" w:hAnsi="Sylfaen"/>
          <w:sz w:val="20"/>
          <w:szCs w:val="20"/>
          <w:lang w:val="ka-GE"/>
        </w:rPr>
        <w:t xml:space="preserve"> 8</w:t>
      </w:r>
      <w:r w:rsidRPr="007C533F">
        <w:rPr>
          <w:rFonts w:ascii="Sylfaen" w:hAnsi="Sylfaen"/>
          <w:sz w:val="20"/>
          <w:szCs w:val="20"/>
          <w:lang w:val="en-US"/>
        </w:rPr>
        <w:t>. Chilachava T., Kereselidze N. Continuous linear mathematical model of preventive information warfare. Sokhumi State University Proccedings, Mathematics and Computer Sciences, 2009, № 7, p. 113 – 141.</w:t>
      </w:r>
    </w:p>
    <w:p w:rsidR="0061050C" w:rsidRPr="007C533F" w:rsidRDefault="0061050C" w:rsidP="003239FF">
      <w:pPr>
        <w:widowControl w:val="0"/>
        <w:tabs>
          <w:tab w:val="num" w:pos="426"/>
        </w:tabs>
        <w:autoSpaceDE w:val="0"/>
        <w:autoSpaceDN w:val="0"/>
        <w:adjustRightInd w:val="0"/>
        <w:ind w:left="283" w:hanging="283"/>
        <w:rPr>
          <w:rFonts w:ascii="Sylfaen" w:hAnsi="Sylfaen"/>
          <w:sz w:val="20"/>
          <w:szCs w:val="20"/>
          <w:lang w:val="en-US"/>
        </w:rPr>
      </w:pPr>
      <w:r w:rsidRPr="007C533F">
        <w:rPr>
          <w:rFonts w:ascii="Sylfaen" w:hAnsi="Sylfaen"/>
          <w:sz w:val="20"/>
          <w:szCs w:val="20"/>
          <w:lang w:val="ka-GE"/>
        </w:rPr>
        <w:t xml:space="preserve"> 9</w:t>
      </w:r>
      <w:r w:rsidRPr="007C533F">
        <w:rPr>
          <w:rFonts w:ascii="Sylfaen" w:hAnsi="Sylfaen"/>
          <w:sz w:val="20"/>
          <w:szCs w:val="20"/>
          <w:lang w:val="en-US"/>
        </w:rPr>
        <w:t>. Chilachava T., Kereselidze</w:t>
      </w:r>
      <w:r w:rsidRPr="007C533F">
        <w:rPr>
          <w:rFonts w:ascii="Sylfaen" w:hAnsi="Sylfaen"/>
          <w:bCs/>
          <w:sz w:val="20"/>
          <w:szCs w:val="20"/>
          <w:lang w:val="en-US"/>
        </w:rPr>
        <w:t xml:space="preserve"> </w:t>
      </w:r>
      <w:r w:rsidRPr="007C533F">
        <w:rPr>
          <w:rFonts w:ascii="Sylfaen" w:hAnsi="Sylfaen"/>
          <w:sz w:val="20"/>
          <w:szCs w:val="20"/>
          <w:lang w:val="en-US"/>
        </w:rPr>
        <w:t>N</w:t>
      </w:r>
      <w:r w:rsidRPr="007C533F">
        <w:rPr>
          <w:rFonts w:ascii="Sylfaen" w:hAnsi="Sylfaen"/>
          <w:i/>
          <w:sz w:val="20"/>
          <w:szCs w:val="20"/>
          <w:lang w:val="en-US"/>
        </w:rPr>
        <w:t>.</w:t>
      </w:r>
      <w:r w:rsidRPr="007C533F">
        <w:rPr>
          <w:rFonts w:ascii="Sylfaen" w:hAnsi="Sylfaen" w:cs="NimbusRomNo9L-Regu"/>
          <w:sz w:val="20"/>
          <w:szCs w:val="20"/>
          <w:lang w:val="en-US"/>
        </w:rPr>
        <w:t xml:space="preserve"> </w:t>
      </w:r>
      <w:r w:rsidRPr="007C533F">
        <w:rPr>
          <w:rFonts w:ascii="Sylfaen" w:hAnsi="Sylfaen"/>
          <w:sz w:val="20"/>
          <w:szCs w:val="20"/>
          <w:lang w:val="en-US"/>
        </w:rPr>
        <w:t xml:space="preserve">Continuous nonlinear </w:t>
      </w:r>
      <w:proofErr w:type="gramStart"/>
      <w:r w:rsidRPr="007C533F">
        <w:rPr>
          <w:rFonts w:ascii="Sylfaen" w:hAnsi="Sylfaen"/>
          <w:sz w:val="20"/>
          <w:szCs w:val="20"/>
          <w:lang w:val="en-US"/>
        </w:rPr>
        <w:t>mathematical  model</w:t>
      </w:r>
      <w:proofErr w:type="gramEnd"/>
      <w:r w:rsidRPr="007C533F">
        <w:rPr>
          <w:rFonts w:ascii="Sylfaen" w:hAnsi="Sylfaen"/>
          <w:sz w:val="20"/>
          <w:szCs w:val="20"/>
          <w:lang w:val="en-US"/>
        </w:rPr>
        <w:t xml:space="preserve"> of information warfare. International conference continuum mechanics and related problems of analysis to Celebrate the 70th Anniversary of the </w:t>
      </w:r>
      <w:r w:rsidRPr="007C533F">
        <w:rPr>
          <w:rFonts w:ascii="Sylfaen" w:hAnsi="Sylfaen"/>
          <w:sz w:val="20"/>
          <w:szCs w:val="20"/>
          <w:lang w:val="en-US"/>
        </w:rPr>
        <w:lastRenderedPageBreak/>
        <w:t xml:space="preserve">Georgian National Academy of Sciences &amp; the 120th birthday of its First President Academician Nikoloz (Niko) Muskhelishvil.i. </w:t>
      </w:r>
      <w:proofErr w:type="gramStart"/>
      <w:r w:rsidRPr="007C533F">
        <w:rPr>
          <w:rFonts w:ascii="Sylfaen" w:hAnsi="Sylfaen"/>
          <w:sz w:val="20"/>
          <w:szCs w:val="20"/>
          <w:lang w:val="en-US"/>
        </w:rPr>
        <w:t xml:space="preserve">Book </w:t>
      </w:r>
      <w:r w:rsidR="00ED6FC4" w:rsidRPr="007C533F">
        <w:rPr>
          <w:rFonts w:ascii="Sylfaen" w:hAnsi="Sylfaen"/>
          <w:sz w:val="20"/>
          <w:szCs w:val="20"/>
          <w:lang w:val="en-US"/>
        </w:rPr>
        <w:t>of abstracts</w:t>
      </w:r>
      <w:r w:rsidRPr="007C533F">
        <w:rPr>
          <w:rFonts w:ascii="Sylfaen" w:hAnsi="Sylfaen"/>
          <w:sz w:val="20"/>
          <w:szCs w:val="20"/>
          <w:lang w:val="en-US"/>
        </w:rPr>
        <w:t>.</w:t>
      </w:r>
      <w:proofErr w:type="gramEnd"/>
      <w:r w:rsidRPr="007C533F">
        <w:rPr>
          <w:rFonts w:ascii="Sylfaen" w:hAnsi="Sylfaen"/>
          <w:sz w:val="20"/>
          <w:szCs w:val="20"/>
          <w:lang w:val="en-US"/>
        </w:rPr>
        <w:t xml:space="preserve"> Tbilisi, September 9 – 14, 2011, p. 155-156.</w:t>
      </w:r>
    </w:p>
    <w:p w:rsidR="0061050C" w:rsidRPr="007C533F" w:rsidRDefault="0061050C" w:rsidP="003239FF">
      <w:pPr>
        <w:widowControl w:val="0"/>
        <w:tabs>
          <w:tab w:val="num" w:pos="426"/>
        </w:tabs>
        <w:ind w:left="283" w:hanging="283"/>
        <w:rPr>
          <w:rFonts w:ascii="Sylfaen" w:hAnsi="Sylfaen"/>
          <w:sz w:val="20"/>
          <w:szCs w:val="20"/>
          <w:lang w:val="en-US"/>
        </w:rPr>
      </w:pPr>
      <w:r w:rsidRPr="007C533F">
        <w:rPr>
          <w:rFonts w:ascii="Sylfaen" w:hAnsi="Sylfaen"/>
          <w:sz w:val="20"/>
          <w:szCs w:val="20"/>
          <w:lang w:val="ka-GE"/>
        </w:rPr>
        <w:t>10</w:t>
      </w:r>
      <w:r w:rsidRPr="007C533F">
        <w:rPr>
          <w:rFonts w:ascii="Sylfaen" w:hAnsi="Sylfaen"/>
          <w:sz w:val="20"/>
          <w:szCs w:val="20"/>
          <w:lang w:val="en-US"/>
        </w:rPr>
        <w:t>.</w:t>
      </w:r>
      <w:r w:rsidRPr="007C533F">
        <w:rPr>
          <w:rFonts w:ascii="Sylfaen" w:hAnsi="Sylfaen"/>
          <w:sz w:val="20"/>
          <w:szCs w:val="20"/>
          <w:lang w:val="ka-GE"/>
        </w:rPr>
        <w:t xml:space="preserve"> </w:t>
      </w:r>
      <w:r w:rsidRPr="007C533F">
        <w:rPr>
          <w:rFonts w:ascii="Sylfaen" w:hAnsi="Sylfaen"/>
          <w:sz w:val="20"/>
          <w:szCs w:val="20"/>
          <w:lang w:val="en-US"/>
        </w:rPr>
        <w:t>Chilachava T., Kereselidze</w:t>
      </w:r>
      <w:r w:rsidRPr="007C533F">
        <w:rPr>
          <w:rFonts w:ascii="Sylfaen" w:hAnsi="Sylfaen"/>
          <w:bCs/>
          <w:sz w:val="20"/>
          <w:szCs w:val="20"/>
          <w:lang w:val="en-US"/>
        </w:rPr>
        <w:t xml:space="preserve"> </w:t>
      </w:r>
      <w:r w:rsidRPr="007C533F">
        <w:rPr>
          <w:rFonts w:ascii="Sylfaen" w:hAnsi="Sylfaen"/>
          <w:sz w:val="20"/>
          <w:szCs w:val="20"/>
          <w:lang w:val="en-US"/>
        </w:rPr>
        <w:t>N</w:t>
      </w:r>
      <w:r w:rsidRPr="007C533F">
        <w:rPr>
          <w:rFonts w:ascii="Sylfaen" w:hAnsi="Sylfaen"/>
          <w:sz w:val="20"/>
          <w:szCs w:val="20"/>
          <w:lang w:val="ka-GE"/>
        </w:rPr>
        <w:t xml:space="preserve">. </w:t>
      </w:r>
      <w:r w:rsidRPr="007C533F">
        <w:rPr>
          <w:rFonts w:ascii="Sylfaen" w:hAnsi="Sylfaen"/>
          <w:sz w:val="20"/>
          <w:szCs w:val="20"/>
          <w:lang w:val="en-US"/>
        </w:rPr>
        <w:t>General continuous linear mathematical mo</w:t>
      </w:r>
      <w:r w:rsidR="00784C53">
        <w:rPr>
          <w:rFonts w:ascii="Sylfaen" w:hAnsi="Sylfaen"/>
          <w:sz w:val="20"/>
          <w:szCs w:val="20"/>
          <w:lang w:val="ka-GE"/>
        </w:rPr>
        <w:t>-</w:t>
      </w:r>
      <w:r w:rsidRPr="007C533F">
        <w:rPr>
          <w:rFonts w:ascii="Sylfaen" w:hAnsi="Sylfaen"/>
          <w:sz w:val="20"/>
          <w:szCs w:val="20"/>
          <w:lang w:val="en-US"/>
        </w:rPr>
        <w:t>del of information warfare. Abstracts II International conference of Geor</w:t>
      </w:r>
      <w:r w:rsidR="00784C53">
        <w:rPr>
          <w:rFonts w:ascii="Sylfaen" w:hAnsi="Sylfaen"/>
          <w:sz w:val="20"/>
          <w:szCs w:val="20"/>
          <w:lang w:val="ka-GE"/>
        </w:rPr>
        <w:t>-</w:t>
      </w:r>
      <w:r w:rsidRPr="007C533F">
        <w:rPr>
          <w:rFonts w:ascii="Sylfaen" w:hAnsi="Sylfaen"/>
          <w:sz w:val="20"/>
          <w:szCs w:val="20"/>
          <w:lang w:val="en-US"/>
        </w:rPr>
        <w:t>gian mathematical union, Dedicated to the 70th Anniversary of the Geor</w:t>
      </w:r>
      <w:r w:rsidR="00784C53">
        <w:rPr>
          <w:rFonts w:ascii="Sylfaen" w:hAnsi="Sylfaen"/>
          <w:sz w:val="20"/>
          <w:szCs w:val="20"/>
          <w:lang w:val="ka-GE"/>
        </w:rPr>
        <w:t>-</w:t>
      </w:r>
      <w:r w:rsidRPr="007C533F">
        <w:rPr>
          <w:rFonts w:ascii="Sylfaen" w:hAnsi="Sylfaen"/>
          <w:sz w:val="20"/>
          <w:szCs w:val="20"/>
          <w:lang w:val="en-US"/>
        </w:rPr>
        <w:t>gian National Academy of Sciences &amp; the 120th birthday of its First Presi</w:t>
      </w:r>
      <w:r w:rsidR="00784C53">
        <w:rPr>
          <w:rFonts w:ascii="Sylfaen" w:hAnsi="Sylfaen"/>
          <w:sz w:val="20"/>
          <w:szCs w:val="20"/>
          <w:lang w:val="ka-GE"/>
        </w:rPr>
        <w:t>-</w:t>
      </w:r>
      <w:r w:rsidRPr="007C533F">
        <w:rPr>
          <w:rFonts w:ascii="Sylfaen" w:hAnsi="Sylfaen"/>
          <w:sz w:val="20"/>
          <w:szCs w:val="20"/>
          <w:lang w:val="en-US"/>
        </w:rPr>
        <w:t xml:space="preserve">dent Academician Nikoloz (Niko) Muskhelishvil.i. Book </w:t>
      </w:r>
      <w:proofErr w:type="gramStart"/>
      <w:r w:rsidRPr="007C533F">
        <w:rPr>
          <w:rFonts w:ascii="Sylfaen" w:hAnsi="Sylfaen"/>
          <w:sz w:val="20"/>
          <w:szCs w:val="20"/>
          <w:lang w:val="en-US"/>
        </w:rPr>
        <w:t>of  abstracts</w:t>
      </w:r>
      <w:proofErr w:type="gramEnd"/>
      <w:r w:rsidRPr="007C533F">
        <w:rPr>
          <w:rFonts w:ascii="Sylfaen" w:hAnsi="Sylfaen"/>
          <w:sz w:val="20"/>
          <w:szCs w:val="20"/>
          <w:lang w:val="en-US"/>
        </w:rPr>
        <w:t xml:space="preserve">. Batumi, September 15 – 19, 2011, p. 117-118 </w:t>
      </w:r>
    </w:p>
    <w:p w:rsidR="0061050C" w:rsidRPr="007C533F" w:rsidRDefault="0061050C" w:rsidP="003239FF">
      <w:pPr>
        <w:pStyle w:val="aa"/>
        <w:widowControl w:val="0"/>
        <w:tabs>
          <w:tab w:val="num" w:pos="426"/>
        </w:tabs>
        <w:spacing w:before="0" w:beforeAutospacing="0" w:after="0" w:afterAutospacing="0"/>
        <w:ind w:left="283" w:hanging="283"/>
        <w:rPr>
          <w:rFonts w:ascii="Sylfaen" w:hAnsi="Sylfaen"/>
          <w:color w:val="FF0000"/>
          <w:sz w:val="20"/>
          <w:szCs w:val="20"/>
          <w:lang w:val="en-US"/>
        </w:rPr>
      </w:pPr>
      <w:r w:rsidRPr="007C533F">
        <w:rPr>
          <w:rFonts w:ascii="Sylfaen" w:hAnsi="Sylfaen"/>
          <w:sz w:val="20"/>
          <w:szCs w:val="20"/>
          <w:lang w:val="ka-GE"/>
        </w:rPr>
        <w:t>11</w:t>
      </w:r>
      <w:r w:rsidRPr="007C533F">
        <w:rPr>
          <w:rFonts w:ascii="Sylfaen" w:hAnsi="Sylfaen"/>
          <w:sz w:val="20"/>
          <w:szCs w:val="20"/>
          <w:lang w:val="en-US"/>
        </w:rPr>
        <w:t>. Chilachava T., Kereselidze N. Mathematical and computer model of preven</w:t>
      </w:r>
      <w:r w:rsidR="00784C53">
        <w:rPr>
          <w:rFonts w:ascii="Sylfaen" w:hAnsi="Sylfaen"/>
          <w:sz w:val="20"/>
          <w:szCs w:val="20"/>
          <w:lang w:val="ka-GE"/>
        </w:rPr>
        <w:t>-</w:t>
      </w:r>
      <w:r w:rsidRPr="007C533F">
        <w:rPr>
          <w:rFonts w:ascii="Sylfaen" w:hAnsi="Sylfaen"/>
          <w:sz w:val="20"/>
          <w:szCs w:val="20"/>
          <w:lang w:val="en-US"/>
        </w:rPr>
        <w:t xml:space="preserve">tive information warfare. </w:t>
      </w:r>
      <w:proofErr w:type="gramStart"/>
      <w:r w:rsidRPr="007C533F">
        <w:rPr>
          <w:rFonts w:ascii="Sylfaen" w:hAnsi="Sylfaen"/>
          <w:sz w:val="20"/>
          <w:szCs w:val="20"/>
          <w:lang w:val="en-US"/>
        </w:rPr>
        <w:t>Georgian mathematical union.</w:t>
      </w:r>
      <w:proofErr w:type="gramEnd"/>
      <w:r w:rsidRPr="007C533F">
        <w:rPr>
          <w:rFonts w:ascii="Sylfaen" w:hAnsi="Sylfaen"/>
          <w:sz w:val="20"/>
          <w:szCs w:val="20"/>
          <w:lang w:val="en-US"/>
        </w:rPr>
        <w:t xml:space="preserve"> </w:t>
      </w:r>
      <w:proofErr w:type="gramStart"/>
      <w:r w:rsidRPr="007C533F">
        <w:rPr>
          <w:rFonts w:ascii="Sylfaen" w:hAnsi="Sylfaen"/>
          <w:sz w:val="20"/>
          <w:szCs w:val="20"/>
          <w:lang w:val="en-US"/>
        </w:rPr>
        <w:t>First international conference.</w:t>
      </w:r>
      <w:proofErr w:type="gramEnd"/>
      <w:r w:rsidRPr="007C533F">
        <w:rPr>
          <w:rFonts w:ascii="Sylfaen" w:hAnsi="Sylfaen"/>
          <w:sz w:val="20"/>
          <w:szCs w:val="20"/>
          <w:lang w:val="en-US"/>
        </w:rPr>
        <w:t xml:space="preserve"> </w:t>
      </w:r>
      <w:proofErr w:type="gramStart"/>
      <w:r w:rsidRPr="007C533F">
        <w:rPr>
          <w:rFonts w:ascii="Sylfaen" w:hAnsi="Sylfaen"/>
          <w:sz w:val="20"/>
          <w:szCs w:val="20"/>
          <w:lang w:val="en-US"/>
        </w:rPr>
        <w:t>Book of abstracts.</w:t>
      </w:r>
      <w:proofErr w:type="gramEnd"/>
      <w:r w:rsidRPr="007C533F">
        <w:rPr>
          <w:rFonts w:ascii="Sylfaen" w:hAnsi="Sylfaen"/>
          <w:sz w:val="20"/>
          <w:szCs w:val="20"/>
          <w:lang w:val="en-US"/>
        </w:rPr>
        <w:t xml:space="preserve"> Batumi, September 12-19, 2010, p. 75 – 76.</w:t>
      </w:r>
    </w:p>
    <w:p w:rsidR="0061050C" w:rsidRPr="007C533F" w:rsidRDefault="0061050C" w:rsidP="003239FF">
      <w:pPr>
        <w:widowControl w:val="0"/>
        <w:tabs>
          <w:tab w:val="num" w:pos="9072"/>
        </w:tabs>
        <w:ind w:left="283" w:hanging="283"/>
        <w:rPr>
          <w:rFonts w:ascii="Sylfaen" w:hAnsi="Sylfaen"/>
          <w:sz w:val="20"/>
          <w:szCs w:val="20"/>
          <w:lang w:val="en-US"/>
        </w:rPr>
      </w:pPr>
      <w:r w:rsidRPr="007C533F">
        <w:rPr>
          <w:rFonts w:ascii="Sylfaen" w:hAnsi="Sylfaen"/>
          <w:sz w:val="20"/>
          <w:szCs w:val="20"/>
          <w:lang w:val="ka-GE"/>
        </w:rPr>
        <w:t>12</w:t>
      </w:r>
      <w:r w:rsidRPr="007C533F">
        <w:rPr>
          <w:rFonts w:ascii="Sylfaen" w:hAnsi="Sylfaen"/>
          <w:sz w:val="20"/>
          <w:szCs w:val="20"/>
          <w:lang w:val="en-US"/>
        </w:rPr>
        <w:t>. Chilachava T., Kereselidze N. Non-preventive continuous linear mathema</w:t>
      </w:r>
      <w:r w:rsidR="00784C53">
        <w:rPr>
          <w:rFonts w:ascii="Sylfaen" w:hAnsi="Sylfaen"/>
          <w:sz w:val="20"/>
          <w:szCs w:val="20"/>
          <w:lang w:val="ka-GE"/>
        </w:rPr>
        <w:t>-</w:t>
      </w:r>
      <w:r w:rsidRPr="007C533F">
        <w:rPr>
          <w:rFonts w:ascii="Sylfaen" w:hAnsi="Sylfaen"/>
          <w:sz w:val="20"/>
          <w:szCs w:val="20"/>
          <w:lang w:val="en-US"/>
        </w:rPr>
        <w:t>tical model of information warfare. Sokhumi State University Proccedings, Mathematics and Computer Sciences, 2009, № 7, p. 91 – 112.</w:t>
      </w:r>
    </w:p>
    <w:p w:rsidR="0061050C" w:rsidRPr="007C533F" w:rsidRDefault="0061050C" w:rsidP="003239FF">
      <w:pPr>
        <w:widowControl w:val="0"/>
        <w:tabs>
          <w:tab w:val="num" w:pos="426"/>
        </w:tabs>
        <w:ind w:left="283" w:hanging="283"/>
        <w:rPr>
          <w:rFonts w:ascii="Sylfaen" w:hAnsi="Sylfaen"/>
          <w:sz w:val="20"/>
          <w:szCs w:val="20"/>
          <w:lang w:val="ka-GE"/>
        </w:rPr>
      </w:pPr>
      <w:r w:rsidRPr="007C533F">
        <w:rPr>
          <w:rFonts w:ascii="Sylfaen" w:hAnsi="Sylfaen"/>
          <w:sz w:val="20"/>
          <w:szCs w:val="20"/>
          <w:lang w:val="ka-GE"/>
        </w:rPr>
        <w:t>13</w:t>
      </w:r>
      <w:r w:rsidRPr="007C533F">
        <w:rPr>
          <w:rFonts w:ascii="Sylfaen" w:hAnsi="Sylfaen"/>
          <w:sz w:val="20"/>
          <w:szCs w:val="20"/>
          <w:lang w:val="en-US"/>
        </w:rPr>
        <w:t>.Chilachava T., Kereselidze</w:t>
      </w:r>
      <w:r w:rsidRPr="007C533F">
        <w:rPr>
          <w:rFonts w:ascii="Sylfaen" w:hAnsi="Sylfaen"/>
          <w:bCs/>
          <w:sz w:val="20"/>
          <w:szCs w:val="20"/>
          <w:lang w:val="en-US"/>
        </w:rPr>
        <w:t xml:space="preserve"> </w:t>
      </w:r>
      <w:r w:rsidRPr="007C533F">
        <w:rPr>
          <w:rFonts w:ascii="Sylfaen" w:hAnsi="Sylfaen"/>
          <w:sz w:val="20"/>
          <w:szCs w:val="20"/>
          <w:lang w:val="en-US"/>
        </w:rPr>
        <w:t>N</w:t>
      </w:r>
      <w:r w:rsidRPr="007C533F">
        <w:rPr>
          <w:rFonts w:ascii="Sylfaen" w:hAnsi="Sylfaen"/>
          <w:i/>
          <w:sz w:val="20"/>
          <w:szCs w:val="20"/>
          <w:lang w:val="en-US"/>
        </w:rPr>
        <w:t>.</w:t>
      </w:r>
      <w:r w:rsidRPr="007C533F">
        <w:rPr>
          <w:rFonts w:ascii="Sylfaen" w:hAnsi="Sylfaen" w:cs="NimbusRomNo9L-Regu"/>
          <w:sz w:val="20"/>
          <w:szCs w:val="20"/>
          <w:lang w:val="en-US"/>
        </w:rPr>
        <w:t xml:space="preserve"> </w:t>
      </w:r>
      <w:r w:rsidRPr="007C533F">
        <w:rPr>
          <w:rFonts w:ascii="Sylfaen" w:hAnsi="Sylfaen"/>
          <w:sz w:val="20"/>
          <w:szCs w:val="20"/>
          <w:lang w:val="en-US"/>
        </w:rPr>
        <w:t xml:space="preserve">Optimizing problem of mathematical model of preventive information warfare </w:t>
      </w:r>
      <w:r w:rsidRPr="007C533F">
        <w:rPr>
          <w:rFonts w:ascii="Sylfaen" w:hAnsi="Sylfaen"/>
          <w:sz w:val="20"/>
          <w:szCs w:val="20"/>
          <w:lang w:val="ka-GE"/>
        </w:rPr>
        <w:t>.</w:t>
      </w:r>
      <w:r w:rsidRPr="007C533F">
        <w:rPr>
          <w:rFonts w:ascii="Sylfaen" w:hAnsi="Sylfaen"/>
          <w:bCs/>
          <w:color w:val="000000"/>
          <w:sz w:val="20"/>
          <w:szCs w:val="20"/>
          <w:lang w:val="en-US"/>
        </w:rPr>
        <w:t>Informational and Communication Tech</w:t>
      </w:r>
      <w:r w:rsidR="00784C53">
        <w:rPr>
          <w:rFonts w:ascii="Sylfaen" w:hAnsi="Sylfaen"/>
          <w:bCs/>
          <w:color w:val="000000"/>
          <w:sz w:val="20"/>
          <w:szCs w:val="20"/>
          <w:lang w:val="ka-GE"/>
        </w:rPr>
        <w:t>-</w:t>
      </w:r>
      <w:r w:rsidRPr="007C533F">
        <w:rPr>
          <w:rFonts w:ascii="Sylfaen" w:hAnsi="Sylfaen"/>
          <w:bCs/>
          <w:color w:val="000000"/>
          <w:sz w:val="20"/>
          <w:szCs w:val="20"/>
          <w:lang w:val="en-US"/>
        </w:rPr>
        <w:t xml:space="preserve">nologies – Theory and Practice: Proceedings   of the International Scientific Conference ICTMC-2010 Devoted to the 80th    Anniversary of I.V. Prangishvili. USA, </w:t>
      </w:r>
      <w:r w:rsidRPr="007C533F">
        <w:rPr>
          <w:rFonts w:ascii="Sylfaen" w:hAnsi="Sylfaen"/>
          <w:color w:val="000000"/>
          <w:sz w:val="20"/>
          <w:szCs w:val="20"/>
          <w:lang w:val="en-US"/>
        </w:rPr>
        <w:t xml:space="preserve">Imprint: Nova, 2011,      </w:t>
      </w:r>
      <w:hyperlink r:id="rId235" w:history="1">
        <w:r w:rsidRPr="007C533F">
          <w:rPr>
            <w:rStyle w:val="ae"/>
            <w:rFonts w:ascii="Sylfaen" w:hAnsi="Sylfaen"/>
            <w:sz w:val="20"/>
            <w:szCs w:val="20"/>
            <w:lang w:val="ka-GE"/>
          </w:rPr>
          <w:t>https://www.novapublishers.com/catalog/product_info.php?products_id=26035&amp;osCsid=23686bd53ba0b01ecf51093491912c37</w:t>
        </w:r>
      </w:hyperlink>
    </w:p>
    <w:p w:rsidR="00F373ED" w:rsidRPr="005F2AA2" w:rsidRDefault="00F373ED" w:rsidP="003239FF">
      <w:pPr>
        <w:pStyle w:val="Default"/>
        <w:widowControl w:val="0"/>
        <w:ind w:firstLine="720"/>
        <w:rPr>
          <w:noProof/>
          <w:w w:val="100"/>
          <w:lang w:val="ka-GE"/>
        </w:rPr>
      </w:pPr>
    </w:p>
    <w:p w:rsidR="00784C53" w:rsidRDefault="00784C53" w:rsidP="001D41C7">
      <w:pPr>
        <w:ind w:firstLine="284"/>
        <w:jc w:val="center"/>
        <w:rPr>
          <w:rFonts w:ascii="Sylfaen" w:hAnsi="Sylfaen"/>
          <w:b/>
          <w:sz w:val="24"/>
          <w:szCs w:val="24"/>
          <w:lang w:val="ka-GE"/>
        </w:rPr>
      </w:pPr>
    </w:p>
    <w:p w:rsidR="00784C53" w:rsidRDefault="00784C53" w:rsidP="001D41C7">
      <w:pPr>
        <w:ind w:firstLine="284"/>
        <w:jc w:val="center"/>
        <w:rPr>
          <w:rFonts w:ascii="Sylfaen" w:hAnsi="Sylfaen"/>
          <w:b/>
          <w:sz w:val="24"/>
          <w:szCs w:val="24"/>
          <w:lang w:val="en-US"/>
        </w:rPr>
      </w:pPr>
    </w:p>
    <w:p w:rsidR="003239FF" w:rsidRDefault="003239FF" w:rsidP="001D41C7">
      <w:pPr>
        <w:ind w:firstLine="284"/>
        <w:jc w:val="center"/>
        <w:rPr>
          <w:rFonts w:ascii="Sylfaen" w:hAnsi="Sylfaen"/>
          <w:b/>
          <w:sz w:val="24"/>
          <w:szCs w:val="24"/>
          <w:lang w:val="en-US"/>
        </w:rPr>
      </w:pPr>
    </w:p>
    <w:p w:rsidR="003239FF" w:rsidRDefault="003239FF" w:rsidP="001D41C7">
      <w:pPr>
        <w:ind w:firstLine="284"/>
        <w:jc w:val="center"/>
        <w:rPr>
          <w:rFonts w:ascii="Sylfaen" w:hAnsi="Sylfaen"/>
          <w:b/>
          <w:sz w:val="24"/>
          <w:szCs w:val="24"/>
          <w:lang w:val="en-US"/>
        </w:rPr>
      </w:pPr>
    </w:p>
    <w:p w:rsidR="003239FF" w:rsidRDefault="003239FF" w:rsidP="001D41C7">
      <w:pPr>
        <w:ind w:firstLine="284"/>
        <w:jc w:val="center"/>
        <w:rPr>
          <w:rFonts w:ascii="Sylfaen" w:hAnsi="Sylfaen"/>
          <w:b/>
          <w:sz w:val="24"/>
          <w:szCs w:val="24"/>
          <w:lang w:val="en-US"/>
        </w:rPr>
      </w:pPr>
    </w:p>
    <w:p w:rsidR="003239FF" w:rsidRDefault="003239FF" w:rsidP="001D41C7">
      <w:pPr>
        <w:ind w:firstLine="284"/>
        <w:jc w:val="center"/>
        <w:rPr>
          <w:rFonts w:ascii="Sylfaen" w:hAnsi="Sylfaen"/>
          <w:b/>
          <w:sz w:val="24"/>
          <w:szCs w:val="24"/>
          <w:lang w:val="en-US"/>
        </w:rPr>
      </w:pPr>
    </w:p>
    <w:p w:rsidR="003239FF" w:rsidRDefault="003239FF" w:rsidP="001D41C7">
      <w:pPr>
        <w:ind w:firstLine="284"/>
        <w:jc w:val="center"/>
        <w:rPr>
          <w:rFonts w:ascii="Sylfaen" w:hAnsi="Sylfaen"/>
          <w:b/>
          <w:sz w:val="24"/>
          <w:szCs w:val="24"/>
          <w:lang w:val="en-US"/>
        </w:rPr>
      </w:pPr>
    </w:p>
    <w:p w:rsidR="003239FF" w:rsidRDefault="003239FF" w:rsidP="001D41C7">
      <w:pPr>
        <w:ind w:firstLine="284"/>
        <w:jc w:val="center"/>
        <w:rPr>
          <w:rFonts w:ascii="Sylfaen" w:hAnsi="Sylfaen"/>
          <w:b/>
          <w:sz w:val="24"/>
          <w:szCs w:val="24"/>
          <w:lang w:val="en-US"/>
        </w:rPr>
      </w:pPr>
    </w:p>
    <w:p w:rsidR="003239FF" w:rsidRDefault="003239FF" w:rsidP="001D41C7">
      <w:pPr>
        <w:ind w:firstLine="284"/>
        <w:jc w:val="center"/>
        <w:rPr>
          <w:rFonts w:ascii="Sylfaen" w:hAnsi="Sylfaen"/>
          <w:b/>
          <w:sz w:val="24"/>
          <w:szCs w:val="24"/>
          <w:lang w:val="en-US"/>
        </w:rPr>
      </w:pPr>
    </w:p>
    <w:p w:rsidR="003239FF" w:rsidRDefault="003239FF" w:rsidP="001D41C7">
      <w:pPr>
        <w:ind w:firstLine="284"/>
        <w:jc w:val="center"/>
        <w:rPr>
          <w:rFonts w:ascii="Sylfaen" w:hAnsi="Sylfaen"/>
          <w:b/>
          <w:sz w:val="24"/>
          <w:szCs w:val="24"/>
          <w:lang w:val="en-US"/>
        </w:rPr>
      </w:pPr>
    </w:p>
    <w:p w:rsidR="003239FF" w:rsidRDefault="003239FF" w:rsidP="001D41C7">
      <w:pPr>
        <w:ind w:firstLine="284"/>
        <w:jc w:val="center"/>
        <w:rPr>
          <w:rFonts w:ascii="Sylfaen" w:hAnsi="Sylfaen"/>
          <w:b/>
          <w:sz w:val="24"/>
          <w:szCs w:val="24"/>
          <w:lang w:val="en-US"/>
        </w:rPr>
      </w:pPr>
    </w:p>
    <w:p w:rsidR="00784C53" w:rsidRDefault="00784C53" w:rsidP="001D41C7">
      <w:pPr>
        <w:ind w:firstLine="284"/>
        <w:jc w:val="center"/>
        <w:rPr>
          <w:rFonts w:ascii="Sylfaen" w:hAnsi="Sylfaen"/>
          <w:b/>
        </w:rPr>
      </w:pPr>
      <w:r w:rsidRPr="00784C53">
        <w:rPr>
          <w:rFonts w:ascii="Sylfaen" w:hAnsi="Sylfaen"/>
          <w:b/>
        </w:rPr>
        <w:lastRenderedPageBreak/>
        <w:t xml:space="preserve">Грузинский университет им. Св. Андрея </w:t>
      </w:r>
      <w:r w:rsidR="00E14F02">
        <w:rPr>
          <w:rFonts w:ascii="Sylfaen" w:hAnsi="Sylfaen"/>
          <w:b/>
        </w:rPr>
        <w:t>П</w:t>
      </w:r>
      <w:r w:rsidRPr="00784C53">
        <w:rPr>
          <w:rFonts w:ascii="Sylfaen" w:hAnsi="Sylfaen"/>
          <w:b/>
        </w:rPr>
        <w:t>ервозванного при Патриархии Грузии</w:t>
      </w:r>
    </w:p>
    <w:p w:rsidR="00784C53" w:rsidRPr="00784C53" w:rsidRDefault="00784C53" w:rsidP="001D41C7">
      <w:pPr>
        <w:ind w:firstLine="284"/>
        <w:jc w:val="center"/>
        <w:rPr>
          <w:rFonts w:ascii="Sylfaen" w:hAnsi="Sylfaen"/>
          <w:b/>
        </w:rPr>
      </w:pPr>
      <w:r>
        <w:rPr>
          <w:rFonts w:ascii="Sylfaen" w:hAnsi="Sylfaen"/>
          <w:b/>
        </w:rPr>
        <w:t>Школа (факультет) физик</w:t>
      </w:r>
      <w:r w:rsidR="00E14F02">
        <w:rPr>
          <w:rFonts w:ascii="Sylfaen" w:hAnsi="Sylfaen"/>
          <w:b/>
        </w:rPr>
        <w:t>о</w:t>
      </w:r>
      <w:r>
        <w:rPr>
          <w:rFonts w:ascii="Sylfaen" w:hAnsi="Sylfaen"/>
          <w:b/>
        </w:rPr>
        <w:t>-математи</w:t>
      </w:r>
      <w:r w:rsidR="00E14F02">
        <w:rPr>
          <w:rFonts w:ascii="Sylfaen" w:hAnsi="Sylfaen"/>
          <w:b/>
        </w:rPr>
        <w:t>ческая</w:t>
      </w:r>
      <w:r>
        <w:rPr>
          <w:rFonts w:ascii="Sylfaen" w:hAnsi="Sylfaen"/>
          <w:b/>
        </w:rPr>
        <w:t xml:space="preserve"> и </w:t>
      </w:r>
      <w:r w:rsidR="00E14F02">
        <w:rPr>
          <w:rFonts w:ascii="Sylfaen" w:hAnsi="Sylfaen"/>
          <w:b/>
        </w:rPr>
        <w:t>компьютер</w:t>
      </w:r>
      <w:r>
        <w:rPr>
          <w:rFonts w:ascii="Sylfaen" w:hAnsi="Sylfaen"/>
          <w:b/>
        </w:rPr>
        <w:t>ных наук</w:t>
      </w:r>
    </w:p>
    <w:p w:rsidR="00784C53" w:rsidRPr="00784C53" w:rsidRDefault="00784C53" w:rsidP="001D41C7">
      <w:pPr>
        <w:ind w:firstLine="284"/>
        <w:jc w:val="center"/>
        <w:rPr>
          <w:rFonts w:ascii="Sylfaen" w:hAnsi="Sylfaen"/>
          <w:b/>
        </w:rPr>
      </w:pPr>
      <w:r w:rsidRPr="00784C53">
        <w:rPr>
          <w:rFonts w:ascii="Sylfaen" w:hAnsi="Sylfaen"/>
          <w:b/>
        </w:rPr>
        <w:t xml:space="preserve">Направление </w:t>
      </w:r>
      <w:r w:rsidR="00E14F02">
        <w:rPr>
          <w:rFonts w:ascii="Sylfaen" w:hAnsi="Sylfaen"/>
          <w:b/>
        </w:rPr>
        <w:t>компьютер</w:t>
      </w:r>
      <w:r w:rsidRPr="00784C53">
        <w:rPr>
          <w:rFonts w:ascii="Sylfaen" w:hAnsi="Sylfaen"/>
          <w:b/>
        </w:rPr>
        <w:t>ных технологи</w:t>
      </w:r>
      <w:r w:rsidR="00E14F02">
        <w:rPr>
          <w:rFonts w:ascii="Sylfaen" w:hAnsi="Sylfaen"/>
          <w:b/>
        </w:rPr>
        <w:t>й</w:t>
      </w:r>
      <w:r w:rsidRPr="00784C53">
        <w:rPr>
          <w:rFonts w:ascii="Sylfaen" w:hAnsi="Sylfaen"/>
          <w:b/>
        </w:rPr>
        <w:t xml:space="preserve"> и математического моделирования</w:t>
      </w:r>
    </w:p>
    <w:p w:rsidR="00784C53" w:rsidRDefault="00784C53" w:rsidP="001D41C7">
      <w:pPr>
        <w:ind w:firstLine="284"/>
        <w:jc w:val="center"/>
        <w:rPr>
          <w:rFonts w:ascii="Sylfaen" w:hAnsi="Sylfaen"/>
          <w:b/>
          <w:sz w:val="24"/>
          <w:szCs w:val="24"/>
        </w:rPr>
      </w:pPr>
    </w:p>
    <w:p w:rsidR="00784C53" w:rsidRPr="00784C53" w:rsidRDefault="00784C53" w:rsidP="00784C53">
      <w:pPr>
        <w:ind w:firstLine="284"/>
        <w:jc w:val="right"/>
        <w:rPr>
          <w:rFonts w:ascii="Sylfaen" w:hAnsi="Sylfaen"/>
          <w:sz w:val="20"/>
          <w:szCs w:val="20"/>
        </w:rPr>
      </w:pPr>
      <w:r w:rsidRPr="00784C53">
        <w:rPr>
          <w:rFonts w:ascii="Sylfaen" w:hAnsi="Sylfaen"/>
          <w:sz w:val="20"/>
          <w:szCs w:val="20"/>
        </w:rPr>
        <w:t>На правах рукописи</w:t>
      </w:r>
    </w:p>
    <w:p w:rsidR="00784C53" w:rsidRDefault="00784C53" w:rsidP="001D41C7">
      <w:pPr>
        <w:ind w:firstLine="284"/>
        <w:jc w:val="center"/>
        <w:rPr>
          <w:rFonts w:ascii="Sylfaen" w:hAnsi="Sylfaen"/>
          <w:b/>
          <w:sz w:val="24"/>
          <w:szCs w:val="24"/>
        </w:rPr>
      </w:pPr>
    </w:p>
    <w:p w:rsidR="00431953" w:rsidRDefault="00431953" w:rsidP="001D41C7">
      <w:pPr>
        <w:ind w:firstLine="284"/>
        <w:jc w:val="center"/>
        <w:rPr>
          <w:rFonts w:ascii="Sylfaen" w:hAnsi="Sylfaen"/>
          <w:b/>
          <w:sz w:val="24"/>
          <w:szCs w:val="24"/>
        </w:rPr>
      </w:pPr>
    </w:p>
    <w:p w:rsidR="00431953" w:rsidRDefault="00431953" w:rsidP="001D41C7">
      <w:pPr>
        <w:ind w:firstLine="284"/>
        <w:jc w:val="center"/>
        <w:rPr>
          <w:rFonts w:ascii="Sylfaen" w:hAnsi="Sylfaen"/>
          <w:b/>
          <w:sz w:val="24"/>
          <w:szCs w:val="24"/>
        </w:rPr>
      </w:pPr>
    </w:p>
    <w:p w:rsidR="00784C53" w:rsidRPr="00784C53" w:rsidRDefault="00784C53" w:rsidP="001D41C7">
      <w:pPr>
        <w:ind w:firstLine="284"/>
        <w:jc w:val="center"/>
        <w:rPr>
          <w:rFonts w:ascii="Sylfaen" w:hAnsi="Sylfaen"/>
          <w:b/>
          <w:sz w:val="24"/>
          <w:szCs w:val="24"/>
        </w:rPr>
      </w:pPr>
    </w:p>
    <w:p w:rsidR="00784C53" w:rsidRDefault="00784C53" w:rsidP="001D41C7">
      <w:pPr>
        <w:ind w:firstLine="284"/>
        <w:jc w:val="center"/>
        <w:rPr>
          <w:rFonts w:ascii="Sylfaen" w:hAnsi="Sylfaen"/>
          <w:b/>
          <w:sz w:val="24"/>
          <w:szCs w:val="24"/>
        </w:rPr>
      </w:pPr>
      <w:r>
        <w:rPr>
          <w:rFonts w:ascii="Sylfaen" w:hAnsi="Sylfaen"/>
          <w:b/>
          <w:sz w:val="24"/>
          <w:szCs w:val="24"/>
        </w:rPr>
        <w:t>Нугзар Кереселидзе</w:t>
      </w:r>
    </w:p>
    <w:p w:rsidR="00784C53" w:rsidRDefault="00784C53" w:rsidP="001D41C7">
      <w:pPr>
        <w:ind w:firstLine="284"/>
        <w:jc w:val="center"/>
        <w:rPr>
          <w:rFonts w:ascii="Sylfaen" w:hAnsi="Sylfaen"/>
          <w:b/>
          <w:sz w:val="24"/>
          <w:szCs w:val="24"/>
        </w:rPr>
      </w:pPr>
    </w:p>
    <w:p w:rsidR="00784C53" w:rsidRDefault="00784C53" w:rsidP="001D41C7">
      <w:pPr>
        <w:ind w:firstLine="284"/>
        <w:jc w:val="center"/>
        <w:rPr>
          <w:rFonts w:ascii="Sylfaen" w:hAnsi="Sylfaen"/>
          <w:b/>
          <w:sz w:val="24"/>
          <w:szCs w:val="24"/>
        </w:rPr>
      </w:pPr>
    </w:p>
    <w:p w:rsidR="00784C53" w:rsidRPr="00784C53" w:rsidRDefault="00784C53" w:rsidP="001D41C7">
      <w:pPr>
        <w:ind w:firstLine="284"/>
        <w:jc w:val="center"/>
        <w:rPr>
          <w:rFonts w:ascii="Sylfaen" w:hAnsi="Sylfaen"/>
          <w:b/>
          <w:sz w:val="28"/>
          <w:szCs w:val="28"/>
        </w:rPr>
      </w:pPr>
      <w:r w:rsidRPr="00784C53">
        <w:rPr>
          <w:rFonts w:ascii="Sylfaen" w:hAnsi="Sylfaen"/>
          <w:b/>
          <w:sz w:val="28"/>
          <w:szCs w:val="28"/>
        </w:rPr>
        <w:t>МАТЕМАТИЧЕСКОЕ МОДЕЛИРОВАНИЕ ИНФОРМАЦИОННЫХ ВОЙН</w:t>
      </w:r>
    </w:p>
    <w:p w:rsidR="00784C53" w:rsidRDefault="00784C53" w:rsidP="001D41C7">
      <w:pPr>
        <w:ind w:firstLine="284"/>
        <w:jc w:val="center"/>
        <w:rPr>
          <w:rFonts w:ascii="Sylfaen" w:hAnsi="Sylfaen"/>
          <w:b/>
          <w:sz w:val="24"/>
          <w:szCs w:val="24"/>
        </w:rPr>
      </w:pPr>
    </w:p>
    <w:p w:rsidR="00CE6441" w:rsidRPr="00CE6441" w:rsidRDefault="00CE6441" w:rsidP="001D41C7">
      <w:pPr>
        <w:ind w:firstLine="284"/>
        <w:jc w:val="center"/>
        <w:rPr>
          <w:rFonts w:ascii="Sylfaen" w:hAnsi="Sylfaen"/>
          <w:sz w:val="24"/>
          <w:szCs w:val="24"/>
        </w:rPr>
      </w:pPr>
      <w:r w:rsidRPr="00CE6441">
        <w:rPr>
          <w:rFonts w:ascii="Sylfaen" w:hAnsi="Sylfaen"/>
          <w:sz w:val="24"/>
          <w:szCs w:val="24"/>
        </w:rPr>
        <w:t xml:space="preserve">Компьютерные науки </w:t>
      </w:r>
      <w:r>
        <w:rPr>
          <w:rFonts w:ascii="Sylfaen" w:hAnsi="Sylfaen"/>
          <w:sz w:val="24"/>
          <w:szCs w:val="24"/>
        </w:rPr>
        <w:t>04.01.04</w:t>
      </w:r>
    </w:p>
    <w:p w:rsidR="00CE6441" w:rsidRDefault="00CE6441" w:rsidP="001D41C7">
      <w:pPr>
        <w:ind w:firstLine="284"/>
        <w:jc w:val="center"/>
        <w:rPr>
          <w:rFonts w:ascii="Sylfaen" w:hAnsi="Sylfaen"/>
          <w:b/>
          <w:sz w:val="24"/>
          <w:szCs w:val="24"/>
        </w:rPr>
      </w:pPr>
    </w:p>
    <w:p w:rsidR="00784C53" w:rsidRPr="00784C53" w:rsidRDefault="00567F10" w:rsidP="001D41C7">
      <w:pPr>
        <w:ind w:firstLine="284"/>
        <w:jc w:val="center"/>
        <w:rPr>
          <w:rFonts w:ascii="Sylfaen" w:hAnsi="Sylfaen"/>
          <w:b/>
          <w:sz w:val="24"/>
          <w:szCs w:val="24"/>
        </w:rPr>
      </w:pPr>
      <w:r>
        <w:rPr>
          <w:rFonts w:ascii="Sylfaen" w:hAnsi="Sylfaen"/>
          <w:b/>
          <w:sz w:val="24"/>
          <w:szCs w:val="24"/>
        </w:rPr>
        <w:t>А</w:t>
      </w:r>
      <w:r w:rsidR="00784C53" w:rsidRPr="00784C53">
        <w:rPr>
          <w:rFonts w:ascii="Sylfaen" w:hAnsi="Sylfaen"/>
          <w:b/>
          <w:sz w:val="24"/>
          <w:szCs w:val="24"/>
        </w:rPr>
        <w:t>втореферат</w:t>
      </w:r>
    </w:p>
    <w:p w:rsidR="00784C53" w:rsidRPr="00784C53" w:rsidRDefault="00784C53" w:rsidP="001D41C7">
      <w:pPr>
        <w:ind w:firstLine="284"/>
        <w:jc w:val="center"/>
        <w:rPr>
          <w:rFonts w:ascii="Sylfaen" w:hAnsi="Sylfaen"/>
        </w:rPr>
      </w:pPr>
      <w:r>
        <w:rPr>
          <w:rFonts w:ascii="Sylfaen" w:hAnsi="Sylfaen"/>
        </w:rPr>
        <w:t>научной р</w:t>
      </w:r>
      <w:r w:rsidRPr="00784C53">
        <w:rPr>
          <w:rFonts w:ascii="Sylfaen" w:hAnsi="Sylfaen"/>
        </w:rPr>
        <w:t>аботы</w:t>
      </w:r>
      <w:r>
        <w:rPr>
          <w:rFonts w:ascii="Sylfaen" w:hAnsi="Sylfaen"/>
        </w:rPr>
        <w:t>,</w:t>
      </w:r>
      <w:r w:rsidRPr="00784C53">
        <w:rPr>
          <w:rFonts w:ascii="Sylfaen" w:hAnsi="Sylfaen"/>
        </w:rPr>
        <w:t xml:space="preserve"> представленн</w:t>
      </w:r>
      <w:r>
        <w:rPr>
          <w:rFonts w:ascii="Sylfaen" w:hAnsi="Sylfaen"/>
        </w:rPr>
        <w:t>ой</w:t>
      </w:r>
      <w:r w:rsidRPr="00784C53">
        <w:rPr>
          <w:rFonts w:ascii="Sylfaen" w:hAnsi="Sylfaen"/>
        </w:rPr>
        <w:t xml:space="preserve"> на соискани</w:t>
      </w:r>
      <w:r>
        <w:rPr>
          <w:rFonts w:ascii="Sylfaen" w:hAnsi="Sylfaen"/>
        </w:rPr>
        <w:t>е</w:t>
      </w:r>
      <w:r w:rsidRPr="00784C53">
        <w:rPr>
          <w:rFonts w:ascii="Sylfaen" w:hAnsi="Sylfaen"/>
        </w:rPr>
        <w:t xml:space="preserve"> академическо</w:t>
      </w:r>
      <w:r>
        <w:rPr>
          <w:rFonts w:ascii="Sylfaen" w:hAnsi="Sylfaen"/>
        </w:rPr>
        <w:t>й</w:t>
      </w:r>
      <w:r w:rsidRPr="00784C53">
        <w:rPr>
          <w:rFonts w:ascii="Sylfaen" w:hAnsi="Sylfaen"/>
        </w:rPr>
        <w:t xml:space="preserve"> степени доктора информатики</w:t>
      </w:r>
    </w:p>
    <w:p w:rsidR="00784C53" w:rsidRDefault="00784C53" w:rsidP="001D41C7">
      <w:pPr>
        <w:ind w:firstLine="284"/>
        <w:jc w:val="center"/>
        <w:rPr>
          <w:rFonts w:ascii="Sylfaen" w:hAnsi="Sylfaen"/>
          <w:b/>
          <w:sz w:val="24"/>
          <w:szCs w:val="24"/>
          <w:lang w:val="ka-GE"/>
        </w:rPr>
      </w:pPr>
    </w:p>
    <w:p w:rsidR="00784C53" w:rsidRDefault="00784C53" w:rsidP="001D41C7">
      <w:pPr>
        <w:ind w:firstLine="284"/>
        <w:jc w:val="center"/>
        <w:rPr>
          <w:rFonts w:ascii="Sylfaen" w:hAnsi="Sylfaen"/>
          <w:b/>
          <w:sz w:val="24"/>
          <w:szCs w:val="24"/>
          <w:lang w:val="ka-GE"/>
        </w:rPr>
      </w:pPr>
    </w:p>
    <w:p w:rsidR="00784C53" w:rsidRDefault="00784C53" w:rsidP="001D41C7">
      <w:pPr>
        <w:ind w:firstLine="284"/>
        <w:jc w:val="center"/>
        <w:rPr>
          <w:rFonts w:ascii="Sylfaen" w:hAnsi="Sylfaen"/>
          <w:b/>
          <w:sz w:val="24"/>
          <w:szCs w:val="24"/>
          <w:lang w:val="ka-GE"/>
        </w:rPr>
      </w:pPr>
    </w:p>
    <w:p w:rsidR="00784C53" w:rsidRDefault="00784C53" w:rsidP="001D41C7">
      <w:pPr>
        <w:ind w:firstLine="284"/>
        <w:jc w:val="center"/>
        <w:rPr>
          <w:rFonts w:ascii="Sylfaen" w:hAnsi="Sylfaen"/>
          <w:b/>
          <w:sz w:val="24"/>
          <w:szCs w:val="24"/>
          <w:lang w:val="ka-GE"/>
        </w:rPr>
      </w:pPr>
    </w:p>
    <w:p w:rsidR="00784C53" w:rsidRDefault="00784C53" w:rsidP="001D41C7">
      <w:pPr>
        <w:ind w:firstLine="284"/>
        <w:jc w:val="center"/>
        <w:rPr>
          <w:rFonts w:ascii="Sylfaen" w:hAnsi="Sylfaen"/>
          <w:b/>
          <w:sz w:val="24"/>
          <w:szCs w:val="24"/>
        </w:rPr>
      </w:pPr>
    </w:p>
    <w:p w:rsidR="00784C53" w:rsidRDefault="00784C53" w:rsidP="001D41C7">
      <w:pPr>
        <w:ind w:firstLine="284"/>
        <w:jc w:val="center"/>
        <w:rPr>
          <w:rFonts w:ascii="Sylfaen" w:hAnsi="Sylfaen"/>
          <w:b/>
          <w:sz w:val="24"/>
          <w:szCs w:val="24"/>
        </w:rPr>
      </w:pPr>
    </w:p>
    <w:p w:rsidR="00784C53" w:rsidRPr="00784C53" w:rsidRDefault="00784C53" w:rsidP="001D41C7">
      <w:pPr>
        <w:ind w:firstLine="284"/>
        <w:jc w:val="center"/>
        <w:rPr>
          <w:rFonts w:ascii="Sylfaen" w:hAnsi="Sylfaen"/>
          <w:sz w:val="24"/>
          <w:szCs w:val="24"/>
        </w:rPr>
      </w:pPr>
      <w:r w:rsidRPr="00784C53">
        <w:rPr>
          <w:rFonts w:ascii="Sylfaen" w:hAnsi="Sylfaen"/>
          <w:sz w:val="24"/>
          <w:szCs w:val="24"/>
        </w:rPr>
        <w:t>Тбилиси</w:t>
      </w:r>
    </w:p>
    <w:p w:rsidR="00784C53" w:rsidRPr="00784C53" w:rsidRDefault="00784C53" w:rsidP="001D41C7">
      <w:pPr>
        <w:ind w:firstLine="284"/>
        <w:jc w:val="center"/>
        <w:rPr>
          <w:rFonts w:ascii="Sylfaen" w:hAnsi="Sylfaen"/>
          <w:sz w:val="24"/>
          <w:szCs w:val="24"/>
        </w:rPr>
      </w:pPr>
      <w:r w:rsidRPr="00784C53">
        <w:rPr>
          <w:rFonts w:ascii="Sylfaen" w:hAnsi="Sylfaen"/>
          <w:sz w:val="24"/>
          <w:szCs w:val="24"/>
        </w:rPr>
        <w:t>2012</w:t>
      </w:r>
    </w:p>
    <w:p w:rsidR="00784C53" w:rsidRPr="00B16EB2" w:rsidRDefault="00784C53" w:rsidP="003239FF">
      <w:pPr>
        <w:widowControl w:val="0"/>
        <w:ind w:firstLine="284"/>
        <w:rPr>
          <w:rFonts w:ascii="Sylfaen" w:hAnsi="Sylfaen"/>
        </w:rPr>
      </w:pPr>
      <w:r w:rsidRPr="00B16EB2">
        <w:rPr>
          <w:rFonts w:ascii="Sylfaen" w:hAnsi="Sylfaen"/>
        </w:rPr>
        <w:lastRenderedPageBreak/>
        <w:t>Диссертационная работа выполнена в Грузинском Университете им. Св. Андрея Первозванного при Патриархии Грузии, в школе (на факультете) физик</w:t>
      </w:r>
      <w:r w:rsidR="00E14F02" w:rsidRPr="00B16EB2">
        <w:rPr>
          <w:rFonts w:ascii="Sylfaen" w:hAnsi="Sylfaen"/>
        </w:rPr>
        <w:t>о</w:t>
      </w:r>
      <w:r w:rsidRPr="00B16EB2">
        <w:rPr>
          <w:rFonts w:ascii="Sylfaen" w:hAnsi="Sylfaen"/>
        </w:rPr>
        <w:t>-математи</w:t>
      </w:r>
      <w:r w:rsidR="00E14F02" w:rsidRPr="00B16EB2">
        <w:rPr>
          <w:rFonts w:ascii="Sylfaen" w:hAnsi="Sylfaen"/>
        </w:rPr>
        <w:t>ческой</w:t>
      </w:r>
      <w:r w:rsidRPr="00B16EB2">
        <w:rPr>
          <w:rFonts w:ascii="Sylfaen" w:hAnsi="Sylfaen"/>
        </w:rPr>
        <w:t xml:space="preserve"> и </w:t>
      </w:r>
      <w:r w:rsidR="00E14F02" w:rsidRPr="00B16EB2">
        <w:rPr>
          <w:rFonts w:ascii="Sylfaen" w:hAnsi="Sylfaen"/>
        </w:rPr>
        <w:t>компьютер</w:t>
      </w:r>
      <w:r w:rsidRPr="00B16EB2">
        <w:rPr>
          <w:rFonts w:ascii="Sylfaen" w:hAnsi="Sylfaen"/>
        </w:rPr>
        <w:t>ных наук, по нап</w:t>
      </w:r>
      <w:r w:rsidR="00B16EB2">
        <w:rPr>
          <w:rFonts w:ascii="Sylfaen" w:hAnsi="Sylfaen"/>
        </w:rPr>
        <w:softHyphen/>
      </w:r>
      <w:r w:rsidRPr="00B16EB2">
        <w:rPr>
          <w:rFonts w:ascii="Sylfaen" w:hAnsi="Sylfaen"/>
        </w:rPr>
        <w:t xml:space="preserve">равлению </w:t>
      </w:r>
      <w:r w:rsidR="00E14F02" w:rsidRPr="00B16EB2">
        <w:rPr>
          <w:rFonts w:ascii="Sylfaen" w:hAnsi="Sylfaen"/>
        </w:rPr>
        <w:t>компью</w:t>
      </w:r>
      <w:r w:rsidR="005B1C88" w:rsidRPr="00B16EB2">
        <w:rPr>
          <w:rFonts w:ascii="Sylfaen" w:hAnsi="Sylfaen"/>
        </w:rPr>
        <w:softHyphen/>
      </w:r>
      <w:r w:rsidR="00E14F02" w:rsidRPr="00B16EB2">
        <w:rPr>
          <w:rFonts w:ascii="Sylfaen" w:hAnsi="Sylfaen"/>
        </w:rPr>
        <w:t>тер</w:t>
      </w:r>
      <w:r w:rsidRPr="00B16EB2">
        <w:rPr>
          <w:rFonts w:ascii="Sylfaen" w:hAnsi="Sylfaen"/>
        </w:rPr>
        <w:t>ные технологии и математическое моделиро</w:t>
      </w:r>
      <w:r w:rsidR="00B16EB2">
        <w:rPr>
          <w:rFonts w:ascii="Sylfaen" w:hAnsi="Sylfaen"/>
        </w:rPr>
        <w:softHyphen/>
      </w:r>
      <w:r w:rsidRPr="00B16EB2">
        <w:rPr>
          <w:rFonts w:ascii="Sylfaen" w:hAnsi="Sylfaen"/>
        </w:rPr>
        <w:t>вание</w:t>
      </w:r>
    </w:p>
    <w:p w:rsidR="00784C53" w:rsidRDefault="00784C53" w:rsidP="003239FF">
      <w:pPr>
        <w:widowControl w:val="0"/>
        <w:ind w:firstLine="284"/>
        <w:jc w:val="center"/>
        <w:rPr>
          <w:rFonts w:ascii="Sylfaen" w:hAnsi="Sylfaen"/>
          <w:b/>
          <w:sz w:val="24"/>
          <w:szCs w:val="24"/>
        </w:rPr>
      </w:pPr>
    </w:p>
    <w:p w:rsidR="00784C53" w:rsidRPr="00784C53" w:rsidRDefault="00784C53" w:rsidP="00346483">
      <w:pPr>
        <w:widowControl w:val="0"/>
        <w:ind w:left="2977" w:hanging="2977"/>
        <w:rPr>
          <w:rFonts w:ascii="Sylfaen" w:hAnsi="Sylfaen"/>
          <w:sz w:val="24"/>
          <w:szCs w:val="24"/>
        </w:rPr>
      </w:pPr>
      <w:r w:rsidRPr="00784C53">
        <w:rPr>
          <w:rFonts w:ascii="Sylfaen" w:hAnsi="Sylfaen"/>
          <w:sz w:val="24"/>
          <w:szCs w:val="24"/>
        </w:rPr>
        <w:t>Научный руководитель</w:t>
      </w:r>
      <w:r>
        <w:rPr>
          <w:rFonts w:ascii="Sylfaen" w:hAnsi="Sylfaen"/>
          <w:sz w:val="24"/>
          <w:szCs w:val="24"/>
        </w:rPr>
        <w:t xml:space="preserve">: </w:t>
      </w:r>
      <w:r w:rsidR="00346483">
        <w:rPr>
          <w:rFonts w:ascii="Sylfaen" w:hAnsi="Sylfaen"/>
          <w:sz w:val="24"/>
          <w:szCs w:val="24"/>
        </w:rPr>
        <w:t xml:space="preserve">     </w:t>
      </w:r>
      <w:r>
        <w:rPr>
          <w:rFonts w:ascii="Sylfaen" w:hAnsi="Sylfaen"/>
          <w:b/>
          <w:sz w:val="24"/>
          <w:szCs w:val="24"/>
        </w:rPr>
        <w:t>Темур Чилачава</w:t>
      </w:r>
      <w:r>
        <w:rPr>
          <w:rFonts w:ascii="Sylfaen" w:hAnsi="Sylfaen"/>
          <w:sz w:val="24"/>
          <w:szCs w:val="24"/>
        </w:rPr>
        <w:t>, доктор физико-математических наук, профессор.</w:t>
      </w:r>
    </w:p>
    <w:p w:rsidR="00784C53" w:rsidRPr="00346483" w:rsidRDefault="00784C53" w:rsidP="00346483">
      <w:pPr>
        <w:ind w:left="2977" w:hanging="2977"/>
        <w:rPr>
          <w:noProof/>
          <w:sz w:val="20"/>
          <w:szCs w:val="20"/>
        </w:rPr>
      </w:pPr>
      <w:r w:rsidRPr="00346483">
        <w:rPr>
          <w:rFonts w:ascii="Sylfaen" w:hAnsi="Sylfaen"/>
          <w:noProof/>
          <w:sz w:val="24"/>
          <w:szCs w:val="24"/>
        </w:rPr>
        <w:t>Официал</w:t>
      </w:r>
      <w:r w:rsidR="00E14F02" w:rsidRPr="00346483">
        <w:rPr>
          <w:rFonts w:ascii="Sylfaen" w:hAnsi="Sylfaen"/>
          <w:noProof/>
          <w:sz w:val="24"/>
          <w:szCs w:val="24"/>
        </w:rPr>
        <w:t>ь</w:t>
      </w:r>
      <w:r w:rsidRPr="00346483">
        <w:rPr>
          <w:rFonts w:ascii="Sylfaen" w:hAnsi="Sylfaen"/>
          <w:noProof/>
          <w:sz w:val="24"/>
          <w:szCs w:val="24"/>
        </w:rPr>
        <w:t>ные рецензенты</w:t>
      </w:r>
      <w:r w:rsidRPr="00346483">
        <w:rPr>
          <w:rFonts w:ascii="Sylfaen" w:hAnsi="Sylfaen"/>
          <w:noProof/>
          <w:sz w:val="24"/>
          <w:szCs w:val="24"/>
          <w:lang w:val="ka-GE"/>
        </w:rPr>
        <w:t xml:space="preserve">: </w:t>
      </w:r>
      <w:r w:rsidR="00346483" w:rsidRPr="00346483">
        <w:rPr>
          <w:rFonts w:ascii="Sylfaen" w:hAnsi="Sylfaen"/>
          <w:b/>
          <w:noProof/>
          <w:sz w:val="24"/>
          <w:szCs w:val="24"/>
        </w:rPr>
        <w:t>Илья Тавхелидзе</w:t>
      </w:r>
      <w:r w:rsidR="00346483" w:rsidRPr="00346483">
        <w:rPr>
          <w:rFonts w:ascii="Sylfaen" w:hAnsi="Sylfaen"/>
          <w:noProof/>
          <w:sz w:val="24"/>
          <w:szCs w:val="24"/>
        </w:rPr>
        <w:t xml:space="preserve"> , </w:t>
      </w:r>
      <w:r w:rsidR="00346483" w:rsidRPr="00346483">
        <w:rPr>
          <w:rFonts w:ascii="Sylfaen" w:hAnsi="Sylfaen"/>
          <w:sz w:val="24"/>
          <w:szCs w:val="24"/>
        </w:rPr>
        <w:t>доктор физико-математических наук, профессор</w:t>
      </w:r>
      <w:r w:rsidR="00346483" w:rsidRPr="00346483">
        <w:rPr>
          <w:sz w:val="24"/>
          <w:szCs w:val="24"/>
        </w:rPr>
        <w:t>.</w:t>
      </w:r>
    </w:p>
    <w:p w:rsidR="00784C53" w:rsidRPr="00346483" w:rsidRDefault="00784C53" w:rsidP="00B16EB2">
      <w:pPr>
        <w:tabs>
          <w:tab w:val="left" w:pos="142"/>
        </w:tabs>
        <w:ind w:left="2977" w:hanging="2977"/>
        <w:rPr>
          <w:rFonts w:ascii="Sylfaen" w:hAnsi="Sylfaen"/>
          <w:noProof/>
          <w:lang w:val="ka-GE"/>
        </w:rPr>
      </w:pPr>
      <w:r w:rsidRPr="00346483">
        <w:rPr>
          <w:rFonts w:ascii="Sylfaen" w:hAnsi="Sylfaen"/>
          <w:b/>
          <w:noProof/>
          <w:sz w:val="24"/>
          <w:szCs w:val="24"/>
          <w:lang w:val="ka-GE"/>
        </w:rPr>
        <w:t xml:space="preserve">                                                 </w:t>
      </w:r>
      <w:r w:rsidR="00346483" w:rsidRPr="00346483">
        <w:rPr>
          <w:rFonts w:ascii="Sylfaen" w:hAnsi="Sylfaen"/>
          <w:b/>
          <w:noProof/>
          <w:sz w:val="24"/>
          <w:szCs w:val="24"/>
        </w:rPr>
        <w:t>Виссарион Дочвири</w:t>
      </w:r>
      <w:r w:rsidR="00346483" w:rsidRPr="00346483">
        <w:rPr>
          <w:rFonts w:ascii="Sylfaen" w:hAnsi="Sylfaen"/>
        </w:rPr>
        <w:t xml:space="preserve">, </w:t>
      </w:r>
      <w:r w:rsidRPr="00346483">
        <w:rPr>
          <w:rFonts w:ascii="Sylfaen" w:hAnsi="Sylfaen"/>
        </w:rPr>
        <w:t xml:space="preserve"> </w:t>
      </w:r>
      <w:r w:rsidR="00346483" w:rsidRPr="00346483">
        <w:rPr>
          <w:rFonts w:ascii="Sylfaen" w:hAnsi="Sylfaen"/>
          <w:sz w:val="24"/>
          <w:szCs w:val="24"/>
        </w:rPr>
        <w:t>доктор физико-математических наук, профессор.</w:t>
      </w:r>
      <w:r w:rsidRPr="00346483">
        <w:rPr>
          <w:rFonts w:ascii="Sylfaen" w:hAnsi="Sylfaen"/>
        </w:rPr>
        <w:t xml:space="preserve">                                       </w:t>
      </w:r>
      <w:r w:rsidRPr="00346483">
        <w:rPr>
          <w:rFonts w:ascii="Sylfaen" w:hAnsi="Sylfaen"/>
          <w:b/>
          <w:noProof/>
          <w:lang w:val="ka-GE"/>
        </w:rPr>
        <w:t xml:space="preserve">              </w:t>
      </w:r>
    </w:p>
    <w:p w:rsidR="00784C53" w:rsidRDefault="00784C53" w:rsidP="00B16EB2">
      <w:pPr>
        <w:pStyle w:val="Default"/>
        <w:widowControl w:val="0"/>
        <w:ind w:left="2977" w:hanging="2977"/>
        <w:rPr>
          <w:noProof/>
          <w:w w:val="100"/>
          <w:sz w:val="20"/>
          <w:szCs w:val="20"/>
          <w:lang w:val="ru-RU"/>
        </w:rPr>
      </w:pPr>
      <w:r w:rsidRPr="00784C53">
        <w:rPr>
          <w:noProof/>
          <w:w w:val="100"/>
          <w:sz w:val="20"/>
          <w:szCs w:val="20"/>
          <w:lang w:val="ka-GE"/>
        </w:rPr>
        <w:t xml:space="preserve">                                                   </w:t>
      </w:r>
      <w:r>
        <w:rPr>
          <w:noProof/>
          <w:w w:val="100"/>
          <w:sz w:val="20"/>
          <w:szCs w:val="20"/>
          <w:lang w:val="ru-RU"/>
        </w:rPr>
        <w:t xml:space="preserve">  </w:t>
      </w:r>
      <w:r w:rsidRPr="00784C53">
        <w:rPr>
          <w:noProof/>
          <w:w w:val="100"/>
          <w:sz w:val="20"/>
          <w:szCs w:val="20"/>
          <w:lang w:val="ka-GE"/>
        </w:rPr>
        <w:t xml:space="preserve">   </w:t>
      </w:r>
      <w:r w:rsidR="00B16EB2">
        <w:rPr>
          <w:noProof/>
          <w:w w:val="100"/>
          <w:sz w:val="20"/>
          <w:szCs w:val="20"/>
          <w:lang w:val="ru-RU"/>
        </w:rPr>
        <w:t xml:space="preserve">      </w:t>
      </w:r>
      <w:r w:rsidR="00B16EB2" w:rsidRPr="00B16EB2">
        <w:rPr>
          <w:b/>
          <w:noProof/>
          <w:w w:val="100"/>
          <w:lang w:val="ru-RU"/>
        </w:rPr>
        <w:t>Тамаз Обгадзе</w:t>
      </w:r>
      <w:r w:rsidR="00B16EB2" w:rsidRPr="00B16EB2">
        <w:rPr>
          <w:noProof/>
          <w:w w:val="100"/>
          <w:lang w:val="ru-RU"/>
        </w:rPr>
        <w:t>, доктор технических наук</w:t>
      </w:r>
      <w:r w:rsidRPr="00784C53">
        <w:rPr>
          <w:noProof/>
          <w:w w:val="100"/>
          <w:sz w:val="20"/>
          <w:szCs w:val="20"/>
          <w:lang w:val="ka-GE"/>
        </w:rPr>
        <w:t xml:space="preserve">                           </w:t>
      </w:r>
      <w:r>
        <w:rPr>
          <w:noProof/>
          <w:w w:val="100"/>
          <w:sz w:val="20"/>
          <w:szCs w:val="20"/>
          <w:lang w:val="ru-RU"/>
        </w:rPr>
        <w:t xml:space="preserve">  </w:t>
      </w:r>
      <w:r w:rsidRPr="00784C53">
        <w:rPr>
          <w:noProof/>
          <w:w w:val="100"/>
          <w:sz w:val="20"/>
          <w:szCs w:val="20"/>
          <w:lang w:val="ka-GE"/>
        </w:rPr>
        <w:t xml:space="preserve"> </w:t>
      </w:r>
    </w:p>
    <w:p w:rsidR="00784C53" w:rsidRDefault="00784C53" w:rsidP="003239FF">
      <w:pPr>
        <w:pStyle w:val="Default"/>
        <w:widowControl w:val="0"/>
        <w:ind w:firstLine="284"/>
        <w:rPr>
          <w:noProof/>
          <w:w w:val="100"/>
          <w:sz w:val="20"/>
          <w:szCs w:val="20"/>
          <w:lang w:val="ru-RU"/>
        </w:rPr>
      </w:pPr>
    </w:p>
    <w:p w:rsidR="00784C53" w:rsidRDefault="00784C53" w:rsidP="003239FF">
      <w:pPr>
        <w:pStyle w:val="2"/>
        <w:widowControl w:val="0"/>
        <w:spacing w:line="240" w:lineRule="auto"/>
        <w:ind w:right="-6" w:firstLine="284"/>
        <w:jc w:val="left"/>
        <w:rPr>
          <w:rFonts w:ascii="Sylfaen" w:hAnsi="Sylfaen"/>
          <w:bCs w:val="0"/>
          <w:sz w:val="20"/>
          <w:szCs w:val="20"/>
        </w:rPr>
      </w:pPr>
      <w:r w:rsidRPr="00784C53">
        <w:rPr>
          <w:rFonts w:ascii="Sylfaen" w:hAnsi="Sylfaen"/>
          <w:bCs w:val="0"/>
          <w:sz w:val="20"/>
          <w:szCs w:val="20"/>
        </w:rPr>
        <w:t xml:space="preserve">Защита диссертации состоится </w:t>
      </w:r>
      <w:r w:rsidR="0096451D">
        <w:rPr>
          <w:rFonts w:ascii="Sylfaen" w:hAnsi="Sylfaen"/>
          <w:bCs w:val="0"/>
          <w:sz w:val="20"/>
          <w:szCs w:val="20"/>
          <w:lang w:val="ka-GE"/>
        </w:rPr>
        <w:t xml:space="preserve">24 </w:t>
      </w:r>
      <w:r w:rsidR="0096451D">
        <w:rPr>
          <w:rFonts w:ascii="Sylfaen" w:hAnsi="Sylfaen"/>
          <w:bCs w:val="0"/>
          <w:sz w:val="20"/>
          <w:szCs w:val="20"/>
        </w:rPr>
        <w:t>сентября</w:t>
      </w:r>
      <w:r w:rsidRPr="00784C53">
        <w:rPr>
          <w:rFonts w:ascii="Sylfaen" w:hAnsi="Sylfaen"/>
          <w:bCs w:val="0"/>
          <w:sz w:val="20"/>
          <w:szCs w:val="20"/>
        </w:rPr>
        <w:t xml:space="preserve"> </w:t>
      </w:r>
      <w:smartTag w:uri="urn:schemas-microsoft-com:office:smarttags" w:element="metricconverter">
        <w:smartTagPr>
          <w:attr w:name="ProductID" w:val="2012 г"/>
        </w:smartTagPr>
        <w:r w:rsidRPr="00784C53">
          <w:rPr>
            <w:rFonts w:ascii="Sylfaen" w:hAnsi="Sylfaen"/>
            <w:bCs w:val="0"/>
            <w:sz w:val="20"/>
            <w:szCs w:val="20"/>
          </w:rPr>
          <w:t>2012 г</w:t>
        </w:r>
      </w:smartTag>
      <w:r w:rsidRPr="00784C53">
        <w:rPr>
          <w:rFonts w:ascii="Sylfaen" w:hAnsi="Sylfaen"/>
          <w:bCs w:val="0"/>
          <w:sz w:val="20"/>
          <w:szCs w:val="20"/>
        </w:rPr>
        <w:t xml:space="preserve">. в </w:t>
      </w:r>
      <w:r w:rsidR="0096451D">
        <w:rPr>
          <w:rFonts w:ascii="Sylfaen" w:hAnsi="Sylfaen"/>
          <w:bCs w:val="0"/>
          <w:sz w:val="20"/>
          <w:szCs w:val="20"/>
        </w:rPr>
        <w:t>16</w:t>
      </w:r>
      <w:r w:rsidR="0096451D">
        <w:rPr>
          <w:rFonts w:ascii="Sylfaen" w:hAnsi="Sylfaen"/>
          <w:bCs w:val="0"/>
          <w:sz w:val="20"/>
          <w:szCs w:val="20"/>
          <w:vertAlign w:val="superscript"/>
        </w:rPr>
        <w:t>00</w:t>
      </w:r>
      <w:r w:rsidRPr="00784C53">
        <w:rPr>
          <w:rFonts w:ascii="Sylfaen" w:hAnsi="Sylfaen"/>
          <w:bCs w:val="0"/>
          <w:sz w:val="20"/>
          <w:szCs w:val="20"/>
        </w:rPr>
        <w:t xml:space="preserve"> часов на заседании диссертационно</w:t>
      </w:r>
      <w:r>
        <w:rPr>
          <w:rFonts w:ascii="Sylfaen" w:hAnsi="Sylfaen"/>
          <w:bCs w:val="0"/>
          <w:sz w:val="20"/>
          <w:szCs w:val="20"/>
        </w:rPr>
        <w:t xml:space="preserve">й комисии </w:t>
      </w:r>
      <w:r>
        <w:rPr>
          <w:rFonts w:ascii="Sylfaen" w:hAnsi="Sylfaen"/>
          <w:sz w:val="20"/>
          <w:szCs w:val="20"/>
        </w:rPr>
        <w:t>ш</w:t>
      </w:r>
      <w:r w:rsidRPr="00784C53">
        <w:rPr>
          <w:rFonts w:ascii="Sylfaen" w:hAnsi="Sylfaen"/>
          <w:sz w:val="20"/>
          <w:szCs w:val="20"/>
        </w:rPr>
        <w:t>кол</w:t>
      </w:r>
      <w:r>
        <w:rPr>
          <w:rFonts w:ascii="Sylfaen" w:hAnsi="Sylfaen"/>
          <w:sz w:val="20"/>
          <w:szCs w:val="20"/>
        </w:rPr>
        <w:t>ы</w:t>
      </w:r>
      <w:r w:rsidRPr="00784C53">
        <w:rPr>
          <w:rFonts w:ascii="Sylfaen" w:hAnsi="Sylfaen"/>
          <w:sz w:val="20"/>
          <w:szCs w:val="20"/>
        </w:rPr>
        <w:t xml:space="preserve"> </w:t>
      </w:r>
      <w:proofErr w:type="gramStart"/>
      <w:r w:rsidRPr="00784C53">
        <w:rPr>
          <w:rFonts w:ascii="Sylfaen" w:hAnsi="Sylfaen"/>
          <w:sz w:val="20"/>
          <w:szCs w:val="20"/>
        </w:rPr>
        <w:t>(</w:t>
      </w:r>
      <w:r>
        <w:rPr>
          <w:rFonts w:ascii="Sylfaen" w:hAnsi="Sylfaen"/>
          <w:sz w:val="20"/>
          <w:szCs w:val="20"/>
        </w:rPr>
        <w:t xml:space="preserve"> </w:t>
      </w:r>
      <w:proofErr w:type="gramEnd"/>
      <w:r w:rsidRPr="00784C53">
        <w:rPr>
          <w:rFonts w:ascii="Sylfaen" w:hAnsi="Sylfaen"/>
          <w:sz w:val="20"/>
          <w:szCs w:val="20"/>
        </w:rPr>
        <w:t>факультет</w:t>
      </w:r>
      <w:r>
        <w:rPr>
          <w:rFonts w:ascii="Sylfaen" w:hAnsi="Sylfaen"/>
          <w:sz w:val="20"/>
          <w:szCs w:val="20"/>
        </w:rPr>
        <w:t>а</w:t>
      </w:r>
      <w:r w:rsidRPr="00784C53">
        <w:rPr>
          <w:rFonts w:ascii="Sylfaen" w:hAnsi="Sylfaen"/>
          <w:sz w:val="20"/>
          <w:szCs w:val="20"/>
        </w:rPr>
        <w:t>) физик</w:t>
      </w:r>
      <w:r w:rsidR="00E14F02">
        <w:rPr>
          <w:rFonts w:ascii="Sylfaen" w:hAnsi="Sylfaen"/>
          <w:sz w:val="20"/>
          <w:szCs w:val="20"/>
        </w:rPr>
        <w:t>о</w:t>
      </w:r>
      <w:r w:rsidRPr="00784C53">
        <w:rPr>
          <w:rFonts w:ascii="Sylfaen" w:hAnsi="Sylfaen"/>
          <w:sz w:val="20"/>
          <w:szCs w:val="20"/>
        </w:rPr>
        <w:t>-мате</w:t>
      </w:r>
      <w:r w:rsidR="00B16EB2">
        <w:rPr>
          <w:rFonts w:ascii="Sylfaen" w:hAnsi="Sylfaen"/>
          <w:sz w:val="20"/>
          <w:szCs w:val="20"/>
        </w:rPr>
        <w:softHyphen/>
      </w:r>
      <w:r w:rsidRPr="00784C53">
        <w:rPr>
          <w:rFonts w:ascii="Sylfaen" w:hAnsi="Sylfaen"/>
          <w:sz w:val="20"/>
          <w:szCs w:val="20"/>
        </w:rPr>
        <w:t>мати</w:t>
      </w:r>
      <w:r w:rsidR="00E14F02">
        <w:rPr>
          <w:rFonts w:ascii="Sylfaen" w:hAnsi="Sylfaen"/>
          <w:sz w:val="20"/>
          <w:szCs w:val="20"/>
        </w:rPr>
        <w:t>ческой</w:t>
      </w:r>
      <w:r w:rsidRPr="00784C53">
        <w:rPr>
          <w:rFonts w:ascii="Sylfaen" w:hAnsi="Sylfaen"/>
          <w:sz w:val="20"/>
          <w:szCs w:val="20"/>
        </w:rPr>
        <w:t xml:space="preserve"> и </w:t>
      </w:r>
      <w:r w:rsidR="00E14F02">
        <w:rPr>
          <w:rFonts w:ascii="Sylfaen" w:hAnsi="Sylfaen"/>
          <w:sz w:val="20"/>
          <w:szCs w:val="20"/>
        </w:rPr>
        <w:t>компьютер</w:t>
      </w:r>
      <w:r w:rsidRPr="00784C53">
        <w:rPr>
          <w:rFonts w:ascii="Sylfaen" w:hAnsi="Sylfaen"/>
          <w:sz w:val="20"/>
          <w:szCs w:val="20"/>
        </w:rPr>
        <w:t>ных наук</w:t>
      </w:r>
      <w:r>
        <w:rPr>
          <w:rFonts w:ascii="Sylfaen" w:hAnsi="Sylfaen"/>
          <w:sz w:val="20"/>
          <w:szCs w:val="20"/>
        </w:rPr>
        <w:t xml:space="preserve">, </w:t>
      </w:r>
      <w:r w:rsidRPr="00784C53">
        <w:rPr>
          <w:rFonts w:ascii="Sylfaen" w:hAnsi="Sylfaen"/>
          <w:sz w:val="20"/>
          <w:szCs w:val="20"/>
        </w:rPr>
        <w:t>Грузинск</w:t>
      </w:r>
      <w:r>
        <w:rPr>
          <w:rFonts w:ascii="Sylfaen" w:hAnsi="Sylfaen"/>
          <w:sz w:val="20"/>
          <w:szCs w:val="20"/>
        </w:rPr>
        <w:t>ого У</w:t>
      </w:r>
      <w:r w:rsidRPr="00784C53">
        <w:rPr>
          <w:rFonts w:ascii="Sylfaen" w:hAnsi="Sylfaen"/>
          <w:sz w:val="20"/>
          <w:szCs w:val="20"/>
        </w:rPr>
        <w:t>ниверситет</w:t>
      </w:r>
      <w:r w:rsidR="00E14F02">
        <w:rPr>
          <w:rFonts w:ascii="Sylfaen" w:hAnsi="Sylfaen"/>
          <w:sz w:val="20"/>
          <w:szCs w:val="20"/>
        </w:rPr>
        <w:t>а</w:t>
      </w:r>
      <w:r w:rsidRPr="00784C53">
        <w:rPr>
          <w:rFonts w:ascii="Sylfaen" w:hAnsi="Sylfaen"/>
          <w:sz w:val="20"/>
          <w:szCs w:val="20"/>
        </w:rPr>
        <w:t xml:space="preserve"> им. Св. Анд</w:t>
      </w:r>
      <w:r w:rsidR="00B16EB2">
        <w:rPr>
          <w:rFonts w:ascii="Sylfaen" w:hAnsi="Sylfaen"/>
          <w:sz w:val="20"/>
          <w:szCs w:val="20"/>
        </w:rPr>
        <w:softHyphen/>
      </w:r>
      <w:r w:rsidRPr="00784C53">
        <w:rPr>
          <w:rFonts w:ascii="Sylfaen" w:hAnsi="Sylfaen"/>
          <w:sz w:val="20"/>
          <w:szCs w:val="20"/>
        </w:rPr>
        <w:t xml:space="preserve">рея </w:t>
      </w:r>
      <w:r>
        <w:rPr>
          <w:rFonts w:ascii="Sylfaen" w:hAnsi="Sylfaen"/>
          <w:sz w:val="20"/>
          <w:szCs w:val="20"/>
        </w:rPr>
        <w:t>П</w:t>
      </w:r>
      <w:r w:rsidRPr="00784C53">
        <w:rPr>
          <w:rFonts w:ascii="Sylfaen" w:hAnsi="Sylfaen"/>
          <w:sz w:val="20"/>
          <w:szCs w:val="20"/>
        </w:rPr>
        <w:t>ервозванного при Патриархии Грузии</w:t>
      </w:r>
      <w:r>
        <w:rPr>
          <w:rFonts w:ascii="Sylfaen" w:hAnsi="Sylfaen"/>
          <w:sz w:val="20"/>
          <w:szCs w:val="20"/>
        </w:rPr>
        <w:t xml:space="preserve">. </w:t>
      </w:r>
      <w:r w:rsidRPr="00784C53">
        <w:rPr>
          <w:rFonts w:ascii="Sylfaen" w:hAnsi="Sylfaen"/>
          <w:bCs w:val="0"/>
          <w:sz w:val="20"/>
          <w:szCs w:val="20"/>
        </w:rPr>
        <w:t xml:space="preserve"> </w:t>
      </w:r>
    </w:p>
    <w:p w:rsidR="00784C53" w:rsidRPr="00784C53" w:rsidRDefault="00784C53" w:rsidP="003239FF">
      <w:pPr>
        <w:pStyle w:val="2"/>
        <w:widowControl w:val="0"/>
        <w:spacing w:line="240" w:lineRule="auto"/>
        <w:ind w:right="-6" w:firstLine="284"/>
        <w:jc w:val="left"/>
        <w:rPr>
          <w:rFonts w:ascii="Sylfaen" w:hAnsi="Sylfaen"/>
          <w:bCs w:val="0"/>
          <w:sz w:val="20"/>
          <w:szCs w:val="20"/>
        </w:rPr>
      </w:pPr>
      <w:r>
        <w:rPr>
          <w:rFonts w:ascii="Sylfaen" w:hAnsi="Sylfaen"/>
          <w:bCs w:val="0"/>
          <w:sz w:val="20"/>
          <w:szCs w:val="20"/>
        </w:rPr>
        <w:t>А</w:t>
      </w:r>
      <w:r w:rsidRPr="00784C53">
        <w:rPr>
          <w:rFonts w:ascii="Sylfaen" w:hAnsi="Sylfaen"/>
          <w:bCs w:val="0"/>
          <w:sz w:val="20"/>
          <w:szCs w:val="20"/>
        </w:rPr>
        <w:t xml:space="preserve">дрес: </w:t>
      </w:r>
      <w:r>
        <w:rPr>
          <w:rFonts w:ascii="Sylfaen" w:hAnsi="Sylfaen"/>
          <w:bCs w:val="0"/>
          <w:sz w:val="20"/>
          <w:szCs w:val="20"/>
        </w:rPr>
        <w:t>0</w:t>
      </w:r>
      <w:r w:rsidRPr="00784C53">
        <w:rPr>
          <w:rFonts w:ascii="Sylfaen" w:hAnsi="Sylfaen"/>
          <w:bCs w:val="0"/>
          <w:sz w:val="20"/>
          <w:szCs w:val="20"/>
        </w:rPr>
        <w:t>1</w:t>
      </w:r>
      <w:r>
        <w:rPr>
          <w:rFonts w:ascii="Sylfaen" w:hAnsi="Sylfaen"/>
          <w:bCs w:val="0"/>
          <w:sz w:val="20"/>
          <w:szCs w:val="20"/>
        </w:rPr>
        <w:t>6</w:t>
      </w:r>
      <w:r w:rsidRPr="00784C53">
        <w:rPr>
          <w:rFonts w:ascii="Sylfaen" w:hAnsi="Sylfaen"/>
          <w:bCs w:val="0"/>
          <w:sz w:val="20"/>
          <w:szCs w:val="20"/>
        </w:rPr>
        <w:t>2, г. Т</w:t>
      </w:r>
      <w:r>
        <w:rPr>
          <w:rFonts w:ascii="Sylfaen" w:hAnsi="Sylfaen"/>
          <w:bCs w:val="0"/>
          <w:sz w:val="20"/>
          <w:szCs w:val="20"/>
        </w:rPr>
        <w:t>билиси</w:t>
      </w:r>
      <w:r w:rsidRPr="00784C53">
        <w:rPr>
          <w:rFonts w:ascii="Sylfaen" w:hAnsi="Sylfaen"/>
          <w:bCs w:val="0"/>
          <w:sz w:val="20"/>
          <w:szCs w:val="20"/>
        </w:rPr>
        <w:t xml:space="preserve">, </w:t>
      </w:r>
      <w:r>
        <w:rPr>
          <w:rFonts w:ascii="Sylfaen" w:hAnsi="Sylfaen"/>
          <w:bCs w:val="0"/>
          <w:sz w:val="20"/>
          <w:szCs w:val="20"/>
        </w:rPr>
        <w:t>ул. Иль</w:t>
      </w:r>
      <w:r w:rsidR="00E14F02">
        <w:rPr>
          <w:rFonts w:ascii="Sylfaen" w:hAnsi="Sylfaen"/>
          <w:bCs w:val="0"/>
          <w:sz w:val="20"/>
          <w:szCs w:val="20"/>
        </w:rPr>
        <w:t>и</w:t>
      </w:r>
      <w:r>
        <w:rPr>
          <w:rFonts w:ascii="Sylfaen" w:hAnsi="Sylfaen"/>
          <w:bCs w:val="0"/>
          <w:sz w:val="20"/>
          <w:szCs w:val="20"/>
        </w:rPr>
        <w:t xml:space="preserve"> Чавчавадзе </w:t>
      </w:r>
      <w:r w:rsidRPr="00784C53">
        <w:rPr>
          <w:rFonts w:ascii="Sylfaen" w:hAnsi="Sylfaen"/>
          <w:bCs w:val="0"/>
          <w:sz w:val="20"/>
          <w:szCs w:val="20"/>
        </w:rPr>
        <w:t>д.</w:t>
      </w:r>
      <w:r>
        <w:rPr>
          <w:rFonts w:ascii="Sylfaen" w:hAnsi="Sylfaen"/>
          <w:bCs w:val="0"/>
          <w:sz w:val="20"/>
          <w:szCs w:val="20"/>
        </w:rPr>
        <w:t xml:space="preserve"> 5</w:t>
      </w:r>
      <w:r w:rsidRPr="00784C53">
        <w:rPr>
          <w:rFonts w:ascii="Sylfaen" w:hAnsi="Sylfaen"/>
          <w:bCs w:val="0"/>
          <w:sz w:val="20"/>
          <w:szCs w:val="20"/>
        </w:rPr>
        <w:t>3</w:t>
      </w:r>
      <w:r>
        <w:rPr>
          <w:rFonts w:ascii="Sylfaen" w:hAnsi="Sylfaen"/>
          <w:bCs w:val="0"/>
          <w:sz w:val="20"/>
          <w:szCs w:val="20"/>
          <w:vertAlign w:val="superscript"/>
        </w:rPr>
        <w:t>а</w:t>
      </w:r>
      <w:r>
        <w:rPr>
          <w:rFonts w:ascii="Sylfaen" w:hAnsi="Sylfaen"/>
          <w:bCs w:val="0"/>
          <w:sz w:val="20"/>
          <w:szCs w:val="20"/>
        </w:rPr>
        <w:t xml:space="preserve">, </w:t>
      </w:r>
      <w:r w:rsidR="00C03267">
        <w:rPr>
          <w:rFonts w:ascii="Sylfaen" w:hAnsi="Sylfaen"/>
          <w:bCs w:val="0"/>
          <w:sz w:val="20"/>
          <w:szCs w:val="20"/>
        </w:rPr>
        <w:t>в зале заседаний</w:t>
      </w:r>
      <w:r w:rsidRPr="00784C53">
        <w:rPr>
          <w:rFonts w:ascii="Sylfaen" w:hAnsi="Sylfaen"/>
          <w:bCs w:val="0"/>
          <w:sz w:val="20"/>
          <w:szCs w:val="20"/>
        </w:rPr>
        <w:t>.</w:t>
      </w:r>
    </w:p>
    <w:p w:rsidR="00784C53" w:rsidRDefault="00784C53" w:rsidP="003239FF">
      <w:pPr>
        <w:widowControl w:val="0"/>
        <w:tabs>
          <w:tab w:val="left" w:pos="-3060"/>
        </w:tabs>
        <w:ind w:right="-6" w:firstLine="284"/>
        <w:rPr>
          <w:rFonts w:ascii="Sylfaen" w:hAnsi="Sylfaen"/>
          <w:sz w:val="20"/>
          <w:szCs w:val="20"/>
        </w:rPr>
      </w:pPr>
    </w:p>
    <w:p w:rsidR="00784C53" w:rsidRPr="00784C53" w:rsidRDefault="00784C53" w:rsidP="003239FF">
      <w:pPr>
        <w:widowControl w:val="0"/>
        <w:tabs>
          <w:tab w:val="left" w:pos="-3060"/>
        </w:tabs>
        <w:ind w:right="-6" w:firstLine="284"/>
        <w:rPr>
          <w:rFonts w:ascii="Sylfaen" w:hAnsi="Sylfaen"/>
          <w:sz w:val="20"/>
          <w:szCs w:val="20"/>
        </w:rPr>
      </w:pPr>
      <w:r w:rsidRPr="00784C53">
        <w:rPr>
          <w:rFonts w:ascii="Sylfaen" w:hAnsi="Sylfaen"/>
          <w:sz w:val="20"/>
          <w:szCs w:val="20"/>
        </w:rPr>
        <w:t>С диссертацией можно ознакомиться в научной библиотеке Грузин</w:t>
      </w:r>
      <w:r w:rsidR="00982F29">
        <w:rPr>
          <w:rFonts w:ascii="Sylfaen" w:hAnsi="Sylfaen"/>
          <w:sz w:val="20"/>
          <w:szCs w:val="20"/>
          <w:lang w:val="ka-GE"/>
        </w:rPr>
        <w:softHyphen/>
      </w:r>
      <w:r w:rsidR="00982F29">
        <w:rPr>
          <w:rFonts w:ascii="Sylfaen" w:hAnsi="Sylfaen"/>
          <w:sz w:val="20"/>
          <w:szCs w:val="20"/>
          <w:lang w:val="ka-GE"/>
        </w:rPr>
        <w:softHyphen/>
      </w:r>
      <w:r w:rsidRPr="00784C53">
        <w:rPr>
          <w:rFonts w:ascii="Sylfaen" w:hAnsi="Sylfaen"/>
          <w:sz w:val="20"/>
          <w:szCs w:val="20"/>
        </w:rPr>
        <w:t>ск</w:t>
      </w:r>
      <w:r>
        <w:rPr>
          <w:rFonts w:ascii="Sylfaen" w:hAnsi="Sylfaen"/>
          <w:sz w:val="20"/>
          <w:szCs w:val="20"/>
        </w:rPr>
        <w:t>ого У</w:t>
      </w:r>
      <w:r w:rsidRPr="00784C53">
        <w:rPr>
          <w:rFonts w:ascii="Sylfaen" w:hAnsi="Sylfaen"/>
          <w:sz w:val="20"/>
          <w:szCs w:val="20"/>
        </w:rPr>
        <w:t>ниверситет</w:t>
      </w:r>
      <w:r>
        <w:rPr>
          <w:rFonts w:ascii="Sylfaen" w:hAnsi="Sylfaen"/>
          <w:sz w:val="20"/>
          <w:szCs w:val="20"/>
        </w:rPr>
        <w:t>е</w:t>
      </w:r>
      <w:r w:rsidRPr="00784C53">
        <w:rPr>
          <w:rFonts w:ascii="Sylfaen" w:hAnsi="Sylfaen"/>
          <w:sz w:val="20"/>
          <w:szCs w:val="20"/>
        </w:rPr>
        <w:t xml:space="preserve"> им. Св. Андрея </w:t>
      </w:r>
      <w:r>
        <w:rPr>
          <w:rFonts w:ascii="Sylfaen" w:hAnsi="Sylfaen"/>
          <w:sz w:val="20"/>
          <w:szCs w:val="20"/>
        </w:rPr>
        <w:t>П</w:t>
      </w:r>
      <w:r w:rsidRPr="00784C53">
        <w:rPr>
          <w:rFonts w:ascii="Sylfaen" w:hAnsi="Sylfaen"/>
          <w:sz w:val="20"/>
          <w:szCs w:val="20"/>
        </w:rPr>
        <w:t>ервозванного при Патриархии Грузии</w:t>
      </w:r>
      <w:r>
        <w:rPr>
          <w:rFonts w:ascii="Sylfaen" w:hAnsi="Sylfaen"/>
          <w:sz w:val="20"/>
          <w:szCs w:val="20"/>
        </w:rPr>
        <w:t>,</w:t>
      </w:r>
      <w:r w:rsidRPr="00784C53">
        <w:rPr>
          <w:rFonts w:ascii="Sylfaen" w:hAnsi="Sylfaen"/>
          <w:sz w:val="20"/>
          <w:szCs w:val="20"/>
        </w:rPr>
        <w:t xml:space="preserve"> по адресу: </w:t>
      </w:r>
      <w:r>
        <w:rPr>
          <w:rFonts w:ascii="Sylfaen" w:hAnsi="Sylfaen"/>
          <w:bCs/>
          <w:sz w:val="20"/>
          <w:szCs w:val="20"/>
        </w:rPr>
        <w:t>0</w:t>
      </w:r>
      <w:r w:rsidRPr="00784C53">
        <w:rPr>
          <w:rFonts w:ascii="Sylfaen" w:hAnsi="Sylfaen"/>
          <w:bCs/>
          <w:sz w:val="20"/>
          <w:szCs w:val="20"/>
        </w:rPr>
        <w:t>1</w:t>
      </w:r>
      <w:r>
        <w:rPr>
          <w:rFonts w:ascii="Sylfaen" w:hAnsi="Sylfaen"/>
          <w:bCs/>
          <w:sz w:val="20"/>
          <w:szCs w:val="20"/>
        </w:rPr>
        <w:t>6</w:t>
      </w:r>
      <w:r w:rsidRPr="00784C53">
        <w:rPr>
          <w:rFonts w:ascii="Sylfaen" w:hAnsi="Sylfaen"/>
          <w:bCs/>
          <w:sz w:val="20"/>
          <w:szCs w:val="20"/>
        </w:rPr>
        <w:t>2, г. Т</w:t>
      </w:r>
      <w:r>
        <w:rPr>
          <w:rFonts w:ascii="Sylfaen" w:hAnsi="Sylfaen"/>
          <w:bCs/>
          <w:sz w:val="20"/>
          <w:szCs w:val="20"/>
        </w:rPr>
        <w:t>билиси</w:t>
      </w:r>
      <w:r w:rsidRPr="00784C53">
        <w:rPr>
          <w:rFonts w:ascii="Sylfaen" w:hAnsi="Sylfaen"/>
          <w:bCs/>
          <w:sz w:val="20"/>
          <w:szCs w:val="20"/>
        </w:rPr>
        <w:t xml:space="preserve">, </w:t>
      </w:r>
      <w:r>
        <w:rPr>
          <w:rFonts w:ascii="Sylfaen" w:hAnsi="Sylfaen"/>
          <w:bCs/>
          <w:sz w:val="20"/>
          <w:szCs w:val="20"/>
        </w:rPr>
        <w:t>ул. Иль</w:t>
      </w:r>
      <w:r w:rsidR="00E14F02">
        <w:rPr>
          <w:rFonts w:ascii="Sylfaen" w:hAnsi="Sylfaen"/>
          <w:bCs/>
          <w:sz w:val="20"/>
          <w:szCs w:val="20"/>
        </w:rPr>
        <w:t>и</w:t>
      </w:r>
      <w:r>
        <w:rPr>
          <w:rFonts w:ascii="Sylfaen" w:hAnsi="Sylfaen"/>
          <w:bCs/>
          <w:sz w:val="20"/>
          <w:szCs w:val="20"/>
        </w:rPr>
        <w:t xml:space="preserve"> Чавчавадзе </w:t>
      </w:r>
      <w:r w:rsidRPr="00784C53">
        <w:rPr>
          <w:rFonts w:ascii="Sylfaen" w:hAnsi="Sylfaen"/>
          <w:bCs/>
          <w:sz w:val="20"/>
          <w:szCs w:val="20"/>
        </w:rPr>
        <w:t>д.</w:t>
      </w:r>
      <w:r>
        <w:rPr>
          <w:rFonts w:ascii="Sylfaen" w:hAnsi="Sylfaen"/>
          <w:bCs/>
          <w:sz w:val="20"/>
          <w:szCs w:val="20"/>
        </w:rPr>
        <w:t xml:space="preserve"> 5</w:t>
      </w:r>
      <w:r w:rsidRPr="00784C53">
        <w:rPr>
          <w:rFonts w:ascii="Sylfaen" w:hAnsi="Sylfaen"/>
          <w:bCs/>
          <w:sz w:val="20"/>
          <w:szCs w:val="20"/>
        </w:rPr>
        <w:t>3</w:t>
      </w:r>
      <w:r>
        <w:rPr>
          <w:rFonts w:ascii="Sylfaen" w:hAnsi="Sylfaen"/>
          <w:bCs/>
          <w:sz w:val="20"/>
          <w:szCs w:val="20"/>
          <w:vertAlign w:val="superscript"/>
        </w:rPr>
        <w:t>а</w:t>
      </w:r>
      <w:r w:rsidRPr="00784C53">
        <w:rPr>
          <w:rFonts w:ascii="Sylfaen" w:hAnsi="Sylfaen"/>
          <w:sz w:val="20"/>
          <w:szCs w:val="20"/>
        </w:rPr>
        <w:t>.</w:t>
      </w:r>
    </w:p>
    <w:p w:rsidR="00784C53" w:rsidRPr="00784C53" w:rsidRDefault="00784C53" w:rsidP="003239FF">
      <w:pPr>
        <w:widowControl w:val="0"/>
        <w:tabs>
          <w:tab w:val="left" w:pos="-3060"/>
        </w:tabs>
        <w:ind w:right="-6" w:firstLine="540"/>
        <w:jc w:val="both"/>
        <w:rPr>
          <w:rFonts w:ascii="Sylfaen" w:hAnsi="Sylfaen"/>
          <w:sz w:val="20"/>
          <w:szCs w:val="20"/>
        </w:rPr>
      </w:pPr>
    </w:p>
    <w:p w:rsidR="00784C53" w:rsidRPr="00784C53" w:rsidRDefault="007A2517" w:rsidP="003239FF">
      <w:pPr>
        <w:widowControl w:val="0"/>
        <w:ind w:right="-5" w:firstLine="284"/>
        <w:rPr>
          <w:rFonts w:ascii="Sylfaen" w:hAnsi="Sylfaen"/>
          <w:sz w:val="20"/>
          <w:szCs w:val="20"/>
        </w:rPr>
      </w:pPr>
      <w:r>
        <w:rPr>
          <w:rFonts w:ascii="Sylfaen" w:hAnsi="Sylfaen"/>
          <w:sz w:val="20"/>
          <w:szCs w:val="20"/>
        </w:rPr>
        <w:t>А</w:t>
      </w:r>
      <w:r w:rsidR="00784C53">
        <w:rPr>
          <w:rFonts w:ascii="Sylfaen" w:hAnsi="Sylfaen"/>
          <w:sz w:val="20"/>
          <w:szCs w:val="20"/>
        </w:rPr>
        <w:t xml:space="preserve">втореферат </w:t>
      </w:r>
      <w:r w:rsidR="00784C53" w:rsidRPr="00784C53">
        <w:rPr>
          <w:rFonts w:ascii="Sylfaen" w:hAnsi="Sylfaen"/>
          <w:sz w:val="20"/>
          <w:szCs w:val="20"/>
        </w:rPr>
        <w:t>разослан</w:t>
      </w:r>
      <w:r>
        <w:rPr>
          <w:rFonts w:ascii="Sylfaen" w:hAnsi="Sylfaen"/>
          <w:sz w:val="20"/>
          <w:szCs w:val="20"/>
        </w:rPr>
        <w:t xml:space="preserve">  </w:t>
      </w:r>
      <w:r w:rsidR="00982F29">
        <w:rPr>
          <w:rFonts w:ascii="Sylfaen" w:hAnsi="Sylfaen"/>
          <w:sz w:val="20"/>
          <w:szCs w:val="20"/>
          <w:lang w:val="ka-GE"/>
        </w:rPr>
        <w:t>28</w:t>
      </w:r>
      <w:r w:rsidR="00C03267">
        <w:rPr>
          <w:rFonts w:ascii="Sylfaen" w:hAnsi="Sylfaen"/>
          <w:sz w:val="20"/>
          <w:szCs w:val="20"/>
        </w:rPr>
        <w:t xml:space="preserve"> ию</w:t>
      </w:r>
      <w:r w:rsidR="00982F29">
        <w:rPr>
          <w:rFonts w:ascii="Sylfaen" w:hAnsi="Sylfaen"/>
          <w:sz w:val="20"/>
          <w:szCs w:val="20"/>
        </w:rPr>
        <w:t>н</w:t>
      </w:r>
      <w:r w:rsidR="00C03267">
        <w:rPr>
          <w:rFonts w:ascii="Sylfaen" w:hAnsi="Sylfaen"/>
          <w:sz w:val="20"/>
          <w:szCs w:val="20"/>
        </w:rPr>
        <w:t xml:space="preserve">я </w:t>
      </w:r>
      <w:smartTag w:uri="urn:schemas-microsoft-com:office:smarttags" w:element="metricconverter">
        <w:smartTagPr>
          <w:attr w:name="ProductID" w:val="2012 г"/>
        </w:smartTagPr>
        <w:r w:rsidR="00784C53" w:rsidRPr="00784C53">
          <w:rPr>
            <w:rFonts w:ascii="Sylfaen" w:hAnsi="Sylfaen"/>
            <w:sz w:val="20"/>
            <w:szCs w:val="20"/>
          </w:rPr>
          <w:t>2012 г</w:t>
        </w:r>
      </w:smartTag>
      <w:r w:rsidR="00784C53" w:rsidRPr="00784C53">
        <w:rPr>
          <w:rFonts w:ascii="Sylfaen" w:hAnsi="Sylfaen"/>
          <w:sz w:val="20"/>
          <w:szCs w:val="20"/>
        </w:rPr>
        <w:t>.</w:t>
      </w:r>
    </w:p>
    <w:p w:rsidR="00784C53" w:rsidRPr="00784C53" w:rsidRDefault="00784C53" w:rsidP="003239FF">
      <w:pPr>
        <w:widowControl w:val="0"/>
        <w:ind w:right="-5"/>
        <w:rPr>
          <w:rFonts w:ascii="Sylfaen" w:hAnsi="Sylfaen"/>
          <w:sz w:val="20"/>
          <w:szCs w:val="20"/>
        </w:rPr>
      </w:pPr>
    </w:p>
    <w:p w:rsidR="00B16EB2" w:rsidRDefault="00B16EB2" w:rsidP="003239FF">
      <w:pPr>
        <w:widowControl w:val="0"/>
        <w:tabs>
          <w:tab w:val="left" w:pos="4253"/>
        </w:tabs>
        <w:rPr>
          <w:rFonts w:ascii="Sylfaen" w:hAnsi="Sylfaen"/>
          <w:sz w:val="24"/>
          <w:szCs w:val="24"/>
        </w:rPr>
      </w:pPr>
    </w:p>
    <w:p w:rsidR="00CE6441" w:rsidRDefault="00784C53" w:rsidP="003239FF">
      <w:pPr>
        <w:widowControl w:val="0"/>
        <w:tabs>
          <w:tab w:val="left" w:pos="4253"/>
        </w:tabs>
        <w:rPr>
          <w:rFonts w:ascii="Sylfaen" w:hAnsi="Sylfaen"/>
          <w:sz w:val="24"/>
          <w:szCs w:val="24"/>
          <w:lang w:val="ka-GE"/>
        </w:rPr>
      </w:pPr>
      <w:r w:rsidRPr="00784C53">
        <w:rPr>
          <w:rFonts w:ascii="Sylfaen" w:hAnsi="Sylfaen"/>
          <w:sz w:val="24"/>
          <w:szCs w:val="24"/>
        </w:rPr>
        <w:t xml:space="preserve">Учёный секретарь </w:t>
      </w:r>
      <w:r w:rsidR="00B16EB2">
        <w:rPr>
          <w:rFonts w:ascii="Sylfaen" w:hAnsi="Sylfaen"/>
          <w:sz w:val="24"/>
          <w:szCs w:val="24"/>
        </w:rPr>
        <w:t xml:space="preserve">                                             </w:t>
      </w:r>
      <w:r w:rsidR="00B16EB2" w:rsidRPr="00034A7B">
        <w:rPr>
          <w:rFonts w:ascii="Sylfaen" w:hAnsi="Sylfaen"/>
          <w:b/>
          <w:sz w:val="24"/>
          <w:szCs w:val="24"/>
        </w:rPr>
        <w:t>Манана Качахидзе</w:t>
      </w:r>
      <w:r w:rsidR="00B16EB2">
        <w:rPr>
          <w:rFonts w:ascii="Sylfaen" w:hAnsi="Sylfaen"/>
          <w:sz w:val="24"/>
          <w:szCs w:val="24"/>
        </w:rPr>
        <w:t xml:space="preserve">  </w:t>
      </w:r>
    </w:p>
    <w:p w:rsidR="00784C53" w:rsidRDefault="00784C53" w:rsidP="0096451D">
      <w:pPr>
        <w:widowControl w:val="0"/>
        <w:tabs>
          <w:tab w:val="left" w:pos="4253"/>
        </w:tabs>
        <w:ind w:left="3960" w:hanging="3960"/>
        <w:rPr>
          <w:rFonts w:ascii="Sylfaen" w:hAnsi="Sylfaen"/>
          <w:sz w:val="24"/>
          <w:szCs w:val="24"/>
        </w:rPr>
      </w:pPr>
      <w:r w:rsidRPr="00784C53">
        <w:rPr>
          <w:rFonts w:ascii="Sylfaen" w:hAnsi="Sylfaen"/>
          <w:sz w:val="24"/>
          <w:szCs w:val="24"/>
        </w:rPr>
        <w:t>диссертационного совета</w:t>
      </w:r>
      <w:r>
        <w:rPr>
          <w:rFonts w:ascii="Sylfaen" w:hAnsi="Sylfaen"/>
          <w:sz w:val="20"/>
          <w:szCs w:val="20"/>
        </w:rPr>
        <w:t xml:space="preserve">    </w:t>
      </w:r>
      <w:r w:rsidR="00B16EB2">
        <w:rPr>
          <w:rFonts w:ascii="Sylfaen" w:hAnsi="Sylfaen"/>
          <w:sz w:val="20"/>
          <w:szCs w:val="20"/>
          <w:lang w:val="ka-GE"/>
        </w:rPr>
        <w:t xml:space="preserve">                     </w:t>
      </w:r>
      <w:r w:rsidR="00B16EB2" w:rsidRPr="0096451D">
        <w:rPr>
          <w:rFonts w:ascii="Sylfaen" w:hAnsi="Sylfaen"/>
          <w:sz w:val="24"/>
          <w:szCs w:val="24"/>
        </w:rPr>
        <w:t>д</w:t>
      </w:r>
      <w:r w:rsidRPr="00784C53">
        <w:rPr>
          <w:rFonts w:ascii="Sylfaen" w:hAnsi="Sylfaen"/>
          <w:sz w:val="24"/>
          <w:szCs w:val="24"/>
        </w:rPr>
        <w:t>октор</w:t>
      </w:r>
      <w:r w:rsidR="00CE6441">
        <w:rPr>
          <w:rFonts w:ascii="Sylfaen" w:hAnsi="Sylfaen"/>
          <w:sz w:val="24"/>
          <w:szCs w:val="24"/>
        </w:rPr>
        <w:t xml:space="preserve"> физико-</w:t>
      </w:r>
      <w:r w:rsidR="00B16EB2">
        <w:rPr>
          <w:rFonts w:ascii="Sylfaen" w:hAnsi="Sylfaen"/>
          <w:sz w:val="24"/>
          <w:szCs w:val="24"/>
        </w:rPr>
        <w:t>мате</w:t>
      </w:r>
      <w:r w:rsidR="0096451D">
        <w:rPr>
          <w:rFonts w:ascii="Sylfaen" w:hAnsi="Sylfaen"/>
          <w:sz w:val="24"/>
          <w:szCs w:val="24"/>
        </w:rPr>
        <w:t>мат</w:t>
      </w:r>
      <w:r w:rsidR="00CE6441">
        <w:rPr>
          <w:rFonts w:ascii="Sylfaen" w:hAnsi="Sylfaen"/>
          <w:sz w:val="24"/>
          <w:szCs w:val="24"/>
        </w:rPr>
        <w:t>и</w:t>
      </w:r>
      <w:r w:rsidR="0096451D">
        <w:rPr>
          <w:rFonts w:ascii="Sylfaen" w:hAnsi="Sylfaen"/>
          <w:sz w:val="24"/>
          <w:szCs w:val="24"/>
        </w:rPr>
        <w:softHyphen/>
      </w:r>
      <w:r w:rsidR="00CE6441">
        <w:rPr>
          <w:rFonts w:ascii="Sylfaen" w:hAnsi="Sylfaen"/>
          <w:sz w:val="24"/>
          <w:szCs w:val="24"/>
        </w:rPr>
        <w:t>ческих наук</w:t>
      </w:r>
      <w:r w:rsidRPr="00784C53">
        <w:rPr>
          <w:rFonts w:ascii="Sylfaen" w:hAnsi="Sylfaen"/>
          <w:sz w:val="24"/>
          <w:szCs w:val="24"/>
        </w:rPr>
        <w:t>,</w:t>
      </w:r>
      <w:r w:rsidR="00CE6441">
        <w:rPr>
          <w:rFonts w:ascii="Sylfaen" w:hAnsi="Sylfaen"/>
          <w:sz w:val="24"/>
          <w:szCs w:val="24"/>
        </w:rPr>
        <w:t xml:space="preserve"> </w:t>
      </w:r>
      <w:r w:rsidR="0096451D">
        <w:rPr>
          <w:rFonts w:ascii="Sylfaen" w:hAnsi="Sylfaen"/>
          <w:sz w:val="24"/>
          <w:szCs w:val="24"/>
        </w:rPr>
        <w:t>п</w:t>
      </w:r>
      <w:r w:rsidRPr="00784C53">
        <w:rPr>
          <w:rFonts w:ascii="Sylfaen" w:hAnsi="Sylfaen"/>
          <w:sz w:val="24"/>
          <w:szCs w:val="24"/>
        </w:rPr>
        <w:t>рофессор</w:t>
      </w:r>
    </w:p>
    <w:p w:rsidR="0096451D" w:rsidRPr="00784C53" w:rsidRDefault="0096451D" w:rsidP="0096451D">
      <w:pPr>
        <w:widowControl w:val="0"/>
        <w:tabs>
          <w:tab w:val="left" w:pos="4253"/>
        </w:tabs>
        <w:ind w:left="3960" w:hanging="3960"/>
        <w:rPr>
          <w:rFonts w:ascii="Sylfaen" w:hAnsi="Sylfaen"/>
          <w:sz w:val="24"/>
          <w:szCs w:val="24"/>
        </w:rPr>
      </w:pPr>
    </w:p>
    <w:p w:rsidR="001D41C7" w:rsidRDefault="001D41C7" w:rsidP="003239FF">
      <w:pPr>
        <w:widowControl w:val="0"/>
        <w:ind w:firstLine="284"/>
        <w:jc w:val="center"/>
        <w:rPr>
          <w:rFonts w:ascii="Sylfaen" w:hAnsi="Sylfaen"/>
          <w:b/>
          <w:sz w:val="28"/>
          <w:szCs w:val="28"/>
        </w:rPr>
      </w:pPr>
      <w:r w:rsidRPr="004E6FEF">
        <w:rPr>
          <w:rFonts w:ascii="Sylfaen" w:hAnsi="Sylfaen"/>
          <w:b/>
          <w:sz w:val="28"/>
          <w:szCs w:val="28"/>
          <w:lang w:val="ka-GE"/>
        </w:rPr>
        <w:lastRenderedPageBreak/>
        <w:t xml:space="preserve">Общая характеристика работы </w:t>
      </w:r>
    </w:p>
    <w:p w:rsidR="004E6FEF" w:rsidRPr="004E6FEF" w:rsidRDefault="004E6FEF" w:rsidP="003239FF">
      <w:pPr>
        <w:widowControl w:val="0"/>
        <w:ind w:firstLine="284"/>
        <w:jc w:val="center"/>
        <w:rPr>
          <w:rFonts w:ascii="Sylfaen" w:hAnsi="Sylfaen"/>
          <w:b/>
          <w:sz w:val="28"/>
          <w:szCs w:val="28"/>
        </w:rPr>
      </w:pPr>
    </w:p>
    <w:p w:rsidR="001D41C7" w:rsidRPr="00D42027" w:rsidRDefault="001D41C7" w:rsidP="003239FF">
      <w:pPr>
        <w:widowControl w:val="0"/>
        <w:tabs>
          <w:tab w:val="left" w:pos="9000"/>
        </w:tabs>
        <w:ind w:firstLine="284"/>
        <w:rPr>
          <w:rStyle w:val="ab"/>
          <w:rFonts w:ascii="Sylfaen" w:eastAsiaTheme="minorHAnsi" w:hAnsi="Sylfaen" w:cs="Sylfaen"/>
          <w:sz w:val="20"/>
          <w:szCs w:val="20"/>
          <w:lang w:val="ka-GE"/>
        </w:rPr>
      </w:pPr>
      <w:r w:rsidRPr="00D42027">
        <w:rPr>
          <w:b/>
          <w:sz w:val="20"/>
          <w:szCs w:val="20"/>
          <w:lang w:val="ka-GE"/>
        </w:rPr>
        <w:t xml:space="preserve"> </w:t>
      </w:r>
      <w:r w:rsidRPr="00D42027">
        <w:rPr>
          <w:rFonts w:ascii="Sylfaen" w:hAnsi="Sylfaen"/>
          <w:b/>
          <w:sz w:val="20"/>
          <w:szCs w:val="20"/>
          <w:lang w:val="ka-GE"/>
        </w:rPr>
        <w:t>Актуальность темы исследования</w:t>
      </w:r>
      <w:r w:rsidRPr="00D42027">
        <w:rPr>
          <w:b/>
          <w:sz w:val="20"/>
          <w:szCs w:val="20"/>
          <w:lang w:val="ka-GE"/>
        </w:rPr>
        <w:t>.</w:t>
      </w:r>
      <w:r w:rsidRPr="00D42027">
        <w:rPr>
          <w:rFonts w:ascii="Sylfaen" w:hAnsi="Sylfaen"/>
          <w:sz w:val="20"/>
          <w:szCs w:val="20"/>
          <w:lang w:val="ka-GE"/>
        </w:rPr>
        <w:t xml:space="preserve"> Высокие темпы глобальных техно</w:t>
      </w:r>
      <w:r w:rsidR="00784C53">
        <w:rPr>
          <w:rFonts w:ascii="Sylfaen" w:hAnsi="Sylfaen"/>
          <w:sz w:val="20"/>
          <w:szCs w:val="20"/>
        </w:rPr>
        <w:t>-</w:t>
      </w:r>
      <w:r w:rsidRPr="00D42027">
        <w:rPr>
          <w:rFonts w:ascii="Sylfaen" w:hAnsi="Sylfaen"/>
          <w:sz w:val="20"/>
          <w:szCs w:val="20"/>
          <w:lang w:val="ka-GE"/>
        </w:rPr>
        <w:t>логических изменени</w:t>
      </w:r>
      <w:r w:rsidR="00E14F02">
        <w:rPr>
          <w:rFonts w:ascii="Sylfaen" w:hAnsi="Sylfaen"/>
          <w:sz w:val="20"/>
          <w:szCs w:val="20"/>
        </w:rPr>
        <w:t>й</w:t>
      </w:r>
      <w:r w:rsidRPr="00D42027">
        <w:rPr>
          <w:rFonts w:ascii="Sylfaen" w:hAnsi="Sylfaen"/>
          <w:sz w:val="20"/>
          <w:szCs w:val="20"/>
          <w:lang w:val="ka-GE"/>
        </w:rPr>
        <w:t xml:space="preserve"> и информатизации в мире</w:t>
      </w:r>
      <w:r w:rsidRPr="00D42027">
        <w:rPr>
          <w:rFonts w:ascii="Sylfaen" w:hAnsi="Sylfaen"/>
          <w:sz w:val="20"/>
          <w:szCs w:val="20"/>
        </w:rPr>
        <w:t>,</w:t>
      </w:r>
      <w:r w:rsidRPr="00D42027">
        <w:rPr>
          <w:rFonts w:ascii="Sylfaen" w:hAnsi="Sylfaen"/>
          <w:sz w:val="20"/>
          <w:szCs w:val="20"/>
          <w:lang w:val="ka-GE"/>
        </w:rPr>
        <w:t xml:space="preserve"> породили информаци</w:t>
      </w:r>
      <w:r w:rsidR="00294558">
        <w:rPr>
          <w:rFonts w:ascii="Sylfaen" w:hAnsi="Sylfaen"/>
          <w:sz w:val="20"/>
          <w:szCs w:val="20"/>
        </w:rPr>
        <w:softHyphen/>
      </w:r>
      <w:r w:rsidRPr="00D42027">
        <w:rPr>
          <w:rFonts w:ascii="Sylfaen" w:hAnsi="Sylfaen"/>
          <w:sz w:val="20"/>
          <w:szCs w:val="20"/>
          <w:lang w:val="ka-GE"/>
        </w:rPr>
        <w:t xml:space="preserve">онные войны </w:t>
      </w:r>
      <w:r w:rsidRPr="00D42027">
        <w:rPr>
          <w:rFonts w:ascii="Sylfaen" w:hAnsi="Sylfaen"/>
          <w:sz w:val="20"/>
          <w:szCs w:val="20"/>
        </w:rPr>
        <w:t xml:space="preserve">- </w:t>
      </w:r>
      <w:r w:rsidRPr="00D42027">
        <w:rPr>
          <w:rFonts w:ascii="Sylfaen" w:hAnsi="Sylfaen"/>
          <w:sz w:val="20"/>
          <w:szCs w:val="20"/>
          <w:lang w:val="ka-GE"/>
        </w:rPr>
        <w:t>новый тип противостояния между государствами</w:t>
      </w:r>
      <w:r w:rsidRPr="00D42027">
        <w:rPr>
          <w:rFonts w:ascii="Sylfaen" w:hAnsi="Sylfaen"/>
          <w:sz w:val="20"/>
          <w:szCs w:val="20"/>
        </w:rPr>
        <w:t>. На этот вызов ведущие мировые державы стали разрабатывать и принимать наци</w:t>
      </w:r>
      <w:r w:rsidR="00294558">
        <w:rPr>
          <w:rFonts w:ascii="Sylfaen" w:hAnsi="Sylfaen"/>
          <w:sz w:val="20"/>
          <w:szCs w:val="20"/>
        </w:rPr>
        <w:softHyphen/>
      </w:r>
      <w:r w:rsidRPr="00D42027">
        <w:rPr>
          <w:rFonts w:ascii="Sylfaen" w:hAnsi="Sylfaen"/>
          <w:sz w:val="20"/>
          <w:szCs w:val="20"/>
        </w:rPr>
        <w:t>ональные доктрины информационных войн. В них</w:t>
      </w:r>
      <w:r w:rsidR="00784C53">
        <w:rPr>
          <w:rFonts w:ascii="Sylfaen" w:hAnsi="Sylfaen"/>
          <w:sz w:val="20"/>
          <w:szCs w:val="20"/>
        </w:rPr>
        <w:t>,</w:t>
      </w:r>
      <w:r w:rsidRPr="00D42027">
        <w:rPr>
          <w:rFonts w:ascii="Sylfaen" w:hAnsi="Sylfaen"/>
          <w:sz w:val="20"/>
          <w:szCs w:val="20"/>
        </w:rPr>
        <w:t xml:space="preserve"> с цель информацион</w:t>
      </w:r>
      <w:r w:rsidR="00294558">
        <w:rPr>
          <w:rFonts w:ascii="Sylfaen" w:hAnsi="Sylfaen"/>
          <w:sz w:val="20"/>
          <w:szCs w:val="20"/>
        </w:rPr>
        <w:softHyphen/>
      </w:r>
      <w:r w:rsidRPr="00D42027">
        <w:rPr>
          <w:rFonts w:ascii="Sylfaen" w:hAnsi="Sylfaen"/>
          <w:sz w:val="20"/>
          <w:szCs w:val="20"/>
        </w:rPr>
        <w:t>ной безопасности уделяется должное внимание вопросам научного иссле</w:t>
      </w:r>
      <w:r w:rsidR="00294558">
        <w:rPr>
          <w:rFonts w:ascii="Sylfaen" w:hAnsi="Sylfaen"/>
          <w:sz w:val="20"/>
          <w:szCs w:val="20"/>
        </w:rPr>
        <w:softHyphen/>
      </w:r>
      <w:r w:rsidRPr="00D42027">
        <w:rPr>
          <w:rFonts w:ascii="Sylfaen" w:hAnsi="Sylfaen"/>
          <w:sz w:val="20"/>
          <w:szCs w:val="20"/>
        </w:rPr>
        <w:t>дования разных сторон информационных войн</w:t>
      </w:r>
      <w:r w:rsidR="00CD0F4C">
        <w:rPr>
          <w:rFonts w:ascii="Sylfaen" w:hAnsi="Sylfaen"/>
          <w:sz w:val="20"/>
          <w:szCs w:val="20"/>
        </w:rPr>
        <w:t xml:space="preserve"> и различными методами. </w:t>
      </w:r>
      <w:r w:rsidRPr="00D42027">
        <w:rPr>
          <w:rFonts w:ascii="Sylfaen" w:hAnsi="Sylfaen"/>
          <w:sz w:val="20"/>
          <w:szCs w:val="20"/>
        </w:rPr>
        <w:t xml:space="preserve">Исследование информационных войн математическими методами </w:t>
      </w:r>
      <w:r w:rsidR="00741C4D">
        <w:rPr>
          <w:rFonts w:ascii="Sylfaen" w:hAnsi="Sylfaen"/>
          <w:sz w:val="20"/>
          <w:szCs w:val="20"/>
        </w:rPr>
        <w:t>являя</w:t>
      </w:r>
      <w:r w:rsidR="00294558">
        <w:rPr>
          <w:rFonts w:ascii="Sylfaen" w:hAnsi="Sylfaen"/>
          <w:sz w:val="20"/>
          <w:szCs w:val="20"/>
        </w:rPr>
        <w:softHyphen/>
      </w:r>
      <w:r w:rsidRPr="00D42027">
        <w:rPr>
          <w:rFonts w:ascii="Sylfaen" w:hAnsi="Sylfaen"/>
          <w:sz w:val="20"/>
          <w:szCs w:val="20"/>
        </w:rPr>
        <w:t>ется весьма перспективным и эффективным. В час</w:t>
      </w:r>
      <w:r w:rsidR="00E14F02">
        <w:rPr>
          <w:rFonts w:ascii="Sylfaen" w:hAnsi="Sylfaen"/>
          <w:sz w:val="20"/>
          <w:szCs w:val="20"/>
        </w:rPr>
        <w:t>т</w:t>
      </w:r>
      <w:r w:rsidRPr="00D42027">
        <w:rPr>
          <w:rFonts w:ascii="Sylfaen" w:hAnsi="Sylfaen"/>
          <w:sz w:val="20"/>
          <w:szCs w:val="20"/>
        </w:rPr>
        <w:t>ности</w:t>
      </w:r>
      <w:r w:rsidR="00E14F02">
        <w:rPr>
          <w:rFonts w:ascii="Sylfaen" w:hAnsi="Sylfaen"/>
          <w:sz w:val="20"/>
          <w:szCs w:val="20"/>
        </w:rPr>
        <w:t>,</w:t>
      </w:r>
      <w:r w:rsidRPr="00D42027">
        <w:rPr>
          <w:rFonts w:ascii="Sylfaen" w:hAnsi="Sylfaen"/>
          <w:sz w:val="20"/>
          <w:szCs w:val="20"/>
        </w:rPr>
        <w:t xml:space="preserve"> математическое моделирование информационных войн, </w:t>
      </w:r>
      <w:r w:rsidR="00E14F02">
        <w:rPr>
          <w:rFonts w:ascii="Sylfaen" w:hAnsi="Sylfaen"/>
          <w:sz w:val="20"/>
          <w:szCs w:val="20"/>
        </w:rPr>
        <w:t>которое</w:t>
      </w:r>
      <w:r w:rsidRPr="00D42027">
        <w:rPr>
          <w:rFonts w:ascii="Sylfaen" w:hAnsi="Sylfaen"/>
          <w:sz w:val="20"/>
          <w:szCs w:val="20"/>
        </w:rPr>
        <w:t xml:space="preserve"> подразумевает со</w:t>
      </w:r>
      <w:r w:rsidR="00784C53">
        <w:rPr>
          <w:rFonts w:ascii="Sylfaen" w:hAnsi="Sylfaen"/>
          <w:sz w:val="20"/>
          <w:szCs w:val="20"/>
        </w:rPr>
        <w:t>з</w:t>
      </w:r>
      <w:r w:rsidRPr="00D42027">
        <w:rPr>
          <w:rFonts w:ascii="Sylfaen" w:hAnsi="Sylfaen"/>
          <w:sz w:val="20"/>
          <w:szCs w:val="20"/>
        </w:rPr>
        <w:t>дание модели с помошью математических соотношени</w:t>
      </w:r>
      <w:r w:rsidR="00E14F02">
        <w:rPr>
          <w:rFonts w:ascii="Sylfaen" w:hAnsi="Sylfaen"/>
          <w:sz w:val="20"/>
          <w:szCs w:val="20"/>
        </w:rPr>
        <w:t>й</w:t>
      </w:r>
      <w:r w:rsidR="00784C53" w:rsidRPr="00784C53">
        <w:rPr>
          <w:rFonts w:ascii="Sylfaen" w:hAnsi="Sylfaen"/>
          <w:sz w:val="20"/>
          <w:szCs w:val="20"/>
        </w:rPr>
        <w:t xml:space="preserve"> </w:t>
      </w:r>
      <w:r w:rsidR="00784C53" w:rsidRPr="00D42027">
        <w:rPr>
          <w:rFonts w:ascii="Sylfaen" w:hAnsi="Sylfaen"/>
          <w:sz w:val="20"/>
          <w:szCs w:val="20"/>
        </w:rPr>
        <w:t>на первом этапе</w:t>
      </w:r>
      <w:r w:rsidRPr="00D42027">
        <w:rPr>
          <w:rFonts w:ascii="Sylfaen" w:hAnsi="Sylfaen"/>
          <w:sz w:val="20"/>
          <w:szCs w:val="20"/>
        </w:rPr>
        <w:t>, далее ее алгоритмизацию и наконец, со</w:t>
      </w:r>
      <w:r w:rsidR="00294558">
        <w:rPr>
          <w:rFonts w:ascii="Sylfaen" w:hAnsi="Sylfaen"/>
          <w:sz w:val="20"/>
          <w:szCs w:val="20"/>
        </w:rPr>
        <w:t>з</w:t>
      </w:r>
      <w:r w:rsidRPr="00D42027">
        <w:rPr>
          <w:rFonts w:ascii="Sylfaen" w:hAnsi="Sylfaen"/>
          <w:sz w:val="20"/>
          <w:szCs w:val="20"/>
        </w:rPr>
        <w:t>дание соответс</w:t>
      </w:r>
      <w:r w:rsidR="00E14F02">
        <w:rPr>
          <w:rFonts w:ascii="Sylfaen" w:hAnsi="Sylfaen"/>
          <w:sz w:val="20"/>
          <w:szCs w:val="20"/>
        </w:rPr>
        <w:t>т</w:t>
      </w:r>
      <w:r w:rsidRPr="00D42027">
        <w:rPr>
          <w:rFonts w:ascii="Sylfaen" w:hAnsi="Sylfaen"/>
          <w:sz w:val="20"/>
          <w:szCs w:val="20"/>
        </w:rPr>
        <w:t>вующих п</w:t>
      </w:r>
      <w:r w:rsidR="00473BC1">
        <w:rPr>
          <w:rFonts w:ascii="Sylfaen" w:hAnsi="Sylfaen"/>
          <w:sz w:val="20"/>
          <w:szCs w:val="20"/>
        </w:rPr>
        <w:t>р</w:t>
      </w:r>
      <w:r w:rsidRPr="00D42027">
        <w:rPr>
          <w:rFonts w:ascii="Sylfaen" w:hAnsi="Sylfaen"/>
          <w:sz w:val="20"/>
          <w:szCs w:val="20"/>
        </w:rPr>
        <w:t>ограмм,</w:t>
      </w:r>
      <w:r w:rsidR="00E14F02">
        <w:rPr>
          <w:rFonts w:ascii="Sylfaen" w:hAnsi="Sylfaen"/>
          <w:sz w:val="20"/>
          <w:szCs w:val="20"/>
        </w:rPr>
        <w:t xml:space="preserve"> что</w:t>
      </w:r>
      <w:r w:rsidRPr="00D42027">
        <w:rPr>
          <w:rFonts w:ascii="Sylfaen" w:hAnsi="Sylfaen"/>
          <w:sz w:val="20"/>
          <w:szCs w:val="20"/>
        </w:rPr>
        <w:t xml:space="preserve"> является недорогим, но универ</w:t>
      </w:r>
      <w:r w:rsidR="00E14F02">
        <w:rPr>
          <w:rFonts w:ascii="Sylfaen" w:hAnsi="Sylfaen"/>
          <w:sz w:val="20"/>
          <w:szCs w:val="20"/>
        </w:rPr>
        <w:t>с</w:t>
      </w:r>
      <w:r w:rsidRPr="00D42027">
        <w:rPr>
          <w:rFonts w:ascii="Sylfaen" w:hAnsi="Sylfaen"/>
          <w:sz w:val="20"/>
          <w:szCs w:val="20"/>
        </w:rPr>
        <w:t>альн</w:t>
      </w:r>
      <w:r w:rsidR="00E14F02">
        <w:rPr>
          <w:rFonts w:ascii="Sylfaen" w:hAnsi="Sylfaen"/>
          <w:sz w:val="20"/>
          <w:szCs w:val="20"/>
        </w:rPr>
        <w:t>ы</w:t>
      </w:r>
      <w:r w:rsidRPr="00D42027">
        <w:rPr>
          <w:rFonts w:ascii="Sylfaen" w:hAnsi="Sylfaen"/>
          <w:sz w:val="20"/>
          <w:szCs w:val="20"/>
        </w:rPr>
        <w:t xml:space="preserve">м и эффективным инструментом для исследователя. </w:t>
      </w:r>
      <w:r w:rsidRPr="00D42027">
        <w:rPr>
          <w:rStyle w:val="ab"/>
          <w:rFonts w:ascii="Sylfaen" w:eastAsiaTheme="minorHAnsi" w:hAnsi="Sylfaen" w:cs="Sylfaen"/>
          <w:sz w:val="20"/>
          <w:szCs w:val="20"/>
        </w:rPr>
        <w:t>Эта триада математического моделирования, позволяет с помошью вычислительного эксперимента оценить аде</w:t>
      </w:r>
      <w:r w:rsidR="00E14F02">
        <w:rPr>
          <w:rStyle w:val="ab"/>
          <w:rFonts w:ascii="Sylfaen" w:eastAsiaTheme="minorHAnsi" w:hAnsi="Sylfaen" w:cs="Sylfaen"/>
          <w:sz w:val="20"/>
          <w:szCs w:val="20"/>
        </w:rPr>
        <w:t>к</w:t>
      </w:r>
      <w:r w:rsidRPr="00D42027">
        <w:rPr>
          <w:rStyle w:val="ab"/>
          <w:rFonts w:ascii="Sylfaen" w:eastAsiaTheme="minorHAnsi" w:hAnsi="Sylfaen" w:cs="Sylfaen"/>
          <w:sz w:val="20"/>
          <w:szCs w:val="20"/>
        </w:rPr>
        <w:t>ватность создан</w:t>
      </w:r>
      <w:r w:rsidR="00741C4D" w:rsidRPr="00741C4D">
        <w:rPr>
          <w:rStyle w:val="ab"/>
          <w:rFonts w:ascii="Sylfaen" w:eastAsiaTheme="minorHAnsi" w:hAnsi="Sylfaen" w:cs="Sylfaen"/>
          <w:sz w:val="20"/>
          <w:szCs w:val="20"/>
        </w:rPr>
        <w:softHyphen/>
      </w:r>
      <w:r w:rsidRPr="00D42027">
        <w:rPr>
          <w:rStyle w:val="ab"/>
          <w:rFonts w:ascii="Sylfaen" w:eastAsiaTheme="minorHAnsi" w:hAnsi="Sylfaen" w:cs="Sylfaen"/>
          <w:sz w:val="20"/>
          <w:szCs w:val="20"/>
        </w:rPr>
        <w:t xml:space="preserve">ной математической модели  </w:t>
      </w:r>
      <w:r w:rsidRPr="00D42027">
        <w:rPr>
          <w:rFonts w:ascii="Sylfaen" w:hAnsi="Sylfaen"/>
          <w:sz w:val="20"/>
          <w:szCs w:val="20"/>
        </w:rPr>
        <w:t>информационных войн с реальностью, и при положительном результате, возможно получения количест</w:t>
      </w:r>
      <w:r w:rsidR="00294558">
        <w:rPr>
          <w:rFonts w:ascii="Sylfaen" w:hAnsi="Sylfaen"/>
          <w:sz w:val="20"/>
          <w:szCs w:val="20"/>
        </w:rPr>
        <w:t>в</w:t>
      </w:r>
      <w:r w:rsidRPr="00D42027">
        <w:rPr>
          <w:rFonts w:ascii="Sylfaen" w:hAnsi="Sylfaen"/>
          <w:sz w:val="20"/>
          <w:szCs w:val="20"/>
        </w:rPr>
        <w:t xml:space="preserve">енных и </w:t>
      </w:r>
      <w:r w:rsidR="00294558">
        <w:rPr>
          <w:rFonts w:ascii="Sylfaen" w:hAnsi="Sylfaen"/>
          <w:sz w:val="20"/>
          <w:szCs w:val="20"/>
        </w:rPr>
        <w:t>ка</w:t>
      </w:r>
      <w:r w:rsidR="00294558">
        <w:rPr>
          <w:rFonts w:ascii="Sylfaen" w:hAnsi="Sylfaen"/>
          <w:sz w:val="20"/>
          <w:szCs w:val="20"/>
        </w:rPr>
        <w:softHyphen/>
      </w:r>
      <w:r w:rsidRPr="00D42027">
        <w:rPr>
          <w:rFonts w:ascii="Sylfaen" w:hAnsi="Sylfaen"/>
          <w:sz w:val="20"/>
          <w:szCs w:val="20"/>
        </w:rPr>
        <w:t xml:space="preserve">чественных показателей исследуемого обьекта в результате </w:t>
      </w:r>
      <w:r w:rsidR="00E14F02">
        <w:rPr>
          <w:rFonts w:ascii="Sylfaen" w:hAnsi="Sylfaen"/>
          <w:sz w:val="20"/>
          <w:szCs w:val="20"/>
        </w:rPr>
        <w:t>компьютер</w:t>
      </w:r>
      <w:r w:rsidRPr="00D42027">
        <w:rPr>
          <w:rFonts w:ascii="Sylfaen" w:hAnsi="Sylfaen"/>
          <w:sz w:val="20"/>
          <w:szCs w:val="20"/>
        </w:rPr>
        <w:t xml:space="preserve">ного эксперимента </w:t>
      </w:r>
      <w:r w:rsidR="007741A8">
        <w:rPr>
          <w:rFonts w:ascii="Sylfaen" w:hAnsi="Sylfaen"/>
          <w:sz w:val="20"/>
          <w:szCs w:val="20"/>
        </w:rPr>
        <w:t>с</w:t>
      </w:r>
      <w:r w:rsidRPr="00D42027">
        <w:rPr>
          <w:rFonts w:ascii="Sylfaen" w:hAnsi="Sylfaen"/>
          <w:sz w:val="20"/>
          <w:szCs w:val="20"/>
        </w:rPr>
        <w:t xml:space="preserve"> </w:t>
      </w:r>
      <w:r>
        <w:rPr>
          <w:rFonts w:ascii="Sylfaen" w:hAnsi="Sylfaen"/>
          <w:sz w:val="20"/>
          <w:szCs w:val="20"/>
        </w:rPr>
        <w:t>м</w:t>
      </w:r>
      <w:r w:rsidRPr="00D42027">
        <w:rPr>
          <w:rFonts w:ascii="Sylfaen" w:hAnsi="Sylfaen"/>
          <w:sz w:val="20"/>
          <w:szCs w:val="20"/>
        </w:rPr>
        <w:t xml:space="preserve">оделью. </w:t>
      </w:r>
    </w:p>
    <w:p w:rsidR="001D41C7" w:rsidRPr="001D41C7" w:rsidRDefault="001D41C7" w:rsidP="003239FF">
      <w:pPr>
        <w:widowControl w:val="0"/>
        <w:tabs>
          <w:tab w:val="left" w:pos="9000"/>
        </w:tabs>
        <w:ind w:firstLine="284"/>
        <w:rPr>
          <w:rStyle w:val="a9"/>
          <w:rFonts w:ascii="Sylfaen" w:hAnsi="Sylfaen"/>
          <w:b/>
          <w:i w:val="0"/>
          <w:color w:val="FF0000"/>
          <w:sz w:val="20"/>
          <w:szCs w:val="20"/>
          <w:lang w:val="ka-GE"/>
        </w:rPr>
      </w:pPr>
      <w:r w:rsidRPr="001D41C7">
        <w:rPr>
          <w:rStyle w:val="a9"/>
          <w:rFonts w:ascii="Sylfaen" w:hAnsi="Sylfaen"/>
          <w:i w:val="0"/>
          <w:sz w:val="20"/>
          <w:szCs w:val="20"/>
          <w:lang w:val="ka-GE"/>
        </w:rPr>
        <w:t>В исследовании математическими методами информационных войн, либо близких к ней тем, следует отметить научные достижения ученых  всего мира:</w:t>
      </w:r>
      <w:r w:rsidRPr="00D42027">
        <w:rPr>
          <w:rStyle w:val="a9"/>
          <w:rFonts w:ascii="Sylfaen" w:hAnsi="Sylfaen"/>
          <w:sz w:val="20"/>
          <w:szCs w:val="20"/>
          <w:lang w:val="ka-GE"/>
        </w:rPr>
        <w:t xml:space="preserve"> </w:t>
      </w:r>
      <w:r w:rsidRPr="00D42027">
        <w:rPr>
          <w:rFonts w:ascii="Sylfaen" w:hAnsi="Sylfaen" w:cs="Sylfaen"/>
          <w:sz w:val="20"/>
          <w:szCs w:val="20"/>
          <w:lang w:val="ka-GE"/>
        </w:rPr>
        <w:t>Богданов А. М</w:t>
      </w:r>
      <w:r w:rsidRPr="00D42027">
        <w:rPr>
          <w:rFonts w:ascii="Sylfaen" w:hAnsi="Sylfaen" w:cs="Sylfaen"/>
          <w:sz w:val="20"/>
          <w:szCs w:val="20"/>
        </w:rPr>
        <w:t xml:space="preserve">., Джармо В., Джормака Дж., Измоденова К. В., Карес Дж., Маревцева Н. А.,  Михайлов А. П., </w:t>
      </w:r>
      <w:r w:rsidRPr="00D42027">
        <w:rPr>
          <w:rFonts w:ascii="Sylfaen" w:hAnsi="Sylfaen" w:cs="Sylfaen"/>
          <w:sz w:val="20"/>
          <w:szCs w:val="20"/>
          <w:lang w:val="ka-GE"/>
        </w:rPr>
        <w:t>Мохор В.В.</w:t>
      </w:r>
      <w:r w:rsidRPr="00D42027">
        <w:rPr>
          <w:rFonts w:ascii="Sylfaen" w:hAnsi="Sylfaen" w:cs="Sylfaen"/>
          <w:sz w:val="20"/>
          <w:szCs w:val="20"/>
        </w:rPr>
        <w:t>, Пугачева Е. Г., Самарский А. А., Соловенко К. Н. , Чилачава Т. И. и др. Профессором Те</w:t>
      </w:r>
      <w:r w:rsidR="00294558">
        <w:rPr>
          <w:rFonts w:ascii="Sylfaen" w:hAnsi="Sylfaen" w:cs="Sylfaen"/>
          <w:sz w:val="20"/>
          <w:szCs w:val="20"/>
        </w:rPr>
        <w:softHyphen/>
      </w:r>
      <w:r w:rsidRPr="00D42027">
        <w:rPr>
          <w:rFonts w:ascii="Sylfaen" w:hAnsi="Sylfaen" w:cs="Sylfaen"/>
          <w:sz w:val="20"/>
          <w:szCs w:val="20"/>
        </w:rPr>
        <w:t>муром Ч</w:t>
      </w:r>
      <w:r w:rsidR="007741A8">
        <w:rPr>
          <w:rFonts w:ascii="Sylfaen" w:hAnsi="Sylfaen" w:cs="Sylfaen"/>
          <w:sz w:val="20"/>
          <w:szCs w:val="20"/>
        </w:rPr>
        <w:t>и</w:t>
      </w:r>
      <w:r w:rsidRPr="00D42027">
        <w:rPr>
          <w:rFonts w:ascii="Sylfaen" w:hAnsi="Sylfaen" w:cs="Sylfaen"/>
          <w:sz w:val="20"/>
          <w:szCs w:val="20"/>
        </w:rPr>
        <w:t xml:space="preserve">лачава предложено новое направление в моделировании </w:t>
      </w:r>
      <w:r w:rsidRPr="001D41C7">
        <w:rPr>
          <w:rStyle w:val="a9"/>
          <w:rFonts w:ascii="Sylfaen" w:hAnsi="Sylfaen"/>
          <w:i w:val="0"/>
          <w:sz w:val="20"/>
          <w:szCs w:val="20"/>
          <w:lang w:val="ka-GE"/>
        </w:rPr>
        <w:t>инфор</w:t>
      </w:r>
      <w:r w:rsidR="00294558">
        <w:rPr>
          <w:rStyle w:val="a9"/>
          <w:rFonts w:ascii="Sylfaen" w:hAnsi="Sylfaen"/>
          <w:i w:val="0"/>
          <w:sz w:val="20"/>
          <w:szCs w:val="20"/>
        </w:rPr>
        <w:softHyphen/>
      </w:r>
      <w:r w:rsidRPr="001D41C7">
        <w:rPr>
          <w:rStyle w:val="a9"/>
          <w:rFonts w:ascii="Sylfaen" w:hAnsi="Sylfaen"/>
          <w:i w:val="0"/>
          <w:sz w:val="20"/>
          <w:szCs w:val="20"/>
          <w:lang w:val="ka-GE"/>
        </w:rPr>
        <w:t>мационных войн</w:t>
      </w:r>
      <w:r w:rsidRPr="001D41C7">
        <w:rPr>
          <w:rStyle w:val="a9"/>
          <w:rFonts w:ascii="Sylfaen" w:hAnsi="Sylfaen"/>
          <w:i w:val="0"/>
          <w:sz w:val="20"/>
          <w:szCs w:val="20"/>
        </w:rPr>
        <w:t xml:space="preserve"> – математические модели информационных потоков. </w:t>
      </w:r>
      <w:r w:rsidRPr="001D41C7">
        <w:rPr>
          <w:rFonts w:ascii="Sylfaen" w:eastAsia="Times New Roman" w:hAnsi="Sylfaen" w:cs="Times New Roman"/>
          <w:sz w:val="20"/>
          <w:szCs w:val="20"/>
          <w:lang w:val="ka-GE"/>
        </w:rPr>
        <w:t xml:space="preserve"> </w:t>
      </w:r>
    </w:p>
    <w:p w:rsidR="001D41C7" w:rsidRPr="00D42027" w:rsidRDefault="001D41C7" w:rsidP="003239FF">
      <w:pPr>
        <w:pStyle w:val="ac"/>
        <w:widowControl w:val="0"/>
        <w:spacing w:line="240" w:lineRule="auto"/>
        <w:ind w:firstLine="284"/>
        <w:jc w:val="left"/>
        <w:rPr>
          <w:color w:val="000000"/>
          <w:sz w:val="20"/>
          <w:szCs w:val="20"/>
        </w:rPr>
      </w:pPr>
      <w:r w:rsidRPr="001D41C7">
        <w:rPr>
          <w:rFonts w:ascii="Sylfaen" w:hAnsi="Sylfaen"/>
          <w:b/>
          <w:sz w:val="20"/>
          <w:szCs w:val="20"/>
          <w:lang w:val="ka-GE"/>
        </w:rPr>
        <w:t>Целью работы</w:t>
      </w:r>
      <w:r w:rsidRPr="001D41C7">
        <w:rPr>
          <w:sz w:val="20"/>
          <w:szCs w:val="20"/>
          <w:lang w:val="ka-GE"/>
        </w:rPr>
        <w:t xml:space="preserve"> </w:t>
      </w:r>
      <w:r w:rsidRPr="001D41C7">
        <w:rPr>
          <w:rStyle w:val="a9"/>
          <w:rFonts w:ascii="Sylfaen" w:hAnsi="Sylfaen"/>
          <w:b/>
          <w:i w:val="0"/>
          <w:sz w:val="20"/>
          <w:szCs w:val="20"/>
          <w:lang w:val="ka-GE"/>
        </w:rPr>
        <w:t xml:space="preserve"> </w:t>
      </w:r>
      <w:r w:rsidRPr="001D41C7">
        <w:rPr>
          <w:rStyle w:val="a9"/>
          <w:rFonts w:ascii="Sylfaen" w:hAnsi="Sylfaen"/>
          <w:i w:val="0"/>
          <w:sz w:val="20"/>
          <w:szCs w:val="20"/>
          <w:lang w:val="ka-GE"/>
        </w:rPr>
        <w:t>является построение адекватной математической моде</w:t>
      </w:r>
      <w:r w:rsidR="00784C53">
        <w:rPr>
          <w:rStyle w:val="a9"/>
          <w:rFonts w:ascii="Sylfaen" w:hAnsi="Sylfaen"/>
          <w:i w:val="0"/>
          <w:sz w:val="20"/>
          <w:szCs w:val="20"/>
        </w:rPr>
        <w:t>-</w:t>
      </w:r>
      <w:r w:rsidRPr="001D41C7">
        <w:rPr>
          <w:rStyle w:val="a9"/>
          <w:rFonts w:ascii="Sylfaen" w:hAnsi="Sylfaen"/>
          <w:i w:val="0"/>
          <w:sz w:val="20"/>
          <w:szCs w:val="20"/>
          <w:lang w:val="ka-GE"/>
        </w:rPr>
        <w:t>ли информационных войн и ее исследование, нахождение аналитических и численных решени</w:t>
      </w:r>
      <w:r w:rsidR="00CD0F4C">
        <w:rPr>
          <w:rStyle w:val="a9"/>
          <w:rFonts w:ascii="Sylfaen" w:hAnsi="Sylfaen"/>
          <w:i w:val="0"/>
          <w:sz w:val="20"/>
          <w:szCs w:val="20"/>
        </w:rPr>
        <w:t>й</w:t>
      </w:r>
      <w:r w:rsidRPr="001D41C7">
        <w:rPr>
          <w:rStyle w:val="a9"/>
          <w:rFonts w:ascii="Sylfaen" w:hAnsi="Sylfaen"/>
          <w:i w:val="0"/>
          <w:sz w:val="20"/>
          <w:szCs w:val="20"/>
          <w:lang w:val="ka-GE"/>
        </w:rPr>
        <w:t xml:space="preserve"> моделей, установлени</w:t>
      </w:r>
      <w:r w:rsidR="00CD0F4C">
        <w:rPr>
          <w:rStyle w:val="a9"/>
          <w:rFonts w:ascii="Sylfaen" w:hAnsi="Sylfaen"/>
          <w:i w:val="0"/>
          <w:sz w:val="20"/>
          <w:szCs w:val="20"/>
        </w:rPr>
        <w:t>е</w:t>
      </w:r>
      <w:r w:rsidRPr="001D41C7">
        <w:rPr>
          <w:rStyle w:val="a9"/>
          <w:rFonts w:ascii="Sylfaen" w:hAnsi="Sylfaen"/>
          <w:i w:val="0"/>
          <w:sz w:val="20"/>
          <w:szCs w:val="20"/>
          <w:lang w:val="ka-GE"/>
        </w:rPr>
        <w:t xml:space="preserve"> условий обострени</w:t>
      </w:r>
      <w:r w:rsidR="00CD0F4C">
        <w:rPr>
          <w:rStyle w:val="a9"/>
          <w:rFonts w:ascii="Sylfaen" w:hAnsi="Sylfaen"/>
          <w:i w:val="0"/>
          <w:sz w:val="20"/>
          <w:szCs w:val="20"/>
        </w:rPr>
        <w:t>я</w:t>
      </w:r>
      <w:r w:rsidRPr="001D41C7">
        <w:rPr>
          <w:rStyle w:val="a9"/>
          <w:rFonts w:ascii="Sylfaen" w:hAnsi="Sylfaen"/>
          <w:i w:val="0"/>
          <w:sz w:val="20"/>
          <w:szCs w:val="20"/>
          <w:lang w:val="ka-GE"/>
        </w:rPr>
        <w:t xml:space="preserve"> и пога</w:t>
      </w:r>
      <w:r w:rsidR="00294558">
        <w:rPr>
          <w:rStyle w:val="a9"/>
          <w:rFonts w:ascii="Sylfaen" w:hAnsi="Sylfaen"/>
          <w:i w:val="0"/>
          <w:sz w:val="20"/>
          <w:szCs w:val="20"/>
        </w:rPr>
        <w:softHyphen/>
      </w:r>
      <w:r w:rsidRPr="001D41C7">
        <w:rPr>
          <w:rStyle w:val="a9"/>
          <w:rFonts w:ascii="Sylfaen" w:hAnsi="Sylfaen"/>
          <w:i w:val="0"/>
          <w:sz w:val="20"/>
          <w:szCs w:val="20"/>
          <w:lang w:val="ka-GE"/>
        </w:rPr>
        <w:t>шени</w:t>
      </w:r>
      <w:r w:rsidR="00CD0F4C">
        <w:rPr>
          <w:rStyle w:val="a9"/>
          <w:rFonts w:ascii="Sylfaen" w:hAnsi="Sylfaen"/>
          <w:i w:val="0"/>
          <w:sz w:val="20"/>
          <w:szCs w:val="20"/>
        </w:rPr>
        <w:t>я</w:t>
      </w:r>
      <w:r w:rsidRPr="001D41C7">
        <w:rPr>
          <w:rStyle w:val="a9"/>
          <w:rFonts w:ascii="Sylfaen" w:hAnsi="Sylfaen"/>
          <w:i w:val="0"/>
          <w:sz w:val="20"/>
          <w:szCs w:val="20"/>
          <w:lang w:val="ka-GE"/>
        </w:rPr>
        <w:t xml:space="preserve"> информационной войны. </w:t>
      </w:r>
      <w:r w:rsidRPr="001D41C7">
        <w:rPr>
          <w:rFonts w:ascii="Sylfaen" w:hAnsi="Sylfaen"/>
          <w:color w:val="000000"/>
          <w:sz w:val="20"/>
          <w:szCs w:val="20"/>
        </w:rPr>
        <w:t>Для</w:t>
      </w:r>
      <w:r w:rsidRPr="00D42027">
        <w:rPr>
          <w:rFonts w:ascii="Sylfaen" w:hAnsi="Sylfaen"/>
          <w:color w:val="000000"/>
          <w:sz w:val="20"/>
          <w:szCs w:val="20"/>
        </w:rPr>
        <w:t xml:space="preserve"> достижения поставленной цели в ра</w:t>
      </w:r>
      <w:r w:rsidR="00294558">
        <w:rPr>
          <w:rFonts w:ascii="Sylfaen" w:hAnsi="Sylfaen"/>
          <w:color w:val="000000"/>
          <w:sz w:val="20"/>
          <w:szCs w:val="20"/>
        </w:rPr>
        <w:softHyphen/>
      </w:r>
      <w:r w:rsidRPr="00D42027">
        <w:rPr>
          <w:rFonts w:ascii="Sylfaen" w:hAnsi="Sylfaen"/>
          <w:color w:val="000000"/>
          <w:sz w:val="20"/>
          <w:szCs w:val="20"/>
        </w:rPr>
        <w:t>боте решаются задачи анализа мате</w:t>
      </w:r>
      <w:r w:rsidR="00304599">
        <w:rPr>
          <w:rFonts w:ascii="Sylfaen" w:hAnsi="Sylfaen"/>
          <w:color w:val="000000"/>
          <w:sz w:val="20"/>
          <w:szCs w:val="20"/>
        </w:rPr>
        <w:t>м</w:t>
      </w:r>
      <w:r w:rsidRPr="00D42027">
        <w:rPr>
          <w:rFonts w:ascii="Sylfaen" w:hAnsi="Sylfaen"/>
          <w:color w:val="000000"/>
          <w:sz w:val="20"/>
          <w:szCs w:val="20"/>
        </w:rPr>
        <w:t xml:space="preserve">атических моделей </w:t>
      </w:r>
      <w:r w:rsidR="00E14F02">
        <w:rPr>
          <w:rFonts w:ascii="Sylfaen" w:hAnsi="Sylfaen"/>
          <w:color w:val="000000"/>
          <w:sz w:val="20"/>
          <w:szCs w:val="20"/>
        </w:rPr>
        <w:t>компьютер</w:t>
      </w:r>
      <w:r w:rsidRPr="00D42027">
        <w:rPr>
          <w:rFonts w:ascii="Sylfaen" w:hAnsi="Sylfaen"/>
          <w:color w:val="000000"/>
          <w:sz w:val="20"/>
          <w:szCs w:val="20"/>
        </w:rPr>
        <w:t>ными и математическими методами теории дифференциальных и разностных уравнений, оптимизаци</w:t>
      </w:r>
      <w:r w:rsidR="00304599">
        <w:rPr>
          <w:rFonts w:ascii="Sylfaen" w:hAnsi="Sylfaen"/>
          <w:color w:val="000000"/>
          <w:sz w:val="20"/>
          <w:szCs w:val="20"/>
        </w:rPr>
        <w:t>и</w:t>
      </w:r>
      <w:r w:rsidRPr="00D42027">
        <w:rPr>
          <w:rFonts w:ascii="Sylfaen" w:hAnsi="Sylfaen"/>
          <w:color w:val="000000"/>
          <w:sz w:val="20"/>
          <w:szCs w:val="20"/>
        </w:rPr>
        <w:t>, численного анализа, теории оптимального уп</w:t>
      </w:r>
      <w:r w:rsidR="00294558">
        <w:rPr>
          <w:rFonts w:ascii="Sylfaen" w:hAnsi="Sylfaen"/>
          <w:color w:val="000000"/>
          <w:sz w:val="20"/>
          <w:szCs w:val="20"/>
        </w:rPr>
        <w:softHyphen/>
      </w:r>
      <w:r w:rsidRPr="00D42027">
        <w:rPr>
          <w:rFonts w:ascii="Sylfaen" w:hAnsi="Sylfaen"/>
          <w:color w:val="000000"/>
          <w:sz w:val="20"/>
          <w:szCs w:val="20"/>
        </w:rPr>
        <w:lastRenderedPageBreak/>
        <w:t>равления.</w:t>
      </w:r>
    </w:p>
    <w:p w:rsidR="001D41C7" w:rsidRPr="00D42027" w:rsidRDefault="001D41C7" w:rsidP="003239FF">
      <w:pPr>
        <w:widowControl w:val="0"/>
        <w:ind w:firstLine="284"/>
        <w:rPr>
          <w:rFonts w:ascii="Sylfaen" w:hAnsi="Sylfaen"/>
          <w:b/>
          <w:sz w:val="20"/>
          <w:szCs w:val="20"/>
        </w:rPr>
      </w:pPr>
      <w:r w:rsidRPr="00D42027">
        <w:rPr>
          <w:rFonts w:ascii="Sylfaen" w:hAnsi="Sylfaen"/>
          <w:b/>
          <w:sz w:val="20"/>
          <w:szCs w:val="20"/>
        </w:rPr>
        <w:t>Положения, выносимые на защиту.</w:t>
      </w:r>
    </w:p>
    <w:p w:rsidR="001D41C7" w:rsidRPr="00D42027" w:rsidRDefault="001D41C7" w:rsidP="003239FF">
      <w:pPr>
        <w:widowControl w:val="0"/>
        <w:ind w:firstLine="284"/>
        <w:rPr>
          <w:rFonts w:ascii="Sylfaen" w:hAnsi="Sylfaen"/>
          <w:sz w:val="20"/>
          <w:szCs w:val="20"/>
        </w:rPr>
      </w:pPr>
      <w:r w:rsidRPr="00D42027">
        <w:rPr>
          <w:rFonts w:ascii="Sylfaen" w:hAnsi="Sylfaen"/>
          <w:b/>
          <w:sz w:val="20"/>
          <w:szCs w:val="20"/>
          <w:lang w:val="ka-GE"/>
        </w:rPr>
        <w:t xml:space="preserve"> </w:t>
      </w:r>
      <w:r w:rsidRPr="00D42027">
        <w:rPr>
          <w:rFonts w:ascii="Sylfaen" w:hAnsi="Sylfaen"/>
          <w:sz w:val="20"/>
          <w:szCs w:val="20"/>
          <w:lang w:val="ka-GE"/>
        </w:rPr>
        <w:t>1. Непрерывные линейные и нелинейные математические модели про</w:t>
      </w:r>
      <w:r w:rsidR="0037617E" w:rsidRPr="0037617E">
        <w:rPr>
          <w:rFonts w:ascii="Sylfaen" w:hAnsi="Sylfaen"/>
          <w:sz w:val="20"/>
          <w:szCs w:val="20"/>
        </w:rPr>
        <w:softHyphen/>
      </w:r>
      <w:r w:rsidRPr="00D42027">
        <w:rPr>
          <w:rFonts w:ascii="Sylfaen" w:hAnsi="Sylfaen"/>
          <w:sz w:val="20"/>
          <w:szCs w:val="20"/>
          <w:lang w:val="ka-GE"/>
        </w:rPr>
        <w:t xml:space="preserve">тивостояния двух сторон </w:t>
      </w:r>
      <w:r w:rsidR="00304599">
        <w:rPr>
          <w:rFonts w:ascii="Sylfaen" w:hAnsi="Sylfaen"/>
          <w:sz w:val="20"/>
          <w:szCs w:val="20"/>
        </w:rPr>
        <w:t>и</w:t>
      </w:r>
      <w:r w:rsidRPr="00D42027">
        <w:rPr>
          <w:rFonts w:ascii="Sylfaen" w:hAnsi="Sylfaen"/>
          <w:sz w:val="20"/>
          <w:szCs w:val="20"/>
          <w:lang w:val="ka-GE"/>
        </w:rPr>
        <w:t>нформационными потоками в информационной войне при участии трет</w:t>
      </w:r>
      <w:r w:rsidR="00304599">
        <w:rPr>
          <w:rFonts w:ascii="Sylfaen" w:hAnsi="Sylfaen"/>
          <w:sz w:val="20"/>
          <w:szCs w:val="20"/>
        </w:rPr>
        <w:t>ь</w:t>
      </w:r>
      <w:r w:rsidRPr="00D42027">
        <w:rPr>
          <w:rFonts w:ascii="Sylfaen" w:hAnsi="Sylfaen"/>
          <w:sz w:val="20"/>
          <w:szCs w:val="20"/>
          <w:lang w:val="ka-GE"/>
        </w:rPr>
        <w:t>ей – миротворческой стороны.</w:t>
      </w:r>
    </w:p>
    <w:p w:rsidR="001D41C7" w:rsidRPr="00D42027" w:rsidRDefault="001D41C7" w:rsidP="003239FF">
      <w:pPr>
        <w:widowControl w:val="0"/>
        <w:ind w:firstLine="284"/>
        <w:rPr>
          <w:rFonts w:ascii="Sylfaen" w:hAnsi="Sylfaen"/>
          <w:sz w:val="20"/>
          <w:szCs w:val="20"/>
        </w:rPr>
      </w:pPr>
      <w:r w:rsidRPr="00D42027">
        <w:rPr>
          <w:rFonts w:ascii="Sylfaen" w:hAnsi="Sylfaen"/>
          <w:sz w:val="20"/>
          <w:szCs w:val="20"/>
          <w:lang w:val="ka-GE"/>
        </w:rPr>
        <w:t xml:space="preserve"> 2. Линейные дискретные математические модели противостояния двух сторон </w:t>
      </w:r>
      <w:r w:rsidR="0037617E">
        <w:rPr>
          <w:rFonts w:ascii="Sylfaen" w:hAnsi="Sylfaen"/>
          <w:sz w:val="20"/>
          <w:szCs w:val="20"/>
        </w:rPr>
        <w:t>и</w:t>
      </w:r>
      <w:r w:rsidRPr="00D42027">
        <w:rPr>
          <w:rFonts w:ascii="Sylfaen" w:hAnsi="Sylfaen"/>
          <w:sz w:val="20"/>
          <w:szCs w:val="20"/>
          <w:lang w:val="ka-GE"/>
        </w:rPr>
        <w:t>нформационными потоками в информационной войне при участии трет</w:t>
      </w:r>
      <w:r w:rsidR="00304599">
        <w:rPr>
          <w:rFonts w:ascii="Sylfaen" w:hAnsi="Sylfaen"/>
          <w:sz w:val="20"/>
          <w:szCs w:val="20"/>
        </w:rPr>
        <w:t>ь</w:t>
      </w:r>
      <w:r w:rsidRPr="00D42027">
        <w:rPr>
          <w:rFonts w:ascii="Sylfaen" w:hAnsi="Sylfaen"/>
          <w:sz w:val="20"/>
          <w:szCs w:val="20"/>
          <w:lang w:val="ka-GE"/>
        </w:rPr>
        <w:t xml:space="preserve">ей – миротворческой стороны. </w:t>
      </w:r>
    </w:p>
    <w:p w:rsidR="001D41C7" w:rsidRPr="00D42027" w:rsidRDefault="001D41C7" w:rsidP="003239FF">
      <w:pPr>
        <w:widowControl w:val="0"/>
        <w:ind w:firstLine="284"/>
        <w:rPr>
          <w:sz w:val="20"/>
          <w:szCs w:val="20"/>
        </w:rPr>
      </w:pPr>
      <w:r w:rsidRPr="00D42027">
        <w:rPr>
          <w:rFonts w:ascii="Sylfaen" w:hAnsi="Sylfaen"/>
          <w:sz w:val="20"/>
          <w:szCs w:val="20"/>
          <w:lang w:val="ka-GE"/>
        </w:rPr>
        <w:t xml:space="preserve">3. </w:t>
      </w:r>
      <w:r w:rsidRPr="00D42027">
        <w:rPr>
          <w:rFonts w:ascii="Sylfaen" w:hAnsi="Sylfaen"/>
          <w:sz w:val="20"/>
          <w:szCs w:val="20"/>
        </w:rPr>
        <w:t xml:space="preserve">Результаты исследований </w:t>
      </w:r>
      <w:r w:rsidRPr="00D42027">
        <w:rPr>
          <w:rFonts w:ascii="Sylfaen" w:hAnsi="Sylfaen"/>
          <w:sz w:val="20"/>
          <w:szCs w:val="20"/>
          <w:lang w:val="ka-GE"/>
        </w:rPr>
        <w:t>математически</w:t>
      </w:r>
      <w:r w:rsidRPr="00D42027">
        <w:rPr>
          <w:rFonts w:ascii="Sylfaen" w:hAnsi="Sylfaen"/>
          <w:sz w:val="20"/>
          <w:szCs w:val="20"/>
        </w:rPr>
        <w:t>х</w:t>
      </w:r>
      <w:r w:rsidRPr="00D42027">
        <w:rPr>
          <w:rFonts w:ascii="Sylfaen" w:hAnsi="Sylfaen"/>
          <w:sz w:val="20"/>
          <w:szCs w:val="20"/>
          <w:lang w:val="ka-GE"/>
        </w:rPr>
        <w:t xml:space="preserve"> модел</w:t>
      </w:r>
      <w:r w:rsidRPr="00D42027">
        <w:rPr>
          <w:rFonts w:ascii="Sylfaen" w:hAnsi="Sylfaen"/>
          <w:sz w:val="20"/>
          <w:szCs w:val="20"/>
        </w:rPr>
        <w:t>ей</w:t>
      </w:r>
      <w:r w:rsidRPr="00D42027">
        <w:rPr>
          <w:rFonts w:ascii="Sylfaen" w:hAnsi="Sylfaen"/>
          <w:sz w:val="20"/>
          <w:szCs w:val="20"/>
          <w:lang w:val="ka-GE"/>
        </w:rPr>
        <w:t xml:space="preserve"> </w:t>
      </w:r>
      <w:r w:rsidRPr="00D42027">
        <w:rPr>
          <w:rFonts w:ascii="Sylfaen" w:hAnsi="Sylfaen"/>
          <w:sz w:val="20"/>
          <w:szCs w:val="20"/>
        </w:rPr>
        <w:t>информационных войн на наличие режимов (услови</w:t>
      </w:r>
      <w:r w:rsidR="00567F10">
        <w:rPr>
          <w:rFonts w:ascii="Sylfaen" w:hAnsi="Sylfaen"/>
          <w:sz w:val="20"/>
          <w:szCs w:val="20"/>
        </w:rPr>
        <w:t>я</w:t>
      </w:r>
      <w:r w:rsidRPr="00D42027">
        <w:rPr>
          <w:rFonts w:ascii="Sylfaen" w:hAnsi="Sylfaen"/>
          <w:sz w:val="20"/>
          <w:szCs w:val="20"/>
        </w:rPr>
        <w:t>) обострения либо затухания информа</w:t>
      </w:r>
      <w:r w:rsidR="0037617E" w:rsidRPr="0037617E">
        <w:rPr>
          <w:rFonts w:ascii="Sylfaen" w:hAnsi="Sylfaen"/>
          <w:sz w:val="20"/>
          <w:szCs w:val="20"/>
        </w:rPr>
        <w:softHyphen/>
      </w:r>
      <w:r w:rsidRPr="00D42027">
        <w:rPr>
          <w:rFonts w:ascii="Sylfaen" w:hAnsi="Sylfaen"/>
          <w:sz w:val="20"/>
          <w:szCs w:val="20"/>
        </w:rPr>
        <w:t>ционных войн</w:t>
      </w:r>
      <w:r w:rsidRPr="00D42027">
        <w:rPr>
          <w:sz w:val="20"/>
          <w:szCs w:val="20"/>
        </w:rPr>
        <w:t>.</w:t>
      </w:r>
    </w:p>
    <w:p w:rsidR="001D41C7" w:rsidRPr="00D42027" w:rsidRDefault="001D41C7" w:rsidP="003239FF">
      <w:pPr>
        <w:widowControl w:val="0"/>
        <w:ind w:firstLine="284"/>
        <w:rPr>
          <w:rFonts w:ascii="Sylfaen" w:hAnsi="Sylfaen"/>
          <w:b/>
          <w:sz w:val="20"/>
          <w:szCs w:val="20"/>
          <w:lang w:val="ka-GE"/>
        </w:rPr>
      </w:pPr>
      <w:r w:rsidRPr="00D42027">
        <w:rPr>
          <w:rFonts w:ascii="Sylfaen" w:hAnsi="Sylfaen"/>
          <w:sz w:val="20"/>
          <w:szCs w:val="20"/>
          <w:lang w:val="ka-GE"/>
        </w:rPr>
        <w:t>4.  Результаты исследований по оценке влияния параметров математи</w:t>
      </w:r>
      <w:r w:rsidR="00784C53">
        <w:rPr>
          <w:rFonts w:ascii="Sylfaen" w:hAnsi="Sylfaen"/>
          <w:sz w:val="20"/>
          <w:szCs w:val="20"/>
        </w:rPr>
        <w:t>-</w:t>
      </w:r>
      <w:r w:rsidRPr="00D42027">
        <w:rPr>
          <w:rFonts w:ascii="Sylfaen" w:hAnsi="Sylfaen"/>
          <w:sz w:val="20"/>
          <w:szCs w:val="20"/>
          <w:lang w:val="ka-GE"/>
        </w:rPr>
        <w:t>ческих моделей информационных войн на оптимальное реше</w:t>
      </w:r>
      <w:r w:rsidRPr="00D42027">
        <w:rPr>
          <w:rFonts w:ascii="Sylfaen" w:hAnsi="Sylfaen"/>
          <w:sz w:val="20"/>
          <w:szCs w:val="20"/>
        </w:rPr>
        <w:t xml:space="preserve">ние </w:t>
      </w:r>
      <w:r w:rsidRPr="00D42027">
        <w:rPr>
          <w:rFonts w:ascii="Sylfaen" w:hAnsi="Sylfaen"/>
          <w:sz w:val="20"/>
          <w:szCs w:val="20"/>
          <w:lang w:val="ka-GE"/>
        </w:rPr>
        <w:t>заверше</w:t>
      </w:r>
      <w:r w:rsidR="00784C53">
        <w:rPr>
          <w:rFonts w:ascii="Sylfaen" w:hAnsi="Sylfaen"/>
          <w:sz w:val="20"/>
          <w:szCs w:val="20"/>
        </w:rPr>
        <w:t>-</w:t>
      </w:r>
      <w:r w:rsidRPr="00D42027">
        <w:rPr>
          <w:rFonts w:ascii="Sylfaen" w:hAnsi="Sylfaen"/>
          <w:sz w:val="20"/>
          <w:szCs w:val="20"/>
          <w:lang w:val="ka-GE"/>
        </w:rPr>
        <w:t>ни</w:t>
      </w:r>
      <w:r w:rsidRPr="00D42027">
        <w:rPr>
          <w:rFonts w:ascii="Sylfaen" w:hAnsi="Sylfaen"/>
          <w:sz w:val="20"/>
          <w:szCs w:val="20"/>
        </w:rPr>
        <w:t>я</w:t>
      </w:r>
      <w:r w:rsidRPr="00D42027">
        <w:rPr>
          <w:rFonts w:ascii="Sylfaen" w:hAnsi="Sylfaen"/>
          <w:sz w:val="20"/>
          <w:szCs w:val="20"/>
          <w:lang w:val="ka-GE"/>
        </w:rPr>
        <w:t xml:space="preserve"> информационной войны</w:t>
      </w:r>
      <w:r w:rsidRPr="00D42027">
        <w:rPr>
          <w:rFonts w:ascii="Sylfaen" w:hAnsi="Sylfaen"/>
          <w:sz w:val="20"/>
          <w:szCs w:val="20"/>
        </w:rPr>
        <w:t>.</w:t>
      </w:r>
      <w:r w:rsidRPr="00D42027">
        <w:rPr>
          <w:rFonts w:ascii="Sylfaen" w:hAnsi="Sylfaen"/>
          <w:sz w:val="20"/>
          <w:szCs w:val="20"/>
          <w:lang w:val="ka-GE"/>
        </w:rPr>
        <w:t xml:space="preserve">  </w:t>
      </w:r>
      <w:r w:rsidRPr="00D42027">
        <w:rPr>
          <w:rFonts w:ascii="Sylfaen" w:hAnsi="Sylfaen"/>
          <w:sz w:val="20"/>
          <w:szCs w:val="20"/>
        </w:rPr>
        <w:t xml:space="preserve">      </w:t>
      </w:r>
    </w:p>
    <w:p w:rsidR="001D41C7" w:rsidRPr="00D42027" w:rsidRDefault="001D41C7" w:rsidP="003239FF">
      <w:pPr>
        <w:pStyle w:val="ac"/>
        <w:widowControl w:val="0"/>
        <w:spacing w:line="240" w:lineRule="auto"/>
        <w:ind w:firstLine="284"/>
        <w:rPr>
          <w:rFonts w:ascii="Sylfaen" w:hAnsi="Sylfaen"/>
          <w:b/>
          <w:color w:val="000000"/>
          <w:sz w:val="20"/>
          <w:szCs w:val="20"/>
        </w:rPr>
      </w:pPr>
      <w:r w:rsidRPr="00D42027">
        <w:rPr>
          <w:rFonts w:ascii="Sylfaen" w:hAnsi="Sylfaen"/>
          <w:b/>
          <w:color w:val="000000"/>
          <w:sz w:val="20"/>
          <w:szCs w:val="20"/>
        </w:rPr>
        <w:t>Научная новизна:</w:t>
      </w:r>
    </w:p>
    <w:p w:rsidR="001D41C7" w:rsidRPr="00D42027" w:rsidRDefault="001D41C7" w:rsidP="003239FF">
      <w:pPr>
        <w:pStyle w:val="ac"/>
        <w:widowControl w:val="0"/>
        <w:spacing w:line="240" w:lineRule="auto"/>
        <w:ind w:firstLine="284"/>
        <w:jc w:val="left"/>
        <w:rPr>
          <w:rFonts w:ascii="Sylfaen" w:hAnsi="Sylfaen"/>
          <w:color w:val="000000"/>
          <w:sz w:val="20"/>
          <w:szCs w:val="20"/>
        </w:rPr>
      </w:pPr>
      <w:r w:rsidRPr="00D42027">
        <w:rPr>
          <w:rFonts w:ascii="Sylfaen" w:hAnsi="Sylfaen"/>
          <w:color w:val="000000"/>
          <w:sz w:val="20"/>
          <w:szCs w:val="20"/>
        </w:rPr>
        <w:t xml:space="preserve">1. Включение </w:t>
      </w:r>
      <w:r w:rsidRPr="00D42027">
        <w:rPr>
          <w:rFonts w:ascii="Sylfaen" w:hAnsi="Sylfaen"/>
          <w:sz w:val="20"/>
          <w:szCs w:val="20"/>
          <w:lang w:val="ka-GE"/>
        </w:rPr>
        <w:t>трет</w:t>
      </w:r>
      <w:r w:rsidR="00304599">
        <w:rPr>
          <w:rFonts w:ascii="Sylfaen" w:hAnsi="Sylfaen"/>
          <w:sz w:val="20"/>
          <w:szCs w:val="20"/>
        </w:rPr>
        <w:t>ь</w:t>
      </w:r>
      <w:r w:rsidRPr="00D42027">
        <w:rPr>
          <w:rFonts w:ascii="Sylfaen" w:hAnsi="Sylfaen"/>
          <w:sz w:val="20"/>
          <w:szCs w:val="20"/>
          <w:lang w:val="ka-GE"/>
        </w:rPr>
        <w:t>ей – миротворческой стороны</w:t>
      </w:r>
      <w:r w:rsidRPr="00D42027">
        <w:rPr>
          <w:rFonts w:ascii="Sylfaen" w:hAnsi="Sylfaen"/>
          <w:sz w:val="20"/>
          <w:szCs w:val="20"/>
        </w:rPr>
        <w:t xml:space="preserve"> в н</w:t>
      </w:r>
      <w:r w:rsidRPr="00D42027">
        <w:rPr>
          <w:rFonts w:ascii="Sylfaen" w:hAnsi="Sylfaen"/>
          <w:sz w:val="20"/>
          <w:szCs w:val="20"/>
          <w:lang w:val="ka-GE"/>
        </w:rPr>
        <w:t>епрерывные лине</w:t>
      </w:r>
      <w:r w:rsidR="0037617E" w:rsidRPr="0037617E">
        <w:rPr>
          <w:rFonts w:ascii="Sylfaen" w:hAnsi="Sylfaen"/>
          <w:sz w:val="20"/>
          <w:szCs w:val="20"/>
        </w:rPr>
        <w:softHyphen/>
      </w:r>
      <w:r w:rsidRPr="00D42027">
        <w:rPr>
          <w:rFonts w:ascii="Sylfaen" w:hAnsi="Sylfaen"/>
          <w:sz w:val="20"/>
          <w:szCs w:val="20"/>
          <w:lang w:val="ka-GE"/>
        </w:rPr>
        <w:t xml:space="preserve">йные и нелинейные математические модели противостояния двух сторон </w:t>
      </w:r>
      <w:r w:rsidR="00A7498D">
        <w:rPr>
          <w:rFonts w:ascii="Sylfaen" w:hAnsi="Sylfaen"/>
          <w:sz w:val="20"/>
          <w:szCs w:val="20"/>
        </w:rPr>
        <w:t>и</w:t>
      </w:r>
      <w:r w:rsidRPr="00D42027">
        <w:rPr>
          <w:rFonts w:ascii="Sylfaen" w:hAnsi="Sylfaen"/>
          <w:sz w:val="20"/>
          <w:szCs w:val="20"/>
          <w:lang w:val="ka-GE"/>
        </w:rPr>
        <w:t>нформационными потоками в информационной войне.</w:t>
      </w:r>
    </w:p>
    <w:p w:rsidR="001D41C7" w:rsidRPr="00D42027" w:rsidRDefault="001D41C7" w:rsidP="003239FF">
      <w:pPr>
        <w:widowControl w:val="0"/>
        <w:ind w:firstLine="284"/>
        <w:rPr>
          <w:rFonts w:ascii="Sylfaen" w:hAnsi="Sylfaen"/>
          <w:sz w:val="20"/>
          <w:szCs w:val="20"/>
        </w:rPr>
      </w:pPr>
      <w:r w:rsidRPr="00D42027">
        <w:rPr>
          <w:rFonts w:ascii="Sylfaen" w:hAnsi="Sylfaen"/>
          <w:sz w:val="20"/>
          <w:szCs w:val="20"/>
          <w:lang w:val="ka-GE"/>
        </w:rPr>
        <w:t>2</w:t>
      </w:r>
      <w:r w:rsidRPr="00D42027">
        <w:rPr>
          <w:rFonts w:ascii="Sylfaen" w:hAnsi="Sylfaen"/>
          <w:sz w:val="20"/>
          <w:szCs w:val="20"/>
        </w:rPr>
        <w:t>.</w:t>
      </w:r>
      <w:r w:rsidRPr="00D42027">
        <w:rPr>
          <w:rFonts w:ascii="Sylfaen" w:hAnsi="Sylfaen"/>
          <w:sz w:val="20"/>
          <w:szCs w:val="20"/>
          <w:lang w:val="ka-GE"/>
        </w:rPr>
        <w:t xml:space="preserve"> </w:t>
      </w:r>
      <w:r w:rsidRPr="00D42027">
        <w:rPr>
          <w:rFonts w:ascii="Sylfaen" w:hAnsi="Sylfaen"/>
          <w:color w:val="000000"/>
          <w:sz w:val="20"/>
          <w:szCs w:val="20"/>
        </w:rPr>
        <w:t xml:space="preserve">Включение </w:t>
      </w:r>
      <w:r w:rsidRPr="00D42027">
        <w:rPr>
          <w:rFonts w:ascii="Sylfaen" w:hAnsi="Sylfaen"/>
          <w:sz w:val="20"/>
          <w:szCs w:val="20"/>
          <w:lang w:val="ka-GE"/>
        </w:rPr>
        <w:t>трет</w:t>
      </w:r>
      <w:r w:rsidR="00304599">
        <w:rPr>
          <w:rFonts w:ascii="Sylfaen" w:hAnsi="Sylfaen"/>
          <w:sz w:val="20"/>
          <w:szCs w:val="20"/>
        </w:rPr>
        <w:t>ь</w:t>
      </w:r>
      <w:r w:rsidRPr="00D42027">
        <w:rPr>
          <w:rFonts w:ascii="Sylfaen" w:hAnsi="Sylfaen"/>
          <w:sz w:val="20"/>
          <w:szCs w:val="20"/>
          <w:lang w:val="ka-GE"/>
        </w:rPr>
        <w:t>ей – миротворческой стороны</w:t>
      </w:r>
      <w:r w:rsidRPr="00D42027">
        <w:rPr>
          <w:rFonts w:ascii="Sylfaen" w:hAnsi="Sylfaen"/>
          <w:sz w:val="20"/>
          <w:szCs w:val="20"/>
        </w:rPr>
        <w:t xml:space="preserve"> в </w:t>
      </w:r>
      <w:r w:rsidRPr="00D42027">
        <w:rPr>
          <w:rFonts w:ascii="Sylfaen" w:hAnsi="Sylfaen"/>
          <w:sz w:val="20"/>
          <w:szCs w:val="20"/>
          <w:lang w:val="ka-GE"/>
        </w:rPr>
        <w:t xml:space="preserve">линейные </w:t>
      </w:r>
      <w:r w:rsidRPr="00D42027">
        <w:rPr>
          <w:rFonts w:ascii="Sylfaen" w:hAnsi="Sylfaen"/>
          <w:sz w:val="20"/>
          <w:szCs w:val="20"/>
        </w:rPr>
        <w:t>дискрет</w:t>
      </w:r>
      <w:r w:rsidR="0037617E" w:rsidRPr="0037617E">
        <w:rPr>
          <w:rFonts w:ascii="Sylfaen" w:hAnsi="Sylfaen"/>
          <w:sz w:val="20"/>
          <w:szCs w:val="20"/>
        </w:rPr>
        <w:softHyphen/>
      </w:r>
      <w:r w:rsidRPr="00D42027">
        <w:rPr>
          <w:rFonts w:ascii="Sylfaen" w:hAnsi="Sylfaen"/>
          <w:sz w:val="20"/>
          <w:szCs w:val="20"/>
        </w:rPr>
        <w:t xml:space="preserve">ные </w:t>
      </w:r>
      <w:r w:rsidRPr="00D42027">
        <w:rPr>
          <w:rFonts w:ascii="Sylfaen" w:hAnsi="Sylfaen"/>
          <w:sz w:val="20"/>
          <w:szCs w:val="20"/>
          <w:lang w:val="ka-GE"/>
        </w:rPr>
        <w:t xml:space="preserve">математические модели противостояния двух сторон </w:t>
      </w:r>
      <w:r w:rsidR="00304599">
        <w:rPr>
          <w:rFonts w:ascii="Sylfaen" w:hAnsi="Sylfaen"/>
          <w:sz w:val="20"/>
          <w:szCs w:val="20"/>
        </w:rPr>
        <w:t>и</w:t>
      </w:r>
      <w:r w:rsidRPr="00D42027">
        <w:rPr>
          <w:rFonts w:ascii="Sylfaen" w:hAnsi="Sylfaen"/>
          <w:sz w:val="20"/>
          <w:szCs w:val="20"/>
          <w:lang w:val="ka-GE"/>
        </w:rPr>
        <w:t>нформационы</w:t>
      </w:r>
      <w:r w:rsidR="0037617E" w:rsidRPr="0037617E">
        <w:rPr>
          <w:rFonts w:ascii="Sylfaen" w:hAnsi="Sylfaen"/>
          <w:sz w:val="20"/>
          <w:szCs w:val="20"/>
        </w:rPr>
        <w:softHyphen/>
      </w:r>
      <w:r w:rsidRPr="00D42027">
        <w:rPr>
          <w:rFonts w:ascii="Sylfaen" w:hAnsi="Sylfaen"/>
          <w:sz w:val="20"/>
          <w:szCs w:val="20"/>
          <w:lang w:val="ka-GE"/>
        </w:rPr>
        <w:t>ми потоками в информационной войне</w:t>
      </w:r>
      <w:r w:rsidRPr="00D42027">
        <w:rPr>
          <w:rFonts w:ascii="Sylfaen" w:hAnsi="Sylfaen"/>
          <w:sz w:val="20"/>
          <w:szCs w:val="20"/>
        </w:rPr>
        <w:t>.</w:t>
      </w:r>
    </w:p>
    <w:p w:rsidR="001D41C7" w:rsidRPr="00D42027" w:rsidRDefault="001D41C7" w:rsidP="003239FF">
      <w:pPr>
        <w:widowControl w:val="0"/>
        <w:ind w:firstLine="284"/>
        <w:rPr>
          <w:rFonts w:ascii="Sylfaen" w:hAnsi="Sylfaen"/>
          <w:sz w:val="20"/>
          <w:szCs w:val="20"/>
        </w:rPr>
      </w:pPr>
      <w:r w:rsidRPr="00D42027">
        <w:rPr>
          <w:rFonts w:ascii="Sylfaen" w:hAnsi="Sylfaen"/>
          <w:sz w:val="20"/>
          <w:szCs w:val="20"/>
          <w:lang w:val="ka-GE"/>
        </w:rPr>
        <w:t xml:space="preserve">3) </w:t>
      </w:r>
      <w:r w:rsidRPr="00D42027">
        <w:rPr>
          <w:rFonts w:ascii="Sylfaen" w:hAnsi="Sylfaen"/>
          <w:sz w:val="20"/>
          <w:szCs w:val="20"/>
        </w:rPr>
        <w:t xml:space="preserve">При исследовании </w:t>
      </w:r>
      <w:r w:rsidRPr="00D42027">
        <w:rPr>
          <w:rFonts w:ascii="Sylfaen" w:hAnsi="Sylfaen"/>
          <w:sz w:val="20"/>
          <w:szCs w:val="20"/>
          <w:lang w:val="ka-GE"/>
        </w:rPr>
        <w:t>математически</w:t>
      </w:r>
      <w:r w:rsidRPr="00D42027">
        <w:rPr>
          <w:rFonts w:ascii="Sylfaen" w:hAnsi="Sylfaen"/>
          <w:sz w:val="20"/>
          <w:szCs w:val="20"/>
        </w:rPr>
        <w:t>х</w:t>
      </w:r>
      <w:r w:rsidRPr="00D42027">
        <w:rPr>
          <w:rFonts w:ascii="Sylfaen" w:hAnsi="Sylfaen"/>
          <w:sz w:val="20"/>
          <w:szCs w:val="20"/>
          <w:lang w:val="ka-GE"/>
        </w:rPr>
        <w:t xml:space="preserve"> модел</w:t>
      </w:r>
      <w:r w:rsidRPr="00D42027">
        <w:rPr>
          <w:rFonts w:ascii="Sylfaen" w:hAnsi="Sylfaen"/>
          <w:sz w:val="20"/>
          <w:szCs w:val="20"/>
        </w:rPr>
        <w:t>ей</w:t>
      </w:r>
      <w:r w:rsidRPr="00D42027">
        <w:rPr>
          <w:rFonts w:ascii="Sylfaen" w:hAnsi="Sylfaen"/>
          <w:sz w:val="20"/>
          <w:szCs w:val="20"/>
          <w:lang w:val="ka-GE"/>
        </w:rPr>
        <w:t xml:space="preserve"> информационн</w:t>
      </w:r>
      <w:r w:rsidRPr="00D42027">
        <w:rPr>
          <w:rFonts w:ascii="Sylfaen" w:hAnsi="Sylfaen"/>
          <w:sz w:val="20"/>
          <w:szCs w:val="20"/>
        </w:rPr>
        <w:t>ых</w:t>
      </w:r>
      <w:r w:rsidRPr="00D42027">
        <w:rPr>
          <w:rFonts w:ascii="Sylfaen" w:hAnsi="Sylfaen"/>
          <w:sz w:val="20"/>
          <w:szCs w:val="20"/>
          <w:lang w:val="ka-GE"/>
        </w:rPr>
        <w:t xml:space="preserve"> войн</w:t>
      </w:r>
      <w:r w:rsidRPr="00D42027">
        <w:rPr>
          <w:rFonts w:ascii="Sylfaen" w:hAnsi="Sylfaen"/>
          <w:sz w:val="20"/>
          <w:szCs w:val="20"/>
        </w:rPr>
        <w:t xml:space="preserve"> впервые установлены условия </w:t>
      </w:r>
      <w:r w:rsidRPr="00D42027">
        <w:rPr>
          <w:rFonts w:ascii="Sylfaen" w:hAnsi="Sylfaen"/>
          <w:sz w:val="20"/>
          <w:szCs w:val="20"/>
          <w:lang w:val="ka-GE"/>
        </w:rPr>
        <w:t xml:space="preserve"> </w:t>
      </w:r>
      <w:r w:rsidRPr="00D42027">
        <w:rPr>
          <w:rFonts w:ascii="Sylfaen" w:hAnsi="Sylfaen"/>
          <w:sz w:val="20"/>
          <w:szCs w:val="20"/>
        </w:rPr>
        <w:t>обострения и затухания информационных войн.</w:t>
      </w:r>
    </w:p>
    <w:p w:rsidR="001D41C7" w:rsidRPr="00D42027" w:rsidRDefault="001D41C7" w:rsidP="003239FF">
      <w:pPr>
        <w:widowControl w:val="0"/>
        <w:ind w:firstLine="284"/>
        <w:rPr>
          <w:rFonts w:ascii="Sylfaen" w:hAnsi="Sylfaen"/>
          <w:sz w:val="20"/>
          <w:szCs w:val="20"/>
          <w:lang w:val="ka-GE"/>
        </w:rPr>
      </w:pPr>
      <w:r w:rsidRPr="00D42027">
        <w:rPr>
          <w:rFonts w:ascii="Sylfaen" w:hAnsi="Sylfaen"/>
          <w:sz w:val="20"/>
          <w:szCs w:val="20"/>
          <w:lang w:val="ka-GE"/>
        </w:rPr>
        <w:t xml:space="preserve">4) </w:t>
      </w:r>
      <w:r w:rsidRPr="00D42027">
        <w:rPr>
          <w:rFonts w:ascii="Sylfaen" w:hAnsi="Sylfaen"/>
          <w:sz w:val="20"/>
          <w:szCs w:val="20"/>
        </w:rPr>
        <w:t>Получены аналитические и численные выражения решени</w:t>
      </w:r>
      <w:r w:rsidR="00304599">
        <w:rPr>
          <w:rFonts w:ascii="Sylfaen" w:hAnsi="Sylfaen"/>
          <w:sz w:val="20"/>
          <w:szCs w:val="20"/>
        </w:rPr>
        <w:t>й</w:t>
      </w:r>
      <w:r w:rsidRPr="00D42027">
        <w:rPr>
          <w:rFonts w:ascii="Sylfaen" w:hAnsi="Sylfaen"/>
          <w:sz w:val="20"/>
          <w:szCs w:val="20"/>
        </w:rPr>
        <w:t xml:space="preserve"> актив</w:t>
      </w:r>
      <w:r w:rsidR="0037617E" w:rsidRPr="0037617E">
        <w:rPr>
          <w:rFonts w:ascii="Sylfaen" w:hAnsi="Sylfaen"/>
          <w:sz w:val="20"/>
          <w:szCs w:val="20"/>
        </w:rPr>
        <w:softHyphen/>
      </w:r>
      <w:r w:rsidRPr="00D42027">
        <w:rPr>
          <w:rFonts w:ascii="Sylfaen" w:hAnsi="Sylfaen"/>
          <w:sz w:val="20"/>
          <w:szCs w:val="20"/>
        </w:rPr>
        <w:t xml:space="preserve">ности сторон </w:t>
      </w:r>
      <w:r w:rsidR="00304599">
        <w:rPr>
          <w:rFonts w:ascii="Sylfaen" w:hAnsi="Sylfaen"/>
          <w:sz w:val="20"/>
          <w:szCs w:val="20"/>
        </w:rPr>
        <w:t xml:space="preserve">в </w:t>
      </w:r>
      <w:r w:rsidRPr="00D42027">
        <w:rPr>
          <w:rFonts w:ascii="Sylfaen" w:hAnsi="Sylfaen"/>
          <w:sz w:val="20"/>
          <w:szCs w:val="20"/>
        </w:rPr>
        <w:t xml:space="preserve">информационной войне. </w:t>
      </w:r>
    </w:p>
    <w:p w:rsidR="001D41C7" w:rsidRPr="00D42027" w:rsidRDefault="00ED6FC4" w:rsidP="003239FF">
      <w:pPr>
        <w:widowControl w:val="0"/>
        <w:ind w:firstLine="180"/>
        <w:rPr>
          <w:rFonts w:ascii="Sylfaen" w:hAnsi="Sylfaen"/>
          <w:sz w:val="20"/>
          <w:szCs w:val="20"/>
        </w:rPr>
      </w:pPr>
      <w:r w:rsidRPr="00ED6FC4">
        <w:rPr>
          <w:rFonts w:ascii="Sylfaen" w:hAnsi="Sylfaen"/>
          <w:b/>
          <w:sz w:val="20"/>
          <w:szCs w:val="20"/>
          <w:lang w:val="ka-GE"/>
        </w:rPr>
        <w:t>Теоритическая и п</w:t>
      </w:r>
      <w:r w:rsidR="001D41C7" w:rsidRPr="00ED6FC4">
        <w:rPr>
          <w:rFonts w:ascii="Sylfaen" w:hAnsi="Sylfaen"/>
          <w:b/>
          <w:sz w:val="20"/>
          <w:szCs w:val="20"/>
          <w:lang w:val="ka-GE"/>
        </w:rPr>
        <w:t>рактическая значимость</w:t>
      </w:r>
      <w:r w:rsidR="001D41C7" w:rsidRPr="00ED6FC4">
        <w:rPr>
          <w:b/>
          <w:sz w:val="20"/>
          <w:szCs w:val="20"/>
          <w:lang w:val="ka-GE"/>
        </w:rPr>
        <w:t xml:space="preserve">. </w:t>
      </w:r>
      <w:r w:rsidRPr="00ED6FC4">
        <w:rPr>
          <w:rFonts w:ascii="Sylfaen" w:hAnsi="Sylfaen"/>
          <w:sz w:val="20"/>
          <w:szCs w:val="20"/>
          <w:lang w:val="ka-GE"/>
        </w:rPr>
        <w:t xml:space="preserve">Представленные </w:t>
      </w:r>
      <w:r w:rsidR="00C70B94" w:rsidRPr="00ED6FC4">
        <w:rPr>
          <w:rFonts w:ascii="Sylfaen" w:hAnsi="Sylfaen"/>
          <w:sz w:val="20"/>
          <w:szCs w:val="20"/>
          <w:lang w:val="ka-GE"/>
        </w:rPr>
        <w:t>в общем ви</w:t>
      </w:r>
      <w:r w:rsidR="0037617E" w:rsidRPr="0037617E">
        <w:rPr>
          <w:rFonts w:ascii="Sylfaen" w:hAnsi="Sylfaen"/>
          <w:sz w:val="20"/>
          <w:szCs w:val="20"/>
        </w:rPr>
        <w:softHyphen/>
      </w:r>
      <w:r w:rsidR="00C70B94" w:rsidRPr="00ED6FC4">
        <w:rPr>
          <w:rFonts w:ascii="Sylfaen" w:hAnsi="Sylfaen"/>
          <w:sz w:val="20"/>
          <w:szCs w:val="20"/>
          <w:lang w:val="ka-GE"/>
        </w:rPr>
        <w:t xml:space="preserve">де </w:t>
      </w:r>
      <w:r w:rsidRPr="00ED6FC4">
        <w:rPr>
          <w:rFonts w:ascii="Sylfaen" w:hAnsi="Sylfaen"/>
          <w:sz w:val="20"/>
          <w:szCs w:val="20"/>
          <w:lang w:val="ka-GE"/>
        </w:rPr>
        <w:t>математические модели информационных войн, в теоретическом пла</w:t>
      </w:r>
      <w:r w:rsidR="0037617E" w:rsidRPr="0037617E">
        <w:rPr>
          <w:rFonts w:ascii="Sylfaen" w:hAnsi="Sylfaen"/>
          <w:sz w:val="20"/>
          <w:szCs w:val="20"/>
        </w:rPr>
        <w:softHyphen/>
      </w:r>
      <w:r w:rsidRPr="00ED6FC4">
        <w:rPr>
          <w:rFonts w:ascii="Sylfaen" w:hAnsi="Sylfaen"/>
          <w:sz w:val="20"/>
          <w:szCs w:val="20"/>
          <w:lang w:val="ka-GE"/>
        </w:rPr>
        <w:t>не интересны и т</w:t>
      </w:r>
      <w:r w:rsidR="00C70B94" w:rsidRPr="00C70B94">
        <w:rPr>
          <w:rFonts w:ascii="Sylfaen" w:hAnsi="Sylfaen"/>
          <w:sz w:val="20"/>
          <w:szCs w:val="20"/>
          <w:lang w:val="ka-GE"/>
        </w:rPr>
        <w:t>е</w:t>
      </w:r>
      <w:r w:rsidRPr="00ED6FC4">
        <w:rPr>
          <w:rFonts w:ascii="Sylfaen" w:hAnsi="Sylfaen"/>
          <w:sz w:val="20"/>
          <w:szCs w:val="20"/>
          <w:lang w:val="ka-GE"/>
        </w:rPr>
        <w:t xml:space="preserve">м, что с учетом заинтересованности и </w:t>
      </w:r>
      <w:r w:rsidR="00C70B94" w:rsidRPr="00C70B94">
        <w:rPr>
          <w:rFonts w:ascii="Sylfaen" w:hAnsi="Sylfaen"/>
          <w:sz w:val="20"/>
          <w:szCs w:val="20"/>
          <w:lang w:val="ka-GE"/>
        </w:rPr>
        <w:t>в</w:t>
      </w:r>
      <w:r w:rsidRPr="00ED6FC4">
        <w:rPr>
          <w:rFonts w:ascii="Sylfaen" w:hAnsi="Sylfaen"/>
          <w:sz w:val="20"/>
          <w:szCs w:val="20"/>
          <w:lang w:val="ka-GE"/>
        </w:rPr>
        <w:t xml:space="preserve">ключенности </w:t>
      </w:r>
      <w:r w:rsidR="00C70B94" w:rsidRPr="00C70B94">
        <w:rPr>
          <w:rFonts w:ascii="Sylfaen" w:hAnsi="Sylfaen"/>
          <w:sz w:val="20"/>
          <w:szCs w:val="20"/>
          <w:lang w:val="ka-GE"/>
        </w:rPr>
        <w:t xml:space="preserve">международных сообществ в преодолении и предотвращении кризысов, в моделях помимо антагонистических сторон включена и </w:t>
      </w:r>
      <w:r w:rsidR="00C70B94">
        <w:rPr>
          <w:rFonts w:ascii="Sylfaen" w:hAnsi="Sylfaen"/>
          <w:sz w:val="20"/>
          <w:szCs w:val="20"/>
          <w:lang w:val="ka-GE"/>
        </w:rPr>
        <w:t>миротворческая</w:t>
      </w:r>
      <w:r w:rsidR="00C70B94" w:rsidRPr="00C70B94">
        <w:rPr>
          <w:rFonts w:ascii="Sylfaen" w:hAnsi="Sylfaen"/>
          <w:sz w:val="20"/>
          <w:szCs w:val="20"/>
          <w:lang w:val="ka-GE"/>
        </w:rPr>
        <w:t xml:space="preserve"> сторона</w:t>
      </w:r>
      <w:r w:rsidR="001673AC">
        <w:rPr>
          <w:rFonts w:ascii="Sylfaen" w:hAnsi="Sylfaen"/>
          <w:sz w:val="20"/>
          <w:szCs w:val="20"/>
        </w:rPr>
        <w:t>,</w:t>
      </w:r>
      <w:r w:rsidR="001673AC">
        <w:rPr>
          <w:rFonts w:ascii="Sylfaen" w:hAnsi="Sylfaen"/>
          <w:sz w:val="20"/>
          <w:szCs w:val="20"/>
          <w:lang w:val="ka-GE"/>
        </w:rPr>
        <w:t xml:space="preserve"> </w:t>
      </w:r>
      <w:r w:rsidR="001673AC">
        <w:rPr>
          <w:rFonts w:ascii="Sylfaen" w:hAnsi="Sylfaen"/>
          <w:sz w:val="20"/>
          <w:szCs w:val="20"/>
        </w:rPr>
        <w:t>которая пр</w:t>
      </w:r>
      <w:r w:rsidR="00862FEB">
        <w:rPr>
          <w:rFonts w:ascii="Sylfaen" w:hAnsi="Sylfaen"/>
          <w:sz w:val="20"/>
          <w:szCs w:val="20"/>
        </w:rPr>
        <w:t>и</w:t>
      </w:r>
      <w:r w:rsidR="001673AC">
        <w:rPr>
          <w:rFonts w:ascii="Sylfaen" w:hAnsi="Sylfaen"/>
          <w:sz w:val="20"/>
          <w:szCs w:val="20"/>
        </w:rPr>
        <w:t>зывает стороны к уменьшению агрессии.</w:t>
      </w:r>
      <w:r w:rsidR="00C70B94" w:rsidRPr="00C70B94">
        <w:rPr>
          <w:rFonts w:ascii="Sylfaen" w:hAnsi="Sylfaen"/>
          <w:sz w:val="20"/>
          <w:szCs w:val="20"/>
          <w:lang w:val="ka-GE"/>
        </w:rPr>
        <w:t xml:space="preserve"> </w:t>
      </w:r>
      <w:r w:rsidR="001D41C7" w:rsidRPr="00ED6FC4">
        <w:rPr>
          <w:rFonts w:ascii="Sylfaen" w:hAnsi="Sylfaen"/>
          <w:sz w:val="20"/>
          <w:szCs w:val="20"/>
          <w:lang w:val="ka-GE"/>
        </w:rPr>
        <w:t>С помошью</w:t>
      </w:r>
      <w:r w:rsidR="001D41C7" w:rsidRPr="00ED6FC4">
        <w:rPr>
          <w:b/>
          <w:sz w:val="20"/>
          <w:szCs w:val="20"/>
          <w:lang w:val="ka-GE"/>
        </w:rPr>
        <w:t xml:space="preserve"> </w:t>
      </w:r>
      <w:r w:rsidR="001D41C7" w:rsidRPr="00ED6FC4">
        <w:rPr>
          <w:rFonts w:ascii="Sylfaen" w:hAnsi="Sylfaen"/>
          <w:sz w:val="20"/>
          <w:szCs w:val="20"/>
          <w:lang w:val="ka-GE"/>
        </w:rPr>
        <w:t xml:space="preserve">предлагаемых математических моделей информационных войн, на основе наблюдений и </w:t>
      </w:r>
      <w:r w:rsidR="00784C53">
        <w:rPr>
          <w:rFonts w:ascii="Sylfaen" w:hAnsi="Sylfaen"/>
          <w:sz w:val="20"/>
          <w:szCs w:val="20"/>
          <w:lang w:val="ka-GE"/>
        </w:rPr>
        <w:t>ана</w:t>
      </w:r>
      <w:r w:rsidR="001D41C7" w:rsidRPr="00ED6FC4">
        <w:rPr>
          <w:rFonts w:ascii="Sylfaen" w:hAnsi="Sylfaen"/>
          <w:sz w:val="20"/>
          <w:szCs w:val="20"/>
          <w:lang w:val="ka-GE"/>
        </w:rPr>
        <w:t>лиза, уже на ранней стадии информационных атак, воз</w:t>
      </w:r>
      <w:r w:rsidR="0037617E" w:rsidRPr="0037617E">
        <w:rPr>
          <w:rFonts w:ascii="Sylfaen" w:hAnsi="Sylfaen"/>
          <w:sz w:val="20"/>
          <w:szCs w:val="20"/>
        </w:rPr>
        <w:softHyphen/>
      </w:r>
      <w:r w:rsidR="001D41C7" w:rsidRPr="00ED6FC4">
        <w:rPr>
          <w:rFonts w:ascii="Sylfaen" w:hAnsi="Sylfaen"/>
          <w:sz w:val="20"/>
          <w:szCs w:val="20"/>
          <w:lang w:val="ka-GE"/>
        </w:rPr>
        <w:t>можно, установить истинные намерения каждой из сторон, характер разви</w:t>
      </w:r>
      <w:r w:rsidR="006B2BF8">
        <w:rPr>
          <w:rFonts w:ascii="Sylfaen" w:hAnsi="Sylfaen"/>
          <w:sz w:val="20"/>
          <w:szCs w:val="20"/>
        </w:rPr>
        <w:t>-</w:t>
      </w:r>
      <w:r w:rsidR="001D41C7" w:rsidRPr="00ED6FC4">
        <w:rPr>
          <w:rFonts w:ascii="Sylfaen" w:hAnsi="Sylfaen"/>
          <w:sz w:val="20"/>
          <w:szCs w:val="20"/>
          <w:lang w:val="ka-GE"/>
        </w:rPr>
        <w:t xml:space="preserve">тия </w:t>
      </w:r>
      <w:r w:rsidR="00C70B94" w:rsidRPr="00ED6FC4">
        <w:rPr>
          <w:rFonts w:ascii="Sylfaen" w:hAnsi="Sylfaen"/>
          <w:sz w:val="20"/>
          <w:szCs w:val="20"/>
          <w:lang w:val="ka-GE"/>
        </w:rPr>
        <w:t>и</w:t>
      </w:r>
      <w:r w:rsidR="00C70B94">
        <w:rPr>
          <w:rFonts w:ascii="Sylfaen" w:hAnsi="Sylfaen"/>
          <w:sz w:val="20"/>
          <w:szCs w:val="20"/>
        </w:rPr>
        <w:t>ли</w:t>
      </w:r>
      <w:r w:rsidR="00C70B94" w:rsidRPr="00ED6FC4">
        <w:rPr>
          <w:rFonts w:ascii="Sylfaen" w:hAnsi="Sylfaen"/>
          <w:sz w:val="20"/>
          <w:szCs w:val="20"/>
          <w:lang w:val="ka-GE"/>
        </w:rPr>
        <w:t xml:space="preserve"> подавлени</w:t>
      </w:r>
      <w:r w:rsidR="00C70B94">
        <w:rPr>
          <w:rFonts w:ascii="Sylfaen" w:hAnsi="Sylfaen"/>
          <w:sz w:val="20"/>
          <w:szCs w:val="20"/>
        </w:rPr>
        <w:t>я</w:t>
      </w:r>
      <w:r w:rsidR="00C70B94" w:rsidRPr="00ED6FC4">
        <w:rPr>
          <w:rFonts w:ascii="Sylfaen" w:hAnsi="Sylfaen"/>
          <w:sz w:val="20"/>
          <w:szCs w:val="20"/>
          <w:lang w:val="ka-GE"/>
        </w:rPr>
        <w:t xml:space="preserve"> </w:t>
      </w:r>
      <w:r w:rsidR="001D41C7" w:rsidRPr="00ED6FC4">
        <w:rPr>
          <w:rFonts w:ascii="Sylfaen" w:hAnsi="Sylfaen"/>
          <w:sz w:val="20"/>
          <w:szCs w:val="20"/>
          <w:lang w:val="ka-GE"/>
        </w:rPr>
        <w:t>информационной вой</w:t>
      </w:r>
      <w:r w:rsidR="001024DA">
        <w:rPr>
          <w:rFonts w:ascii="Sylfaen" w:hAnsi="Sylfaen"/>
          <w:sz w:val="20"/>
          <w:szCs w:val="20"/>
        </w:rPr>
        <w:t>ны</w:t>
      </w:r>
      <w:r w:rsidR="001D41C7" w:rsidRPr="00ED6FC4">
        <w:rPr>
          <w:rFonts w:ascii="Sylfaen" w:hAnsi="Sylfaen"/>
          <w:sz w:val="20"/>
          <w:szCs w:val="20"/>
          <w:lang w:val="ka-GE"/>
        </w:rPr>
        <w:t xml:space="preserve">. </w:t>
      </w:r>
      <w:r w:rsidR="00E864B5">
        <w:rPr>
          <w:rFonts w:ascii="Sylfaen" w:hAnsi="Sylfaen"/>
          <w:sz w:val="20"/>
          <w:szCs w:val="20"/>
        </w:rPr>
        <w:t xml:space="preserve">В частности, на основе наблюдений за информационной войной на ранней стадии, возможно </w:t>
      </w:r>
      <w:r w:rsidR="00E864B5">
        <w:rPr>
          <w:rFonts w:ascii="Sylfaen" w:hAnsi="Sylfaen"/>
          <w:sz w:val="20"/>
          <w:szCs w:val="20"/>
        </w:rPr>
        <w:lastRenderedPageBreak/>
        <w:t xml:space="preserve">установление значений параметров модели (индексов агрессивности, миротворческой готовности и активности). </w:t>
      </w:r>
      <w:r w:rsidR="001D41C7" w:rsidRPr="00D42027">
        <w:rPr>
          <w:rFonts w:ascii="Sylfaen" w:hAnsi="Sylfaen"/>
          <w:sz w:val="20"/>
          <w:szCs w:val="20"/>
        </w:rPr>
        <w:t xml:space="preserve">Математическая модель </w:t>
      </w:r>
      <w:r w:rsidR="001D41C7" w:rsidRPr="00D42027">
        <w:rPr>
          <w:rFonts w:ascii="Sylfaen" w:hAnsi="Sylfaen"/>
          <w:sz w:val="20"/>
          <w:szCs w:val="20"/>
          <w:lang w:val="ka-GE"/>
        </w:rPr>
        <w:t>информационн</w:t>
      </w:r>
      <w:r w:rsidR="001D41C7" w:rsidRPr="00D42027">
        <w:rPr>
          <w:rFonts w:ascii="Sylfaen" w:hAnsi="Sylfaen"/>
          <w:sz w:val="20"/>
          <w:szCs w:val="20"/>
        </w:rPr>
        <w:t>ой</w:t>
      </w:r>
      <w:r w:rsidR="001D41C7" w:rsidRPr="00D42027">
        <w:rPr>
          <w:rFonts w:ascii="Sylfaen" w:hAnsi="Sylfaen"/>
          <w:sz w:val="20"/>
          <w:szCs w:val="20"/>
          <w:lang w:val="ka-GE"/>
        </w:rPr>
        <w:t xml:space="preserve"> войн</w:t>
      </w:r>
      <w:r w:rsidR="001D41C7" w:rsidRPr="00D42027">
        <w:rPr>
          <w:rFonts w:ascii="Sylfaen" w:hAnsi="Sylfaen"/>
          <w:sz w:val="20"/>
          <w:szCs w:val="20"/>
        </w:rPr>
        <w:t xml:space="preserve">ы позволяет сделать важный вывод о том, что международные организации, которые постоянно бдительны и оперативно контролируют свои действия, могут потушить любую </w:t>
      </w:r>
      <w:r w:rsidR="001D41C7" w:rsidRPr="00D42027">
        <w:rPr>
          <w:rFonts w:ascii="Sylfaen" w:hAnsi="Sylfaen"/>
          <w:sz w:val="20"/>
          <w:szCs w:val="20"/>
          <w:lang w:val="ka-GE"/>
        </w:rPr>
        <w:t>информационную войну</w:t>
      </w:r>
      <w:r w:rsidR="001D41C7" w:rsidRPr="00D42027">
        <w:rPr>
          <w:rFonts w:ascii="Sylfaen" w:hAnsi="Sylfaen"/>
          <w:sz w:val="20"/>
          <w:szCs w:val="20"/>
        </w:rPr>
        <w:t xml:space="preserve">, которая  ведется между странами, пусть даже по мощи и </w:t>
      </w:r>
      <w:r w:rsidR="001D41C7">
        <w:rPr>
          <w:rFonts w:ascii="Sylfaen" w:hAnsi="Sylfaen"/>
          <w:sz w:val="20"/>
          <w:szCs w:val="20"/>
        </w:rPr>
        <w:t>информаци</w:t>
      </w:r>
      <w:r w:rsidR="001D41C7" w:rsidRPr="00D42027">
        <w:rPr>
          <w:rFonts w:ascii="Sylfaen" w:hAnsi="Sylfaen"/>
          <w:sz w:val="20"/>
          <w:szCs w:val="20"/>
        </w:rPr>
        <w:t xml:space="preserve">онному оружию очень </w:t>
      </w:r>
      <w:proofErr w:type="gramStart"/>
      <w:r w:rsidR="001D41C7" w:rsidRPr="00D42027">
        <w:rPr>
          <w:rFonts w:ascii="Sylfaen" w:hAnsi="Sylfaen"/>
          <w:sz w:val="20"/>
          <w:szCs w:val="20"/>
        </w:rPr>
        <w:t>разных</w:t>
      </w:r>
      <w:proofErr w:type="gramEnd"/>
      <w:r w:rsidR="001D41C7" w:rsidRPr="00D42027">
        <w:rPr>
          <w:rFonts w:ascii="Sylfaen" w:hAnsi="Sylfaen"/>
          <w:sz w:val="20"/>
          <w:szCs w:val="20"/>
        </w:rPr>
        <w:t>. При этом стратегия и тактика третьей миро</w:t>
      </w:r>
      <w:r w:rsidR="0037617E" w:rsidRPr="0037617E">
        <w:rPr>
          <w:rFonts w:ascii="Sylfaen" w:hAnsi="Sylfaen"/>
          <w:sz w:val="20"/>
          <w:szCs w:val="20"/>
        </w:rPr>
        <w:softHyphen/>
      </w:r>
      <w:r w:rsidR="001D41C7" w:rsidRPr="00D42027">
        <w:rPr>
          <w:rFonts w:ascii="Sylfaen" w:hAnsi="Sylfaen"/>
          <w:sz w:val="20"/>
          <w:szCs w:val="20"/>
        </w:rPr>
        <w:t>творческой стороны должны основыват</w:t>
      </w:r>
      <w:r w:rsidR="00664ED9">
        <w:rPr>
          <w:rFonts w:ascii="Sylfaen" w:hAnsi="Sylfaen"/>
          <w:sz w:val="20"/>
          <w:szCs w:val="20"/>
        </w:rPr>
        <w:t>ь</w:t>
      </w:r>
      <w:r w:rsidR="001D41C7" w:rsidRPr="00D42027">
        <w:rPr>
          <w:rFonts w:ascii="Sylfaen" w:hAnsi="Sylfaen"/>
          <w:sz w:val="20"/>
          <w:szCs w:val="20"/>
        </w:rPr>
        <w:t>ся на результат</w:t>
      </w:r>
      <w:r w:rsidR="00664ED9">
        <w:rPr>
          <w:rFonts w:ascii="Sylfaen" w:hAnsi="Sylfaen"/>
          <w:sz w:val="20"/>
          <w:szCs w:val="20"/>
        </w:rPr>
        <w:t>ах</w:t>
      </w:r>
      <w:r w:rsidR="001D41C7" w:rsidRPr="00D42027">
        <w:rPr>
          <w:rFonts w:ascii="Sylfaen" w:hAnsi="Sylfaen"/>
          <w:sz w:val="20"/>
          <w:szCs w:val="20"/>
        </w:rPr>
        <w:t xml:space="preserve"> анализа и реко</w:t>
      </w:r>
      <w:r w:rsidR="0037617E" w:rsidRPr="0037617E">
        <w:rPr>
          <w:rFonts w:ascii="Sylfaen" w:hAnsi="Sylfaen"/>
          <w:sz w:val="20"/>
          <w:szCs w:val="20"/>
        </w:rPr>
        <w:softHyphen/>
      </w:r>
      <w:r w:rsidR="001D41C7" w:rsidRPr="00D42027">
        <w:rPr>
          <w:rFonts w:ascii="Sylfaen" w:hAnsi="Sylfaen"/>
          <w:sz w:val="20"/>
          <w:szCs w:val="20"/>
        </w:rPr>
        <w:t xml:space="preserve">мендаций математической модели </w:t>
      </w:r>
      <w:r w:rsidR="001D41C7">
        <w:rPr>
          <w:rFonts w:ascii="Sylfaen" w:hAnsi="Sylfaen"/>
          <w:sz w:val="20"/>
          <w:szCs w:val="20"/>
        </w:rPr>
        <w:t>информаци</w:t>
      </w:r>
      <w:r w:rsidR="001D41C7" w:rsidRPr="00D42027">
        <w:rPr>
          <w:rFonts w:ascii="Sylfaen" w:hAnsi="Sylfaen"/>
          <w:sz w:val="20"/>
          <w:szCs w:val="20"/>
        </w:rPr>
        <w:t xml:space="preserve">онных войн.   </w:t>
      </w:r>
    </w:p>
    <w:p w:rsidR="001D41C7" w:rsidRPr="001D41C7" w:rsidRDefault="001D41C7" w:rsidP="003239FF">
      <w:pPr>
        <w:pStyle w:val="ac"/>
        <w:widowControl w:val="0"/>
        <w:spacing w:line="240" w:lineRule="auto"/>
        <w:ind w:firstLine="284"/>
        <w:jc w:val="left"/>
        <w:rPr>
          <w:rStyle w:val="a9"/>
          <w:rFonts w:ascii="Sylfaen" w:hAnsi="Sylfaen"/>
          <w:i w:val="0"/>
          <w:sz w:val="20"/>
          <w:szCs w:val="20"/>
          <w:lang w:val="ka-GE"/>
        </w:rPr>
      </w:pPr>
      <w:r w:rsidRPr="00D42027">
        <w:rPr>
          <w:rFonts w:ascii="Sylfaen" w:hAnsi="Sylfaen"/>
          <w:b/>
          <w:sz w:val="20"/>
          <w:szCs w:val="20"/>
        </w:rPr>
        <w:t>Методы исследования.</w:t>
      </w:r>
      <w:r w:rsidRPr="00D42027">
        <w:rPr>
          <w:b/>
          <w:sz w:val="20"/>
          <w:szCs w:val="20"/>
        </w:rPr>
        <w:t xml:space="preserve"> </w:t>
      </w:r>
      <w:r w:rsidRPr="00D42027">
        <w:rPr>
          <w:rFonts w:ascii="Sylfaen" w:hAnsi="Sylfaen"/>
          <w:sz w:val="20"/>
          <w:szCs w:val="20"/>
        </w:rPr>
        <w:t xml:space="preserve">В работе </w:t>
      </w:r>
      <w:r w:rsidR="00C70B94">
        <w:rPr>
          <w:rFonts w:ascii="Sylfaen" w:hAnsi="Sylfaen"/>
          <w:sz w:val="20"/>
          <w:szCs w:val="20"/>
        </w:rPr>
        <w:t>для</w:t>
      </w:r>
      <w:r w:rsidRPr="00D42027">
        <w:rPr>
          <w:rFonts w:ascii="Sylfaen" w:hAnsi="Sylfaen"/>
          <w:sz w:val="20"/>
          <w:szCs w:val="20"/>
        </w:rPr>
        <w:t xml:space="preserve"> решени</w:t>
      </w:r>
      <w:r w:rsidR="006B2BF8">
        <w:rPr>
          <w:rFonts w:ascii="Sylfaen" w:hAnsi="Sylfaen"/>
          <w:sz w:val="20"/>
          <w:szCs w:val="20"/>
        </w:rPr>
        <w:t>я</w:t>
      </w:r>
      <w:r w:rsidRPr="00D42027">
        <w:rPr>
          <w:rFonts w:ascii="Sylfaen" w:hAnsi="Sylfaen"/>
          <w:sz w:val="20"/>
          <w:szCs w:val="20"/>
        </w:rPr>
        <w:t xml:space="preserve"> поставленных задач при</w:t>
      </w:r>
      <w:r w:rsidR="0037617E" w:rsidRPr="0037617E">
        <w:rPr>
          <w:rFonts w:ascii="Sylfaen" w:hAnsi="Sylfaen"/>
          <w:sz w:val="20"/>
          <w:szCs w:val="20"/>
        </w:rPr>
        <w:softHyphen/>
      </w:r>
      <w:r w:rsidRPr="00D42027">
        <w:rPr>
          <w:rFonts w:ascii="Sylfaen" w:hAnsi="Sylfaen"/>
          <w:sz w:val="20"/>
          <w:szCs w:val="20"/>
        </w:rPr>
        <w:t>менялись методы и принципы построения математических моделей; мето</w:t>
      </w:r>
      <w:r w:rsidR="005B1C88">
        <w:rPr>
          <w:rFonts w:ascii="Sylfaen" w:hAnsi="Sylfaen"/>
          <w:sz w:val="20"/>
          <w:szCs w:val="20"/>
        </w:rPr>
        <w:softHyphen/>
      </w:r>
      <w:r w:rsidRPr="00D42027">
        <w:rPr>
          <w:rFonts w:ascii="Sylfaen" w:hAnsi="Sylfaen"/>
          <w:sz w:val="20"/>
          <w:szCs w:val="20"/>
        </w:rPr>
        <w:t>ды решения линейных и нелинейных дифференциальных уравнений, раз</w:t>
      </w:r>
      <w:r w:rsidR="005B1C88">
        <w:rPr>
          <w:rFonts w:ascii="Sylfaen" w:hAnsi="Sylfaen"/>
          <w:sz w:val="20"/>
          <w:szCs w:val="20"/>
        </w:rPr>
        <w:softHyphen/>
      </w:r>
      <w:r w:rsidRPr="00D42027">
        <w:rPr>
          <w:rFonts w:ascii="Sylfaen" w:hAnsi="Sylfaen"/>
          <w:sz w:val="20"/>
          <w:szCs w:val="20"/>
        </w:rPr>
        <w:t>ностных линейных уравнени</w:t>
      </w:r>
      <w:r w:rsidR="00664ED9">
        <w:rPr>
          <w:rFonts w:ascii="Sylfaen" w:hAnsi="Sylfaen"/>
          <w:sz w:val="20"/>
          <w:szCs w:val="20"/>
        </w:rPr>
        <w:t>й</w:t>
      </w:r>
      <w:r w:rsidRPr="00D42027">
        <w:rPr>
          <w:rFonts w:ascii="Sylfaen" w:hAnsi="Sylfaen"/>
          <w:sz w:val="20"/>
          <w:szCs w:val="20"/>
        </w:rPr>
        <w:t xml:space="preserve">, оптимизаций и численного решения; </w:t>
      </w:r>
      <w:proofErr w:type="gramStart"/>
      <w:r w:rsidRPr="00D42027">
        <w:rPr>
          <w:rFonts w:ascii="Sylfaen" w:hAnsi="Sylfaen"/>
          <w:sz w:val="20"/>
          <w:szCs w:val="20"/>
        </w:rPr>
        <w:t>прин</w:t>
      </w:r>
      <w:r w:rsidR="00784C53">
        <w:rPr>
          <w:rFonts w:ascii="Sylfaen" w:hAnsi="Sylfaen"/>
          <w:sz w:val="20"/>
          <w:szCs w:val="20"/>
        </w:rPr>
        <w:t>-</w:t>
      </w:r>
      <w:r w:rsidRPr="00D42027">
        <w:rPr>
          <w:rFonts w:ascii="Sylfaen" w:hAnsi="Sylfaen"/>
          <w:sz w:val="20"/>
          <w:szCs w:val="20"/>
        </w:rPr>
        <w:t>цип</w:t>
      </w:r>
      <w:r w:rsidR="00C70B94">
        <w:rPr>
          <w:rFonts w:ascii="Sylfaen" w:hAnsi="Sylfaen"/>
          <w:sz w:val="20"/>
          <w:szCs w:val="20"/>
        </w:rPr>
        <w:t>а</w:t>
      </w:r>
      <w:proofErr w:type="gramEnd"/>
      <w:r w:rsidRPr="00D42027">
        <w:rPr>
          <w:rFonts w:ascii="Sylfaen" w:hAnsi="Sylfaen"/>
          <w:sz w:val="20"/>
          <w:szCs w:val="20"/>
        </w:rPr>
        <w:t xml:space="preserve"> максимума оптимального управления. </w:t>
      </w:r>
      <w:r w:rsidRPr="001D41C7">
        <w:rPr>
          <w:rFonts w:ascii="Sylfaen" w:hAnsi="Sylfaen"/>
          <w:color w:val="000000"/>
          <w:sz w:val="20"/>
          <w:szCs w:val="20"/>
        </w:rPr>
        <w:t xml:space="preserve">Разработаны программные продукты в среде </w:t>
      </w:r>
      <w:r w:rsidRPr="001D41C7">
        <w:rPr>
          <w:rStyle w:val="a9"/>
          <w:rFonts w:ascii="Sylfaen" w:hAnsi="Sylfaen"/>
          <w:i w:val="0"/>
          <w:sz w:val="20"/>
          <w:szCs w:val="20"/>
          <w:lang w:val="ka-GE"/>
        </w:rPr>
        <w:t>Matlab</w:t>
      </w:r>
      <w:r w:rsidRPr="001D41C7">
        <w:rPr>
          <w:rStyle w:val="a9"/>
          <w:rFonts w:ascii="Sylfaen" w:hAnsi="Sylfaen"/>
          <w:i w:val="0"/>
          <w:sz w:val="20"/>
          <w:szCs w:val="20"/>
        </w:rPr>
        <w:t xml:space="preserve">, с помошью которых устанавливается активность сторон, и выводятся особые условия подавления информационной войны для миротворческой стороны.  </w:t>
      </w:r>
    </w:p>
    <w:p w:rsidR="001D41C7" w:rsidRPr="00D42027" w:rsidRDefault="001D41C7" w:rsidP="003239FF">
      <w:pPr>
        <w:pStyle w:val="ac"/>
        <w:widowControl w:val="0"/>
        <w:spacing w:line="240" w:lineRule="auto"/>
        <w:ind w:firstLine="284"/>
        <w:jc w:val="left"/>
        <w:rPr>
          <w:rFonts w:ascii="Sylfaen" w:hAnsi="Sylfaen"/>
          <w:sz w:val="20"/>
          <w:szCs w:val="20"/>
          <w:lang w:val="ka-GE"/>
        </w:rPr>
      </w:pPr>
      <w:r w:rsidRPr="00D42027">
        <w:rPr>
          <w:rFonts w:ascii="Sylfaen" w:hAnsi="Sylfaen"/>
          <w:b/>
          <w:sz w:val="20"/>
          <w:szCs w:val="20"/>
        </w:rPr>
        <w:t xml:space="preserve">Достоверность и обоснованность. </w:t>
      </w:r>
      <w:r w:rsidRPr="00D42027">
        <w:rPr>
          <w:rFonts w:ascii="Sylfaen" w:hAnsi="Sylfaen"/>
          <w:bCs/>
          <w:sz w:val="20"/>
          <w:szCs w:val="20"/>
        </w:rPr>
        <w:t>Достоверность и обоснованность по</w:t>
      </w:r>
      <w:r w:rsidR="00AA2DF6">
        <w:rPr>
          <w:rFonts w:ascii="Sylfaen" w:hAnsi="Sylfaen"/>
          <w:bCs/>
          <w:sz w:val="20"/>
          <w:szCs w:val="20"/>
        </w:rPr>
        <w:softHyphen/>
      </w:r>
      <w:r w:rsidRPr="00D42027">
        <w:rPr>
          <w:rFonts w:ascii="Sylfaen" w:hAnsi="Sylfaen"/>
          <w:bCs/>
          <w:sz w:val="20"/>
          <w:szCs w:val="20"/>
        </w:rPr>
        <w:t>лученных результатов основаны на использовани</w:t>
      </w:r>
      <w:r w:rsidR="00AA2DF6">
        <w:rPr>
          <w:rFonts w:ascii="Sylfaen" w:hAnsi="Sylfaen"/>
          <w:bCs/>
          <w:sz w:val="20"/>
          <w:szCs w:val="20"/>
        </w:rPr>
        <w:t>е</w:t>
      </w:r>
      <w:r w:rsidRPr="00D42027">
        <w:rPr>
          <w:rFonts w:ascii="Sylfaen" w:hAnsi="Sylfaen"/>
          <w:bCs/>
          <w:sz w:val="20"/>
          <w:szCs w:val="20"/>
        </w:rPr>
        <w:t xml:space="preserve"> апробированных </w:t>
      </w:r>
      <w:r w:rsidR="00784C53">
        <w:rPr>
          <w:rFonts w:ascii="Sylfaen" w:hAnsi="Sylfaen"/>
          <w:bCs/>
          <w:sz w:val="20"/>
          <w:szCs w:val="20"/>
        </w:rPr>
        <w:t>ана</w:t>
      </w:r>
      <w:r w:rsidRPr="00D42027">
        <w:rPr>
          <w:rFonts w:ascii="Sylfaen" w:hAnsi="Sylfaen"/>
          <w:bCs/>
          <w:sz w:val="20"/>
          <w:szCs w:val="20"/>
        </w:rPr>
        <w:t>ли</w:t>
      </w:r>
      <w:r w:rsidR="0085170E" w:rsidRPr="0085170E">
        <w:rPr>
          <w:rFonts w:ascii="Sylfaen" w:hAnsi="Sylfaen"/>
          <w:bCs/>
          <w:sz w:val="20"/>
          <w:szCs w:val="20"/>
        </w:rPr>
        <w:softHyphen/>
      </w:r>
      <w:r w:rsidRPr="00D42027">
        <w:rPr>
          <w:rFonts w:ascii="Sylfaen" w:hAnsi="Sylfaen"/>
          <w:bCs/>
          <w:sz w:val="20"/>
          <w:szCs w:val="20"/>
        </w:rPr>
        <w:t>тических, численных, оптимизационных методов и математическо</w:t>
      </w:r>
      <w:r w:rsidR="00AA2DF6">
        <w:rPr>
          <w:rFonts w:ascii="Sylfaen" w:hAnsi="Sylfaen"/>
          <w:bCs/>
          <w:sz w:val="20"/>
          <w:szCs w:val="20"/>
        </w:rPr>
        <w:t>и</w:t>
      </w:r>
      <w:r w:rsidRPr="00D42027">
        <w:rPr>
          <w:rFonts w:ascii="Sylfaen" w:hAnsi="Sylfaen"/>
          <w:bCs/>
          <w:sz w:val="20"/>
          <w:szCs w:val="20"/>
        </w:rPr>
        <w:t xml:space="preserve"> те</w:t>
      </w:r>
      <w:r w:rsidR="0085170E" w:rsidRPr="0085170E">
        <w:rPr>
          <w:rFonts w:ascii="Sylfaen" w:hAnsi="Sylfaen"/>
          <w:bCs/>
          <w:sz w:val="20"/>
          <w:szCs w:val="20"/>
        </w:rPr>
        <w:softHyphen/>
      </w:r>
      <w:r w:rsidRPr="00D42027">
        <w:rPr>
          <w:rFonts w:ascii="Sylfaen" w:hAnsi="Sylfaen"/>
          <w:bCs/>
          <w:sz w:val="20"/>
          <w:szCs w:val="20"/>
        </w:rPr>
        <w:t>ори</w:t>
      </w:r>
      <w:r w:rsidR="00AA2DF6">
        <w:rPr>
          <w:rFonts w:ascii="Sylfaen" w:hAnsi="Sylfaen"/>
          <w:bCs/>
          <w:sz w:val="20"/>
          <w:szCs w:val="20"/>
        </w:rPr>
        <w:t>и</w:t>
      </w:r>
      <w:r w:rsidRPr="00D42027">
        <w:rPr>
          <w:rFonts w:ascii="Sylfaen" w:hAnsi="Sylfaen"/>
          <w:bCs/>
          <w:sz w:val="20"/>
          <w:szCs w:val="20"/>
        </w:rPr>
        <w:t xml:space="preserve"> оптимального управления. </w:t>
      </w:r>
      <w:r w:rsidR="00AA2DF6">
        <w:rPr>
          <w:rFonts w:ascii="Sylfaen" w:hAnsi="Sylfaen"/>
          <w:bCs/>
          <w:sz w:val="20"/>
          <w:szCs w:val="20"/>
        </w:rPr>
        <w:t xml:space="preserve"> </w:t>
      </w:r>
    </w:p>
    <w:p w:rsidR="001D41C7" w:rsidRPr="00D42027" w:rsidRDefault="001D41C7" w:rsidP="003239FF">
      <w:pPr>
        <w:widowControl w:val="0"/>
        <w:ind w:firstLine="284"/>
        <w:rPr>
          <w:rFonts w:ascii="Sylfaen" w:hAnsi="Sylfaen"/>
          <w:sz w:val="20"/>
          <w:szCs w:val="20"/>
        </w:rPr>
      </w:pPr>
      <w:r w:rsidRPr="00D42027">
        <w:rPr>
          <w:rFonts w:ascii="Sylfaen" w:hAnsi="Sylfaen"/>
          <w:b/>
          <w:sz w:val="20"/>
          <w:szCs w:val="20"/>
          <w:lang w:val="ka-GE"/>
        </w:rPr>
        <w:t xml:space="preserve">Апробация работы. </w:t>
      </w:r>
      <w:r w:rsidRPr="00D42027">
        <w:rPr>
          <w:rFonts w:ascii="Sylfaen" w:hAnsi="Sylfaen"/>
          <w:bCs/>
          <w:sz w:val="20"/>
          <w:szCs w:val="20"/>
          <w:lang w:val="ka-GE"/>
        </w:rPr>
        <w:t>Основные результаты диссертации и отдельные приложения обсуждались и докладывались на</w:t>
      </w:r>
      <w:r w:rsidRPr="00D42027">
        <w:rPr>
          <w:rFonts w:ascii="Sylfaen" w:hAnsi="Sylfaen"/>
          <w:sz w:val="20"/>
          <w:szCs w:val="20"/>
          <w:lang w:val="ka-GE"/>
        </w:rPr>
        <w:t>:</w:t>
      </w:r>
      <w:r w:rsidRPr="00D42027">
        <w:rPr>
          <w:rFonts w:ascii="Sylfaen" w:hAnsi="Sylfaen"/>
          <w:sz w:val="20"/>
          <w:szCs w:val="20"/>
        </w:rPr>
        <w:t xml:space="preserve"> Пятом съезде математиков Грузии (Батуми/Кутаиси, 9-10 октября, 2009 г., </w:t>
      </w:r>
      <w:proofErr w:type="gramStart"/>
      <w:r w:rsidRPr="00D42027">
        <w:rPr>
          <w:rFonts w:ascii="Sylfaen" w:hAnsi="Sylfaen"/>
          <w:sz w:val="20"/>
          <w:szCs w:val="20"/>
        </w:rPr>
        <w:t>тезисы</w:t>
      </w:r>
      <w:r w:rsidRPr="00D42027">
        <w:rPr>
          <w:rFonts w:ascii="Sylfaen" w:hAnsi="Sylfaen"/>
          <w:sz w:val="20"/>
          <w:szCs w:val="20"/>
          <w:lang w:val="ka-GE"/>
        </w:rPr>
        <w:t>,</w:t>
      </w:r>
      <w:r w:rsidRPr="00D42027">
        <w:rPr>
          <w:rFonts w:ascii="Sylfaen" w:hAnsi="Sylfaen"/>
          <w:sz w:val="20"/>
          <w:szCs w:val="20"/>
        </w:rPr>
        <w:t xml:space="preserve"> стр. 85); Между</w:t>
      </w:r>
      <w:r w:rsidR="005B1C88">
        <w:rPr>
          <w:rFonts w:ascii="Sylfaen" w:hAnsi="Sylfaen"/>
          <w:sz w:val="20"/>
          <w:szCs w:val="20"/>
        </w:rPr>
        <w:softHyphen/>
      </w:r>
      <w:r w:rsidRPr="00D42027">
        <w:rPr>
          <w:rFonts w:ascii="Sylfaen" w:hAnsi="Sylfaen"/>
          <w:sz w:val="20"/>
          <w:szCs w:val="20"/>
        </w:rPr>
        <w:t>народной конференции  «Информационные и вычислительные техноло</w:t>
      </w:r>
      <w:r w:rsidR="00784C53">
        <w:rPr>
          <w:rFonts w:ascii="Sylfaen" w:hAnsi="Sylfaen"/>
          <w:sz w:val="20"/>
          <w:szCs w:val="20"/>
        </w:rPr>
        <w:t>-</w:t>
      </w:r>
      <w:r w:rsidRPr="00D42027">
        <w:rPr>
          <w:rFonts w:ascii="Sylfaen" w:hAnsi="Sylfaen"/>
          <w:sz w:val="20"/>
          <w:szCs w:val="20"/>
        </w:rPr>
        <w:t>гии»</w:t>
      </w:r>
      <w:r w:rsidR="00664ED9">
        <w:rPr>
          <w:rFonts w:ascii="Sylfaen" w:hAnsi="Sylfaen"/>
          <w:sz w:val="20"/>
          <w:szCs w:val="20"/>
        </w:rPr>
        <w:t>,</w:t>
      </w:r>
      <w:r w:rsidRPr="00D42027">
        <w:rPr>
          <w:rFonts w:ascii="Sylfaen" w:hAnsi="Sylfaen"/>
          <w:sz w:val="20"/>
          <w:szCs w:val="20"/>
        </w:rPr>
        <w:t xml:space="preserve"> организованной Институтом Вычислительной Математики им. Н. Мусхелишвили, </w:t>
      </w:r>
      <w:r w:rsidRPr="00D42027">
        <w:rPr>
          <w:rFonts w:ascii="Sylfaen" w:hAnsi="Sylfaen" w:cs="Sylfaen"/>
          <w:sz w:val="20"/>
          <w:szCs w:val="20"/>
        </w:rPr>
        <w:t>Г</w:t>
      </w:r>
      <w:r w:rsidRPr="00D42027">
        <w:rPr>
          <w:rFonts w:ascii="Sylfaen" w:hAnsi="Sylfaen" w:cs="Sylfaen"/>
          <w:sz w:val="20"/>
          <w:szCs w:val="20"/>
          <w:lang w:val="ka-GE"/>
        </w:rPr>
        <w:t>рузинск</w:t>
      </w:r>
      <w:r w:rsidRPr="00D42027">
        <w:rPr>
          <w:rFonts w:ascii="Sylfaen" w:hAnsi="Sylfaen" w:cs="Sylfaen"/>
          <w:sz w:val="20"/>
          <w:szCs w:val="20"/>
        </w:rPr>
        <w:t>и</w:t>
      </w:r>
      <w:r w:rsidRPr="00D42027">
        <w:rPr>
          <w:rFonts w:ascii="Sylfaen" w:hAnsi="Sylfaen" w:cs="Sylfaen"/>
          <w:sz w:val="20"/>
          <w:szCs w:val="20"/>
          <w:lang w:val="ka-GE"/>
        </w:rPr>
        <w:t>м университ</w:t>
      </w:r>
      <w:r w:rsidR="00664ED9">
        <w:rPr>
          <w:rFonts w:ascii="Sylfaen" w:hAnsi="Sylfaen" w:cs="Sylfaen"/>
          <w:sz w:val="20"/>
          <w:szCs w:val="20"/>
        </w:rPr>
        <w:t>ом</w:t>
      </w:r>
      <w:r w:rsidRPr="00D42027">
        <w:rPr>
          <w:rFonts w:ascii="Sylfaen" w:hAnsi="Sylfaen" w:cs="Sylfaen"/>
          <w:sz w:val="20"/>
          <w:szCs w:val="20"/>
          <w:lang w:val="ka-GE"/>
        </w:rPr>
        <w:t xml:space="preserve"> им</w:t>
      </w:r>
      <w:r w:rsidRPr="00D42027">
        <w:rPr>
          <w:rFonts w:ascii="Sylfaen" w:hAnsi="Sylfaen" w:cs="Sylfaen"/>
          <w:sz w:val="20"/>
          <w:szCs w:val="20"/>
        </w:rPr>
        <w:t>. Св. Андрея Первозванного при Патриархии Грузии</w:t>
      </w:r>
      <w:r w:rsidR="00664ED9">
        <w:rPr>
          <w:rFonts w:ascii="Sylfaen" w:hAnsi="Sylfaen" w:cs="Sylfaen"/>
          <w:sz w:val="20"/>
          <w:szCs w:val="20"/>
        </w:rPr>
        <w:t>,</w:t>
      </w:r>
      <w:r w:rsidRPr="00D42027">
        <w:rPr>
          <w:rFonts w:ascii="Sylfaen" w:hAnsi="Sylfaen" w:cs="Sylfaen"/>
          <w:sz w:val="20"/>
          <w:szCs w:val="20"/>
        </w:rPr>
        <w:t xml:space="preserve"> посвященной памяти ярк</w:t>
      </w:r>
      <w:r w:rsidR="00664ED9">
        <w:rPr>
          <w:rFonts w:ascii="Sylfaen" w:hAnsi="Sylfaen" w:cs="Sylfaen"/>
          <w:sz w:val="20"/>
          <w:szCs w:val="20"/>
        </w:rPr>
        <w:t>и</w:t>
      </w:r>
      <w:r w:rsidRPr="00D42027">
        <w:rPr>
          <w:rFonts w:ascii="Sylfaen" w:hAnsi="Sylfaen" w:cs="Sylfaen"/>
          <w:sz w:val="20"/>
          <w:szCs w:val="20"/>
        </w:rPr>
        <w:t xml:space="preserve">х представителей </w:t>
      </w:r>
      <w:r w:rsidR="00784C53">
        <w:rPr>
          <w:rFonts w:ascii="Sylfaen" w:hAnsi="Sylfaen" w:cs="Sylfaen"/>
          <w:sz w:val="20"/>
          <w:szCs w:val="20"/>
        </w:rPr>
        <w:t>Гру</w:t>
      </w:r>
      <w:r w:rsidR="005B1C88">
        <w:rPr>
          <w:rFonts w:ascii="Sylfaen" w:hAnsi="Sylfaen" w:cs="Sylfaen"/>
          <w:sz w:val="20"/>
          <w:szCs w:val="20"/>
        </w:rPr>
        <w:softHyphen/>
      </w:r>
      <w:r w:rsidRPr="00D42027">
        <w:rPr>
          <w:rFonts w:ascii="Sylfaen" w:hAnsi="Sylfaen" w:cs="Sylfaen"/>
          <w:sz w:val="20"/>
          <w:szCs w:val="20"/>
        </w:rPr>
        <w:t>зинской научной школы по информатике Елены Деканосидзе и Мурмана Цуладзе (Тбилиси, 2-6 май 2010 г. программа, стр. 6);</w:t>
      </w:r>
      <w:proofErr w:type="gramEnd"/>
      <w:r w:rsidRPr="00D42027">
        <w:rPr>
          <w:rFonts w:ascii="Sylfaen" w:hAnsi="Sylfaen" w:cs="Sylfaen"/>
          <w:sz w:val="20"/>
          <w:szCs w:val="20"/>
        </w:rPr>
        <w:t xml:space="preserve"> </w:t>
      </w:r>
      <w:proofErr w:type="gramStart"/>
      <w:r w:rsidRPr="00D42027">
        <w:rPr>
          <w:rFonts w:ascii="Sylfaen" w:hAnsi="Sylfaen" w:cs="Sylfaen"/>
          <w:sz w:val="20"/>
          <w:szCs w:val="20"/>
        </w:rPr>
        <w:t>Научн</w:t>
      </w:r>
      <w:r w:rsidR="00664ED9">
        <w:rPr>
          <w:rFonts w:ascii="Sylfaen" w:hAnsi="Sylfaen" w:cs="Sylfaen"/>
          <w:sz w:val="20"/>
          <w:szCs w:val="20"/>
        </w:rPr>
        <w:t>ой</w:t>
      </w:r>
      <w:r w:rsidRPr="00D42027">
        <w:rPr>
          <w:rFonts w:ascii="Sylfaen" w:hAnsi="Sylfaen" w:cs="Sylfaen"/>
          <w:sz w:val="20"/>
          <w:szCs w:val="20"/>
        </w:rPr>
        <w:t xml:space="preserve"> конферен</w:t>
      </w:r>
      <w:r w:rsidR="005B1C88">
        <w:rPr>
          <w:rFonts w:ascii="Sylfaen" w:hAnsi="Sylfaen" w:cs="Sylfaen"/>
          <w:sz w:val="20"/>
          <w:szCs w:val="20"/>
        </w:rPr>
        <w:softHyphen/>
      </w:r>
      <w:r w:rsidRPr="00D42027">
        <w:rPr>
          <w:rFonts w:ascii="Sylfaen" w:hAnsi="Sylfaen" w:cs="Sylfaen"/>
          <w:sz w:val="20"/>
          <w:szCs w:val="20"/>
        </w:rPr>
        <w:t>ци</w:t>
      </w:r>
      <w:r w:rsidR="00664ED9">
        <w:rPr>
          <w:rFonts w:ascii="Sylfaen" w:hAnsi="Sylfaen" w:cs="Sylfaen"/>
          <w:sz w:val="20"/>
          <w:szCs w:val="20"/>
        </w:rPr>
        <w:t>и</w:t>
      </w:r>
      <w:r w:rsidRPr="00D42027">
        <w:rPr>
          <w:rFonts w:ascii="Sylfaen" w:hAnsi="Sylfaen" w:cs="Sylfaen"/>
          <w:sz w:val="20"/>
          <w:szCs w:val="20"/>
        </w:rPr>
        <w:t xml:space="preserve"> сотрудников Сухумского государственного университета (Тбилиси, май-июнь, 2010 г., программа, стр</w:t>
      </w:r>
      <w:r w:rsidR="005B1C88">
        <w:rPr>
          <w:rFonts w:ascii="Sylfaen" w:hAnsi="Sylfaen" w:cs="Sylfaen"/>
          <w:sz w:val="20"/>
          <w:szCs w:val="20"/>
        </w:rPr>
        <w:t>.</w:t>
      </w:r>
      <w:r w:rsidRPr="00D42027">
        <w:rPr>
          <w:rFonts w:ascii="Sylfaen" w:hAnsi="Sylfaen" w:cs="Sylfaen"/>
          <w:sz w:val="20"/>
          <w:szCs w:val="20"/>
        </w:rPr>
        <w:t xml:space="preserve"> 14,15); </w:t>
      </w:r>
      <w:r w:rsidRPr="00D42027">
        <w:rPr>
          <w:rFonts w:ascii="Sylfaen" w:hAnsi="Sylfaen"/>
          <w:sz w:val="20"/>
          <w:szCs w:val="20"/>
          <w:lang w:val="ka-GE"/>
        </w:rPr>
        <w:t xml:space="preserve">I </w:t>
      </w:r>
      <w:r w:rsidRPr="00D42027">
        <w:rPr>
          <w:rFonts w:ascii="Sylfaen" w:hAnsi="Sylfaen"/>
          <w:sz w:val="20"/>
          <w:szCs w:val="20"/>
        </w:rPr>
        <w:t>международн</w:t>
      </w:r>
      <w:r w:rsidR="00664ED9">
        <w:rPr>
          <w:rFonts w:ascii="Sylfaen" w:hAnsi="Sylfaen"/>
          <w:sz w:val="20"/>
          <w:szCs w:val="20"/>
        </w:rPr>
        <w:t>ой</w:t>
      </w:r>
      <w:r w:rsidRPr="00D42027">
        <w:rPr>
          <w:rFonts w:ascii="Sylfaen" w:hAnsi="Sylfaen"/>
          <w:sz w:val="20"/>
          <w:szCs w:val="20"/>
        </w:rPr>
        <w:t xml:space="preserve"> конферен</w:t>
      </w:r>
      <w:r w:rsidR="00664ED9">
        <w:rPr>
          <w:rFonts w:ascii="Sylfaen" w:hAnsi="Sylfaen"/>
          <w:sz w:val="20"/>
          <w:szCs w:val="20"/>
        </w:rPr>
        <w:t>ции</w:t>
      </w:r>
      <w:r w:rsidRPr="00D42027">
        <w:rPr>
          <w:rFonts w:ascii="Sylfaen" w:hAnsi="Sylfaen"/>
          <w:sz w:val="20"/>
          <w:szCs w:val="20"/>
        </w:rPr>
        <w:t xml:space="preserve"> союза математиков Грузии (Батуми, 12-19 сентября, 2010 г. Программа, стр. 17); Посвященн</w:t>
      </w:r>
      <w:r w:rsidR="00664ED9">
        <w:rPr>
          <w:rFonts w:ascii="Sylfaen" w:hAnsi="Sylfaen"/>
          <w:sz w:val="20"/>
          <w:szCs w:val="20"/>
        </w:rPr>
        <w:t>ой</w:t>
      </w:r>
      <w:r w:rsidRPr="00D42027">
        <w:rPr>
          <w:rFonts w:ascii="Sylfaen" w:hAnsi="Sylfaen"/>
          <w:sz w:val="20"/>
          <w:szCs w:val="20"/>
        </w:rPr>
        <w:t xml:space="preserve"> 80-летию со дня рождения академика И. Прангишвили медународн</w:t>
      </w:r>
      <w:r w:rsidR="00664ED9">
        <w:rPr>
          <w:rFonts w:ascii="Sylfaen" w:hAnsi="Sylfaen"/>
          <w:sz w:val="20"/>
          <w:szCs w:val="20"/>
        </w:rPr>
        <w:t>ой</w:t>
      </w:r>
      <w:r w:rsidRPr="00D42027">
        <w:rPr>
          <w:rFonts w:ascii="Sylfaen" w:hAnsi="Sylfaen"/>
          <w:sz w:val="20"/>
          <w:szCs w:val="20"/>
        </w:rPr>
        <w:t xml:space="preserve"> научн</w:t>
      </w:r>
      <w:r w:rsidR="00664ED9">
        <w:rPr>
          <w:rFonts w:ascii="Sylfaen" w:hAnsi="Sylfaen"/>
          <w:sz w:val="20"/>
          <w:szCs w:val="20"/>
        </w:rPr>
        <w:t>ой</w:t>
      </w:r>
      <w:r w:rsidRPr="00D42027">
        <w:rPr>
          <w:rFonts w:ascii="Sylfaen" w:hAnsi="Sylfaen"/>
          <w:sz w:val="20"/>
          <w:szCs w:val="20"/>
        </w:rPr>
        <w:t xml:space="preserve"> конференци</w:t>
      </w:r>
      <w:r w:rsidR="00664ED9">
        <w:rPr>
          <w:rFonts w:ascii="Sylfaen" w:hAnsi="Sylfaen"/>
          <w:sz w:val="20"/>
          <w:szCs w:val="20"/>
        </w:rPr>
        <w:t>и</w:t>
      </w:r>
      <w:r w:rsidRPr="00D42027">
        <w:rPr>
          <w:rFonts w:ascii="Sylfaen" w:hAnsi="Sylfaen"/>
          <w:sz w:val="20"/>
          <w:szCs w:val="20"/>
        </w:rPr>
        <w:t xml:space="preserve"> «Информационные и </w:t>
      </w:r>
      <w:r w:rsidR="00E14F02">
        <w:rPr>
          <w:rFonts w:ascii="Sylfaen" w:hAnsi="Sylfaen"/>
          <w:sz w:val="20"/>
          <w:szCs w:val="20"/>
        </w:rPr>
        <w:t>компьютер</w:t>
      </w:r>
      <w:r w:rsidRPr="00D42027">
        <w:rPr>
          <w:rFonts w:ascii="Sylfaen" w:hAnsi="Sylfaen"/>
          <w:sz w:val="20"/>
          <w:szCs w:val="20"/>
        </w:rPr>
        <w:t>ные технологии, моделирование, управление» (Тб</w:t>
      </w:r>
      <w:r w:rsidR="00664ED9">
        <w:rPr>
          <w:rFonts w:ascii="Sylfaen" w:hAnsi="Sylfaen"/>
          <w:sz w:val="20"/>
          <w:szCs w:val="20"/>
        </w:rPr>
        <w:t>и</w:t>
      </w:r>
      <w:r w:rsidRPr="00D42027">
        <w:rPr>
          <w:rFonts w:ascii="Sylfaen" w:hAnsi="Sylfaen"/>
          <w:sz w:val="20"/>
          <w:szCs w:val="20"/>
        </w:rPr>
        <w:t xml:space="preserve">лиси, 1-4 ноября, 2010 г. </w:t>
      </w:r>
      <w:r w:rsidR="00664ED9">
        <w:rPr>
          <w:rFonts w:ascii="Sylfaen" w:hAnsi="Sylfaen"/>
          <w:sz w:val="20"/>
          <w:szCs w:val="20"/>
        </w:rPr>
        <w:lastRenderedPageBreak/>
        <w:t>т</w:t>
      </w:r>
      <w:r w:rsidRPr="00D42027">
        <w:rPr>
          <w:rFonts w:ascii="Sylfaen" w:hAnsi="Sylfaen"/>
          <w:sz w:val="20"/>
          <w:szCs w:val="20"/>
        </w:rPr>
        <w:t xml:space="preserve">езисы стр. </w:t>
      </w:r>
      <w:r w:rsidRPr="00D42027">
        <w:rPr>
          <w:rFonts w:ascii="Sylfaen" w:hAnsi="Sylfaen"/>
          <w:sz w:val="20"/>
          <w:szCs w:val="20"/>
          <w:lang w:val="ka-GE"/>
        </w:rPr>
        <w:t>39,196</w:t>
      </w:r>
      <w:r w:rsidRPr="00D42027">
        <w:rPr>
          <w:rFonts w:ascii="Sylfaen" w:hAnsi="Sylfaen"/>
          <w:sz w:val="20"/>
          <w:szCs w:val="20"/>
        </w:rPr>
        <w:t>);</w:t>
      </w:r>
      <w:proofErr w:type="gramEnd"/>
      <w:r w:rsidRPr="00D42027">
        <w:rPr>
          <w:rFonts w:ascii="Sylfaen" w:hAnsi="Sylfaen"/>
          <w:sz w:val="20"/>
          <w:szCs w:val="20"/>
        </w:rPr>
        <w:t xml:space="preserve"> «Проблемы управления безопасностью сложных систем» 18-ая</w:t>
      </w:r>
      <w:r w:rsidR="00C622BD">
        <w:rPr>
          <w:rFonts w:ascii="Sylfaen" w:hAnsi="Sylfaen"/>
          <w:sz w:val="20"/>
          <w:szCs w:val="20"/>
        </w:rPr>
        <w:t xml:space="preserve"> </w:t>
      </w:r>
      <w:r w:rsidR="00664ED9">
        <w:rPr>
          <w:rFonts w:ascii="Sylfaen" w:hAnsi="Sylfaen"/>
          <w:sz w:val="20"/>
          <w:szCs w:val="20"/>
        </w:rPr>
        <w:t>М</w:t>
      </w:r>
      <w:r w:rsidRPr="00D42027">
        <w:rPr>
          <w:rFonts w:ascii="Sylfaen" w:hAnsi="Sylfaen"/>
          <w:sz w:val="20"/>
          <w:szCs w:val="20"/>
        </w:rPr>
        <w:t>еждународная конференция (Москва</w:t>
      </w:r>
      <w:r w:rsidR="00664ED9">
        <w:rPr>
          <w:rFonts w:ascii="Sylfaen" w:hAnsi="Sylfaen"/>
          <w:sz w:val="20"/>
          <w:szCs w:val="20"/>
        </w:rPr>
        <w:t>,</w:t>
      </w:r>
      <w:r w:rsidRPr="00D42027">
        <w:rPr>
          <w:rFonts w:ascii="Sylfaen" w:hAnsi="Sylfaen"/>
          <w:sz w:val="20"/>
          <w:szCs w:val="20"/>
        </w:rPr>
        <w:t xml:space="preserve"> декабрь 2010 г. Труды </w:t>
      </w:r>
      <w:r w:rsidR="00664ED9">
        <w:rPr>
          <w:rFonts w:ascii="Sylfaen" w:hAnsi="Sylfaen"/>
          <w:sz w:val="20"/>
          <w:szCs w:val="20"/>
        </w:rPr>
        <w:t>с</w:t>
      </w:r>
      <w:r w:rsidRPr="00D42027">
        <w:rPr>
          <w:rFonts w:ascii="Sylfaen" w:hAnsi="Sylfaen"/>
          <w:sz w:val="20"/>
          <w:szCs w:val="20"/>
        </w:rPr>
        <w:t xml:space="preserve">тр. </w:t>
      </w:r>
      <w:r w:rsidRPr="00D42027">
        <w:rPr>
          <w:rFonts w:ascii="Sylfaen" w:hAnsi="Sylfaen"/>
          <w:sz w:val="20"/>
          <w:szCs w:val="20"/>
          <w:lang w:val="ka-GE"/>
        </w:rPr>
        <w:t>221</w:t>
      </w:r>
      <w:r w:rsidRPr="00D42027">
        <w:rPr>
          <w:rFonts w:ascii="Sylfaen" w:hAnsi="Sylfaen"/>
          <w:sz w:val="20"/>
          <w:szCs w:val="20"/>
        </w:rPr>
        <w:t>); Научно-методическ</w:t>
      </w:r>
      <w:r w:rsidR="00C622BD">
        <w:rPr>
          <w:rFonts w:ascii="Sylfaen" w:hAnsi="Sylfaen"/>
          <w:sz w:val="20"/>
          <w:szCs w:val="20"/>
        </w:rPr>
        <w:t>ом</w:t>
      </w:r>
      <w:r w:rsidRPr="00D42027">
        <w:rPr>
          <w:rFonts w:ascii="Sylfaen" w:hAnsi="Sylfaen"/>
          <w:sz w:val="20"/>
          <w:szCs w:val="20"/>
        </w:rPr>
        <w:t xml:space="preserve"> семинар</w:t>
      </w:r>
      <w:r w:rsidR="00C622BD">
        <w:rPr>
          <w:rFonts w:ascii="Sylfaen" w:hAnsi="Sylfaen"/>
          <w:sz w:val="20"/>
          <w:szCs w:val="20"/>
        </w:rPr>
        <w:t>е</w:t>
      </w:r>
      <w:r w:rsidRPr="00D42027">
        <w:rPr>
          <w:rFonts w:ascii="Sylfaen" w:hAnsi="Sylfaen"/>
          <w:sz w:val="20"/>
          <w:szCs w:val="20"/>
        </w:rPr>
        <w:t xml:space="preserve"> «Информационные технологии и математическое моделирование» </w:t>
      </w:r>
      <w:r w:rsidRPr="00D42027">
        <w:rPr>
          <w:rFonts w:ascii="Sylfaen" w:hAnsi="Sylfaen" w:cs="Sylfaen"/>
          <w:sz w:val="20"/>
          <w:szCs w:val="20"/>
        </w:rPr>
        <w:t>Г</w:t>
      </w:r>
      <w:r w:rsidRPr="00D42027">
        <w:rPr>
          <w:rFonts w:ascii="Sylfaen" w:hAnsi="Sylfaen" w:cs="Sylfaen"/>
          <w:sz w:val="20"/>
          <w:szCs w:val="20"/>
          <w:lang w:val="ka-GE"/>
        </w:rPr>
        <w:t>рузинск</w:t>
      </w:r>
      <w:r w:rsidRPr="00D42027">
        <w:rPr>
          <w:rFonts w:ascii="Sylfaen" w:hAnsi="Sylfaen" w:cs="Sylfaen"/>
          <w:sz w:val="20"/>
          <w:szCs w:val="20"/>
        </w:rPr>
        <w:t>ого</w:t>
      </w:r>
      <w:r w:rsidRPr="00D42027">
        <w:rPr>
          <w:rFonts w:ascii="Sylfaen" w:hAnsi="Sylfaen" w:cs="Sylfaen"/>
          <w:sz w:val="20"/>
          <w:szCs w:val="20"/>
          <w:lang w:val="ka-GE"/>
        </w:rPr>
        <w:t xml:space="preserve"> университ</w:t>
      </w:r>
      <w:r w:rsidR="00C622BD">
        <w:rPr>
          <w:rFonts w:ascii="Sylfaen" w:hAnsi="Sylfaen" w:cs="Sylfaen"/>
          <w:sz w:val="20"/>
          <w:szCs w:val="20"/>
        </w:rPr>
        <w:t>ета</w:t>
      </w:r>
      <w:r w:rsidRPr="00D42027">
        <w:rPr>
          <w:rFonts w:ascii="Sylfaen" w:hAnsi="Sylfaen" w:cs="Sylfaen"/>
          <w:sz w:val="20"/>
          <w:szCs w:val="20"/>
          <w:lang w:val="ka-GE"/>
        </w:rPr>
        <w:t xml:space="preserve"> им</w:t>
      </w:r>
      <w:r w:rsidRPr="00D42027">
        <w:rPr>
          <w:rFonts w:ascii="Sylfaen" w:hAnsi="Sylfaen" w:cs="Sylfaen"/>
          <w:sz w:val="20"/>
          <w:szCs w:val="20"/>
        </w:rPr>
        <w:t>. Св. Андрея Первозванного при Патриархии Грузии</w:t>
      </w:r>
      <w:r w:rsidRPr="00D42027">
        <w:rPr>
          <w:rFonts w:ascii="Sylfaen" w:hAnsi="Sylfaen"/>
          <w:sz w:val="20"/>
          <w:szCs w:val="20"/>
        </w:rPr>
        <w:t xml:space="preserve"> (Тбилиси, 27 июня 2011 г.); </w:t>
      </w:r>
      <w:proofErr w:type="gramStart"/>
      <w:r w:rsidRPr="00D42027">
        <w:rPr>
          <w:rFonts w:ascii="Sylfaen" w:hAnsi="Sylfaen"/>
          <w:sz w:val="20"/>
          <w:szCs w:val="20"/>
        </w:rPr>
        <w:t>Международн</w:t>
      </w:r>
      <w:r w:rsidR="00C622BD">
        <w:rPr>
          <w:rFonts w:ascii="Sylfaen" w:hAnsi="Sylfaen"/>
          <w:sz w:val="20"/>
          <w:szCs w:val="20"/>
        </w:rPr>
        <w:t>ой</w:t>
      </w:r>
      <w:r w:rsidRPr="00D42027">
        <w:rPr>
          <w:rFonts w:ascii="Sylfaen" w:hAnsi="Sylfaen"/>
          <w:sz w:val="20"/>
          <w:szCs w:val="20"/>
        </w:rPr>
        <w:t xml:space="preserve"> конференци</w:t>
      </w:r>
      <w:r w:rsidR="00C622BD">
        <w:rPr>
          <w:rFonts w:ascii="Sylfaen" w:hAnsi="Sylfaen"/>
          <w:sz w:val="20"/>
          <w:szCs w:val="20"/>
        </w:rPr>
        <w:t>и</w:t>
      </w:r>
      <w:r w:rsidRPr="00D42027">
        <w:rPr>
          <w:rFonts w:ascii="Sylfaen" w:hAnsi="Sylfaen"/>
          <w:sz w:val="20"/>
          <w:szCs w:val="20"/>
        </w:rPr>
        <w:t xml:space="preserve"> «Механика сплошной среды</w:t>
      </w:r>
      <w:r w:rsidR="00C622BD">
        <w:rPr>
          <w:rFonts w:ascii="Sylfaen" w:hAnsi="Sylfaen"/>
          <w:sz w:val="20"/>
          <w:szCs w:val="20"/>
        </w:rPr>
        <w:t xml:space="preserve"> </w:t>
      </w:r>
      <w:r w:rsidRPr="00D42027">
        <w:rPr>
          <w:rFonts w:ascii="Sylfaen" w:hAnsi="Sylfaen"/>
          <w:sz w:val="20"/>
          <w:szCs w:val="20"/>
        </w:rPr>
        <w:t>и связанные с</w:t>
      </w:r>
      <w:r w:rsidR="00C622BD">
        <w:rPr>
          <w:rFonts w:ascii="Sylfaen" w:hAnsi="Sylfaen"/>
          <w:sz w:val="20"/>
          <w:szCs w:val="20"/>
        </w:rPr>
        <w:t xml:space="preserve"> </w:t>
      </w:r>
      <w:r w:rsidRPr="00D42027">
        <w:rPr>
          <w:rFonts w:ascii="Sylfaen" w:hAnsi="Sylfaen"/>
          <w:sz w:val="20"/>
          <w:szCs w:val="20"/>
        </w:rPr>
        <w:t>не</w:t>
      </w:r>
      <w:r w:rsidR="00C622BD">
        <w:rPr>
          <w:rFonts w:ascii="Sylfaen" w:hAnsi="Sylfaen"/>
          <w:sz w:val="20"/>
          <w:szCs w:val="20"/>
        </w:rPr>
        <w:t>ю</w:t>
      </w:r>
      <w:r w:rsidRPr="00D42027">
        <w:rPr>
          <w:rFonts w:ascii="Sylfaen" w:hAnsi="Sylfaen"/>
          <w:sz w:val="20"/>
          <w:szCs w:val="20"/>
        </w:rPr>
        <w:t xml:space="preserve"> вопросы», посвященн</w:t>
      </w:r>
      <w:r w:rsidR="005B1C88">
        <w:rPr>
          <w:rFonts w:ascii="Sylfaen" w:hAnsi="Sylfaen"/>
          <w:sz w:val="20"/>
          <w:szCs w:val="20"/>
        </w:rPr>
        <w:t>ой</w:t>
      </w:r>
      <w:r w:rsidRPr="00D42027">
        <w:rPr>
          <w:rFonts w:ascii="Sylfaen" w:hAnsi="Sylfaen"/>
          <w:sz w:val="20"/>
          <w:szCs w:val="20"/>
        </w:rPr>
        <w:t xml:space="preserve"> 70-и летию Академии Наук Грузии и 120-и летию ее первого Президента Нико Мусхелишвили (Тбилиси, </w:t>
      </w:r>
      <w:r w:rsidRPr="00D42027">
        <w:rPr>
          <w:rFonts w:ascii="Sylfaen" w:hAnsi="Sylfaen"/>
          <w:sz w:val="20"/>
          <w:szCs w:val="20"/>
          <w:lang w:val="ka-GE"/>
        </w:rPr>
        <w:t xml:space="preserve">9-14 </w:t>
      </w:r>
      <w:r w:rsidRPr="00D42027">
        <w:rPr>
          <w:rFonts w:ascii="Sylfaen" w:hAnsi="Sylfaen"/>
          <w:sz w:val="20"/>
          <w:szCs w:val="20"/>
        </w:rPr>
        <w:t xml:space="preserve">сентября, </w:t>
      </w:r>
      <w:r w:rsidRPr="00D42027">
        <w:rPr>
          <w:rFonts w:ascii="Sylfaen" w:hAnsi="Sylfaen"/>
          <w:sz w:val="20"/>
          <w:szCs w:val="20"/>
          <w:lang w:val="ka-GE"/>
        </w:rPr>
        <w:t xml:space="preserve">2011 </w:t>
      </w:r>
      <w:r w:rsidRPr="00D42027">
        <w:rPr>
          <w:rFonts w:ascii="Sylfaen" w:hAnsi="Sylfaen"/>
          <w:sz w:val="20"/>
          <w:szCs w:val="20"/>
        </w:rPr>
        <w:t xml:space="preserve">г. Тезисы </w:t>
      </w:r>
      <w:r w:rsidR="00C622BD">
        <w:rPr>
          <w:rFonts w:ascii="Sylfaen" w:hAnsi="Sylfaen"/>
          <w:sz w:val="20"/>
          <w:szCs w:val="20"/>
        </w:rPr>
        <w:t>с</w:t>
      </w:r>
      <w:r w:rsidRPr="00D42027">
        <w:rPr>
          <w:rFonts w:ascii="Sylfaen" w:hAnsi="Sylfaen"/>
          <w:sz w:val="20"/>
          <w:szCs w:val="20"/>
        </w:rPr>
        <w:t xml:space="preserve">тр. </w:t>
      </w:r>
      <w:r w:rsidRPr="00D42027">
        <w:rPr>
          <w:rFonts w:ascii="Sylfaen" w:hAnsi="Sylfaen"/>
          <w:sz w:val="20"/>
          <w:szCs w:val="20"/>
          <w:lang w:val="ka-GE"/>
        </w:rPr>
        <w:t>153</w:t>
      </w:r>
      <w:r w:rsidRPr="00D42027">
        <w:rPr>
          <w:rFonts w:ascii="Sylfaen" w:hAnsi="Sylfaen"/>
          <w:sz w:val="20"/>
          <w:szCs w:val="20"/>
        </w:rPr>
        <w:t xml:space="preserve">);  </w:t>
      </w:r>
      <w:r w:rsidRPr="00D42027">
        <w:rPr>
          <w:rFonts w:ascii="Sylfaen" w:hAnsi="Sylfaen"/>
          <w:sz w:val="20"/>
          <w:szCs w:val="20"/>
          <w:lang w:val="ka-GE"/>
        </w:rPr>
        <w:t>II</w:t>
      </w:r>
      <w:r w:rsidRPr="00D42027">
        <w:rPr>
          <w:rFonts w:ascii="Sylfaen" w:hAnsi="Sylfaen"/>
          <w:sz w:val="20"/>
          <w:szCs w:val="20"/>
        </w:rPr>
        <w:t xml:space="preserve"> международн</w:t>
      </w:r>
      <w:r w:rsidR="00C622BD">
        <w:rPr>
          <w:rFonts w:ascii="Sylfaen" w:hAnsi="Sylfaen"/>
          <w:sz w:val="20"/>
          <w:szCs w:val="20"/>
        </w:rPr>
        <w:t>ой</w:t>
      </w:r>
      <w:r w:rsidRPr="00D42027">
        <w:rPr>
          <w:rFonts w:ascii="Sylfaen" w:hAnsi="Sylfaen"/>
          <w:sz w:val="20"/>
          <w:szCs w:val="20"/>
        </w:rPr>
        <w:t xml:space="preserve"> конференци</w:t>
      </w:r>
      <w:r w:rsidR="00C622BD">
        <w:rPr>
          <w:rFonts w:ascii="Sylfaen" w:hAnsi="Sylfaen"/>
          <w:sz w:val="20"/>
          <w:szCs w:val="20"/>
        </w:rPr>
        <w:t>и</w:t>
      </w:r>
      <w:r w:rsidRPr="00D42027">
        <w:rPr>
          <w:rFonts w:ascii="Sylfaen" w:hAnsi="Sylfaen"/>
          <w:sz w:val="20"/>
          <w:szCs w:val="20"/>
        </w:rPr>
        <w:t xml:space="preserve"> Союза математиков Грузии (Батуми, 15-19 сентября 2011г.</w:t>
      </w:r>
      <w:proofErr w:type="gramEnd"/>
      <w:r w:rsidRPr="00D42027">
        <w:rPr>
          <w:rFonts w:ascii="Sylfaen" w:hAnsi="Sylfaen"/>
          <w:sz w:val="20"/>
          <w:szCs w:val="20"/>
        </w:rPr>
        <w:t xml:space="preserve"> </w:t>
      </w:r>
      <w:proofErr w:type="gramStart"/>
      <w:r w:rsidRPr="00D42027">
        <w:rPr>
          <w:rFonts w:ascii="Sylfaen" w:hAnsi="Sylfaen"/>
          <w:sz w:val="20"/>
          <w:szCs w:val="20"/>
        </w:rPr>
        <w:t xml:space="preserve">Программа стр. </w:t>
      </w:r>
      <w:r w:rsidRPr="00D42027">
        <w:rPr>
          <w:rFonts w:ascii="Sylfaen" w:hAnsi="Sylfaen"/>
          <w:sz w:val="20"/>
          <w:szCs w:val="20"/>
          <w:lang w:val="ka-GE"/>
        </w:rPr>
        <w:t>153</w:t>
      </w:r>
      <w:r w:rsidRPr="00D42027">
        <w:rPr>
          <w:rFonts w:ascii="Sylfaen" w:hAnsi="Sylfaen"/>
          <w:sz w:val="20"/>
          <w:szCs w:val="20"/>
        </w:rPr>
        <w:t xml:space="preserve">); «Проблемы управления безопасностью сложных систем» 19-ая </w:t>
      </w:r>
      <w:r w:rsidR="00C622BD">
        <w:rPr>
          <w:rFonts w:ascii="Sylfaen" w:hAnsi="Sylfaen"/>
          <w:sz w:val="20"/>
          <w:szCs w:val="20"/>
        </w:rPr>
        <w:t>М</w:t>
      </w:r>
      <w:r w:rsidRPr="00D42027">
        <w:rPr>
          <w:rFonts w:ascii="Sylfaen" w:hAnsi="Sylfaen"/>
          <w:sz w:val="20"/>
          <w:szCs w:val="20"/>
        </w:rPr>
        <w:t>еждународная конференция (Москва</w:t>
      </w:r>
      <w:r w:rsidR="00784C53">
        <w:rPr>
          <w:rFonts w:ascii="Sylfaen" w:hAnsi="Sylfaen"/>
          <w:sz w:val="20"/>
          <w:szCs w:val="20"/>
        </w:rPr>
        <w:t>,</w:t>
      </w:r>
      <w:r w:rsidRPr="00D42027">
        <w:rPr>
          <w:rFonts w:ascii="Sylfaen" w:hAnsi="Sylfaen"/>
          <w:sz w:val="20"/>
          <w:szCs w:val="20"/>
        </w:rPr>
        <w:t xml:space="preserve"> декабрь 2011 г. Труды </w:t>
      </w:r>
      <w:r w:rsidR="006A7924">
        <w:rPr>
          <w:rFonts w:ascii="Sylfaen" w:hAnsi="Sylfaen"/>
          <w:sz w:val="20"/>
          <w:szCs w:val="20"/>
        </w:rPr>
        <w:t>с</w:t>
      </w:r>
      <w:r w:rsidRPr="00D42027">
        <w:rPr>
          <w:rFonts w:ascii="Sylfaen" w:hAnsi="Sylfaen"/>
          <w:sz w:val="20"/>
          <w:szCs w:val="20"/>
        </w:rPr>
        <w:t>тр. 185); Научно-методическ</w:t>
      </w:r>
      <w:r w:rsidR="00C622BD">
        <w:rPr>
          <w:rFonts w:ascii="Sylfaen" w:hAnsi="Sylfaen"/>
          <w:sz w:val="20"/>
          <w:szCs w:val="20"/>
        </w:rPr>
        <w:t>ом</w:t>
      </w:r>
      <w:r w:rsidRPr="00D42027">
        <w:rPr>
          <w:rFonts w:ascii="Sylfaen" w:hAnsi="Sylfaen"/>
          <w:sz w:val="20"/>
          <w:szCs w:val="20"/>
        </w:rPr>
        <w:t xml:space="preserve"> семинар</w:t>
      </w:r>
      <w:r w:rsidR="00C622BD">
        <w:rPr>
          <w:rFonts w:ascii="Sylfaen" w:hAnsi="Sylfaen"/>
          <w:sz w:val="20"/>
          <w:szCs w:val="20"/>
        </w:rPr>
        <w:t>е</w:t>
      </w:r>
      <w:r w:rsidRPr="00D42027">
        <w:rPr>
          <w:rFonts w:ascii="Sylfaen" w:hAnsi="Sylfaen"/>
          <w:sz w:val="20"/>
          <w:szCs w:val="20"/>
        </w:rPr>
        <w:t xml:space="preserve"> «Информационные тех</w:t>
      </w:r>
      <w:r w:rsidR="005B1C88">
        <w:rPr>
          <w:rFonts w:ascii="Sylfaen" w:hAnsi="Sylfaen"/>
          <w:sz w:val="20"/>
          <w:szCs w:val="20"/>
        </w:rPr>
        <w:softHyphen/>
      </w:r>
      <w:r w:rsidRPr="00D42027">
        <w:rPr>
          <w:rFonts w:ascii="Sylfaen" w:hAnsi="Sylfaen"/>
          <w:sz w:val="20"/>
          <w:szCs w:val="20"/>
        </w:rPr>
        <w:t xml:space="preserve">нологии и математическое моделирование» </w:t>
      </w:r>
      <w:r w:rsidRPr="00D42027">
        <w:rPr>
          <w:rFonts w:ascii="Sylfaen" w:hAnsi="Sylfaen" w:cs="Sylfaen"/>
          <w:sz w:val="20"/>
          <w:szCs w:val="20"/>
        </w:rPr>
        <w:t>Г</w:t>
      </w:r>
      <w:r w:rsidRPr="00D42027">
        <w:rPr>
          <w:rFonts w:ascii="Sylfaen" w:hAnsi="Sylfaen" w:cs="Sylfaen"/>
          <w:sz w:val="20"/>
          <w:szCs w:val="20"/>
          <w:lang w:val="ka-GE"/>
        </w:rPr>
        <w:t>рузинск</w:t>
      </w:r>
      <w:r w:rsidRPr="00D42027">
        <w:rPr>
          <w:rFonts w:ascii="Sylfaen" w:hAnsi="Sylfaen" w:cs="Sylfaen"/>
          <w:sz w:val="20"/>
          <w:szCs w:val="20"/>
        </w:rPr>
        <w:t>ого</w:t>
      </w:r>
      <w:r w:rsidRPr="00D42027">
        <w:rPr>
          <w:rFonts w:ascii="Sylfaen" w:hAnsi="Sylfaen" w:cs="Sylfaen"/>
          <w:sz w:val="20"/>
          <w:szCs w:val="20"/>
          <w:lang w:val="ka-GE"/>
        </w:rPr>
        <w:t xml:space="preserve"> университ</w:t>
      </w:r>
      <w:r w:rsidRPr="00D42027">
        <w:rPr>
          <w:rFonts w:ascii="Sylfaen" w:hAnsi="Sylfaen" w:cs="Sylfaen"/>
          <w:sz w:val="20"/>
          <w:szCs w:val="20"/>
        </w:rPr>
        <w:t>а</w:t>
      </w:r>
      <w:r w:rsidRPr="00D42027">
        <w:rPr>
          <w:rFonts w:ascii="Sylfaen" w:hAnsi="Sylfaen" w:cs="Sylfaen"/>
          <w:sz w:val="20"/>
          <w:szCs w:val="20"/>
          <w:lang w:val="ka-GE"/>
        </w:rPr>
        <w:t xml:space="preserve"> им</w:t>
      </w:r>
      <w:r w:rsidRPr="00D42027">
        <w:rPr>
          <w:rFonts w:ascii="Sylfaen" w:hAnsi="Sylfaen" w:cs="Sylfaen"/>
          <w:sz w:val="20"/>
          <w:szCs w:val="20"/>
        </w:rPr>
        <w:t>. Св. Андрея Первозванного при Патриархии Грузии</w:t>
      </w:r>
      <w:r w:rsidRPr="00D42027">
        <w:rPr>
          <w:rFonts w:ascii="Sylfaen" w:hAnsi="Sylfaen"/>
          <w:sz w:val="20"/>
          <w:szCs w:val="20"/>
        </w:rPr>
        <w:t xml:space="preserve"> (Тбилиси, 21 мая 2012 г.);</w:t>
      </w:r>
      <w:proofErr w:type="gramEnd"/>
    </w:p>
    <w:p w:rsidR="001D41C7" w:rsidRPr="00D42027" w:rsidRDefault="001D41C7" w:rsidP="003239FF">
      <w:pPr>
        <w:widowControl w:val="0"/>
        <w:ind w:firstLine="284"/>
        <w:rPr>
          <w:rFonts w:ascii="Sylfaen" w:hAnsi="Sylfaen"/>
          <w:sz w:val="20"/>
          <w:szCs w:val="20"/>
        </w:rPr>
      </w:pPr>
      <w:r w:rsidRPr="00D42027">
        <w:rPr>
          <w:rFonts w:ascii="Sylfaen" w:hAnsi="Sylfaen"/>
          <w:b/>
          <w:sz w:val="20"/>
          <w:szCs w:val="20"/>
        </w:rPr>
        <w:t xml:space="preserve">Публикации автора по теме диссертации. </w:t>
      </w:r>
      <w:r w:rsidRPr="00D42027">
        <w:rPr>
          <w:rFonts w:ascii="Sylfaen" w:hAnsi="Sylfaen"/>
          <w:sz w:val="20"/>
          <w:szCs w:val="20"/>
        </w:rPr>
        <w:t>Основные результаты диссер</w:t>
      </w:r>
      <w:r w:rsidR="005B1C88">
        <w:rPr>
          <w:rFonts w:ascii="Sylfaen" w:hAnsi="Sylfaen"/>
          <w:sz w:val="20"/>
          <w:szCs w:val="20"/>
        </w:rPr>
        <w:softHyphen/>
      </w:r>
      <w:r w:rsidRPr="00D42027">
        <w:rPr>
          <w:rFonts w:ascii="Sylfaen" w:hAnsi="Sylfaen"/>
          <w:sz w:val="20"/>
          <w:szCs w:val="20"/>
        </w:rPr>
        <w:t>тации опубликованы в 13 статьях, в том числе 4 за рубежом</w:t>
      </w:r>
      <w:r w:rsidRPr="00D42027">
        <w:rPr>
          <w:sz w:val="20"/>
          <w:szCs w:val="20"/>
        </w:rPr>
        <w:t xml:space="preserve"> </w:t>
      </w:r>
      <w:r w:rsidRPr="00D42027">
        <w:rPr>
          <w:rFonts w:ascii="Sylfaen" w:hAnsi="Sylfaen"/>
          <w:sz w:val="20"/>
          <w:szCs w:val="20"/>
        </w:rPr>
        <w:t xml:space="preserve">(в США и </w:t>
      </w:r>
      <w:proofErr w:type="gramStart"/>
      <w:r w:rsidRPr="00D42027">
        <w:rPr>
          <w:rFonts w:ascii="Sylfaen" w:hAnsi="Sylfaen"/>
          <w:sz w:val="20"/>
          <w:szCs w:val="20"/>
        </w:rPr>
        <w:t>Рос</w:t>
      </w:r>
      <w:r w:rsidR="00784C53">
        <w:rPr>
          <w:rFonts w:ascii="Sylfaen" w:hAnsi="Sylfaen"/>
          <w:sz w:val="20"/>
          <w:szCs w:val="20"/>
        </w:rPr>
        <w:t>-</w:t>
      </w:r>
      <w:r w:rsidRPr="00D42027">
        <w:rPr>
          <w:rFonts w:ascii="Sylfaen" w:hAnsi="Sylfaen"/>
          <w:sz w:val="20"/>
          <w:szCs w:val="20"/>
        </w:rPr>
        <w:t>сии</w:t>
      </w:r>
      <w:proofErr w:type="gramEnd"/>
      <w:r w:rsidRPr="00D42027">
        <w:rPr>
          <w:rFonts w:ascii="Sylfaen" w:hAnsi="Sylfaen"/>
          <w:sz w:val="20"/>
          <w:szCs w:val="20"/>
        </w:rPr>
        <w:t xml:space="preserve">). Статьи опубликованы в обычных и электронных рецензируемых и реферируемых научных журналах.    </w:t>
      </w:r>
    </w:p>
    <w:p w:rsidR="001D41C7" w:rsidRPr="00D42027" w:rsidRDefault="001D41C7" w:rsidP="003239FF">
      <w:pPr>
        <w:pStyle w:val="ac"/>
        <w:widowControl w:val="0"/>
        <w:spacing w:line="240" w:lineRule="auto"/>
        <w:ind w:firstLine="284"/>
        <w:jc w:val="left"/>
        <w:rPr>
          <w:rFonts w:ascii="Sylfaen" w:hAnsi="Sylfaen"/>
          <w:sz w:val="20"/>
          <w:szCs w:val="20"/>
        </w:rPr>
      </w:pPr>
      <w:r w:rsidRPr="00D42027">
        <w:rPr>
          <w:rFonts w:ascii="Sylfaen" w:hAnsi="Sylfaen"/>
          <w:b/>
          <w:sz w:val="20"/>
          <w:szCs w:val="20"/>
        </w:rPr>
        <w:t xml:space="preserve">Структура и объем работы. </w:t>
      </w:r>
      <w:r w:rsidRPr="00D42027">
        <w:rPr>
          <w:rFonts w:ascii="Sylfaen" w:hAnsi="Sylfaen"/>
          <w:sz w:val="20"/>
          <w:szCs w:val="20"/>
        </w:rPr>
        <w:t xml:space="preserve">Диссертация состоит из введения, четырех глав, заключения, списка использованной литературы, </w:t>
      </w:r>
      <w:r w:rsidR="00AF69A2">
        <w:rPr>
          <w:rFonts w:ascii="Sylfaen" w:hAnsi="Sylfaen"/>
          <w:sz w:val="20"/>
          <w:szCs w:val="20"/>
        </w:rPr>
        <w:t xml:space="preserve">четырех </w:t>
      </w:r>
      <w:r w:rsidRPr="00D42027">
        <w:rPr>
          <w:rFonts w:ascii="Sylfaen" w:hAnsi="Sylfaen"/>
          <w:sz w:val="20"/>
          <w:szCs w:val="20"/>
        </w:rPr>
        <w:t>приложе</w:t>
      </w:r>
      <w:r w:rsidR="005B1C88">
        <w:rPr>
          <w:rFonts w:ascii="Sylfaen" w:hAnsi="Sylfaen"/>
          <w:sz w:val="20"/>
          <w:szCs w:val="20"/>
        </w:rPr>
        <w:softHyphen/>
      </w:r>
      <w:r w:rsidRPr="00D42027">
        <w:rPr>
          <w:rFonts w:ascii="Sylfaen" w:hAnsi="Sylfaen"/>
          <w:sz w:val="20"/>
          <w:szCs w:val="20"/>
        </w:rPr>
        <w:t>ни</w:t>
      </w:r>
      <w:r w:rsidR="00784C53">
        <w:rPr>
          <w:rFonts w:ascii="Sylfaen" w:hAnsi="Sylfaen"/>
          <w:sz w:val="20"/>
          <w:szCs w:val="20"/>
        </w:rPr>
        <w:t>и</w:t>
      </w:r>
      <w:r w:rsidRPr="00D42027">
        <w:rPr>
          <w:rFonts w:ascii="Sylfaen" w:hAnsi="Sylfaen"/>
          <w:sz w:val="20"/>
          <w:szCs w:val="20"/>
        </w:rPr>
        <w:t>. Основной текст (введение, четыре главы, заключение) изложен на 1</w:t>
      </w:r>
      <w:r w:rsidR="006A7924">
        <w:rPr>
          <w:rFonts w:ascii="Sylfaen" w:hAnsi="Sylfaen"/>
          <w:sz w:val="20"/>
          <w:szCs w:val="20"/>
        </w:rPr>
        <w:t>19</w:t>
      </w:r>
      <w:r w:rsidRPr="00D42027">
        <w:rPr>
          <w:rFonts w:ascii="Sylfaen" w:hAnsi="Sylfaen"/>
          <w:sz w:val="20"/>
          <w:szCs w:val="20"/>
        </w:rPr>
        <w:t xml:space="preserve"> страницах. В целом, с учетом приложени</w:t>
      </w:r>
      <w:r w:rsidR="006A7924">
        <w:rPr>
          <w:rFonts w:ascii="Sylfaen" w:hAnsi="Sylfaen"/>
          <w:sz w:val="20"/>
          <w:szCs w:val="20"/>
        </w:rPr>
        <w:t>и</w:t>
      </w:r>
      <w:r w:rsidR="00C622BD">
        <w:rPr>
          <w:rFonts w:ascii="Sylfaen" w:hAnsi="Sylfaen"/>
          <w:sz w:val="20"/>
          <w:szCs w:val="20"/>
        </w:rPr>
        <w:t>,</w:t>
      </w:r>
      <w:r w:rsidRPr="00D42027">
        <w:rPr>
          <w:rFonts w:ascii="Sylfaen" w:hAnsi="Sylfaen"/>
          <w:sz w:val="20"/>
          <w:szCs w:val="20"/>
        </w:rPr>
        <w:t xml:space="preserve"> диссертация изложена на 1</w:t>
      </w:r>
      <w:r>
        <w:rPr>
          <w:rFonts w:ascii="Sylfaen" w:hAnsi="Sylfaen"/>
          <w:sz w:val="20"/>
          <w:szCs w:val="20"/>
        </w:rPr>
        <w:t>7</w:t>
      </w:r>
      <w:r w:rsidRPr="00D42027">
        <w:rPr>
          <w:rFonts w:ascii="Sylfaen" w:hAnsi="Sylfaen"/>
          <w:sz w:val="20"/>
          <w:szCs w:val="20"/>
        </w:rPr>
        <w:t>8 страницах. В приложени</w:t>
      </w:r>
      <w:r w:rsidR="006A7924">
        <w:rPr>
          <w:rFonts w:ascii="Sylfaen" w:hAnsi="Sylfaen"/>
          <w:sz w:val="20"/>
          <w:szCs w:val="20"/>
        </w:rPr>
        <w:t>ях</w:t>
      </w:r>
      <w:r w:rsidRPr="00D42027">
        <w:rPr>
          <w:rFonts w:ascii="Sylfaen" w:hAnsi="Sylfaen"/>
          <w:sz w:val="20"/>
          <w:szCs w:val="20"/>
        </w:rPr>
        <w:t xml:space="preserve"> 21 листинг</w:t>
      </w:r>
      <w:r w:rsidR="00C622BD">
        <w:rPr>
          <w:rFonts w:ascii="Sylfaen" w:hAnsi="Sylfaen"/>
          <w:sz w:val="20"/>
          <w:szCs w:val="20"/>
        </w:rPr>
        <w:t>а</w:t>
      </w:r>
      <w:r w:rsidRPr="00D42027">
        <w:rPr>
          <w:rFonts w:ascii="Sylfaen" w:hAnsi="Sylfaen"/>
          <w:sz w:val="20"/>
          <w:szCs w:val="20"/>
        </w:rPr>
        <w:t>, 86 рисунков</w:t>
      </w:r>
      <w:r w:rsidR="00C622BD">
        <w:rPr>
          <w:rFonts w:ascii="Sylfaen" w:hAnsi="Sylfaen"/>
          <w:sz w:val="20"/>
          <w:szCs w:val="20"/>
        </w:rPr>
        <w:t>,</w:t>
      </w:r>
      <w:r w:rsidRPr="00D42027">
        <w:rPr>
          <w:rFonts w:ascii="Sylfaen" w:hAnsi="Sylfaen"/>
          <w:sz w:val="20"/>
          <w:szCs w:val="20"/>
        </w:rPr>
        <w:t xml:space="preserve"> иллюстрирующих полученные результаты. Список использованной литературы включает 4</w:t>
      </w:r>
      <w:r>
        <w:rPr>
          <w:rFonts w:ascii="Sylfaen" w:hAnsi="Sylfaen"/>
          <w:sz w:val="20"/>
          <w:szCs w:val="20"/>
        </w:rPr>
        <w:t>6</w:t>
      </w:r>
      <w:r w:rsidRPr="00D42027">
        <w:rPr>
          <w:rFonts w:ascii="Sylfaen" w:hAnsi="Sylfaen"/>
          <w:sz w:val="20"/>
          <w:szCs w:val="20"/>
        </w:rPr>
        <w:t xml:space="preserve"> наименований.</w:t>
      </w:r>
    </w:p>
    <w:p w:rsidR="00674BD5" w:rsidRDefault="00674BD5" w:rsidP="003239FF">
      <w:pPr>
        <w:widowControl w:val="0"/>
        <w:jc w:val="center"/>
        <w:rPr>
          <w:rFonts w:ascii="Sylfaen" w:hAnsi="Sylfaen"/>
          <w:b/>
          <w:sz w:val="28"/>
          <w:szCs w:val="28"/>
        </w:rPr>
      </w:pPr>
    </w:p>
    <w:p w:rsidR="007E6FA7" w:rsidRDefault="00AF69A2" w:rsidP="003239FF">
      <w:pPr>
        <w:widowControl w:val="0"/>
        <w:jc w:val="center"/>
        <w:rPr>
          <w:rFonts w:ascii="Sylfaen" w:hAnsi="Sylfaen"/>
          <w:b/>
          <w:sz w:val="28"/>
          <w:szCs w:val="28"/>
        </w:rPr>
      </w:pPr>
      <w:r w:rsidRPr="004E6FEF">
        <w:rPr>
          <w:rFonts w:ascii="Sylfaen" w:hAnsi="Sylfaen"/>
          <w:b/>
          <w:sz w:val="28"/>
          <w:szCs w:val="28"/>
        </w:rPr>
        <w:t>Краткое содержание работы</w:t>
      </w:r>
    </w:p>
    <w:p w:rsidR="004E6FEF" w:rsidRPr="004E6FEF" w:rsidRDefault="004E6FEF" w:rsidP="003239FF">
      <w:pPr>
        <w:widowControl w:val="0"/>
        <w:jc w:val="center"/>
        <w:rPr>
          <w:rFonts w:ascii="Sylfaen" w:hAnsi="Sylfaen"/>
          <w:b/>
          <w:sz w:val="28"/>
          <w:szCs w:val="28"/>
        </w:rPr>
      </w:pPr>
    </w:p>
    <w:p w:rsidR="00AF69A2" w:rsidRPr="00E658A4" w:rsidRDefault="005B1C88" w:rsidP="003239FF">
      <w:pPr>
        <w:widowControl w:val="0"/>
        <w:ind w:firstLine="284"/>
        <w:rPr>
          <w:noProof/>
          <w:sz w:val="28"/>
          <w:szCs w:val="28"/>
        </w:rPr>
      </w:pPr>
      <w:r w:rsidRPr="00EE5F05">
        <w:rPr>
          <w:rFonts w:ascii="Sylfaen" w:hAnsi="Sylfaen"/>
          <w:b/>
          <w:sz w:val="20"/>
          <w:szCs w:val="20"/>
        </w:rPr>
        <w:t>Во</w:t>
      </w:r>
      <w:r w:rsidR="00AF69A2" w:rsidRPr="00EE5F05">
        <w:rPr>
          <w:rFonts w:ascii="Sylfaen" w:hAnsi="Sylfaen"/>
          <w:b/>
          <w:sz w:val="20"/>
          <w:szCs w:val="20"/>
        </w:rPr>
        <w:t xml:space="preserve"> введении </w:t>
      </w:r>
      <w:r w:rsidR="00AF69A2">
        <w:rPr>
          <w:rFonts w:ascii="Sylfaen" w:hAnsi="Sylfaen"/>
          <w:sz w:val="20"/>
          <w:szCs w:val="20"/>
        </w:rPr>
        <w:t>рассм</w:t>
      </w:r>
      <w:r w:rsidR="00AF69A2" w:rsidRPr="00AF69A2">
        <w:rPr>
          <w:rFonts w:ascii="Sylfaen" w:hAnsi="Sylfaen"/>
          <w:color w:val="000000"/>
          <w:sz w:val="20"/>
          <w:szCs w:val="20"/>
        </w:rPr>
        <w:t>о</w:t>
      </w:r>
      <w:r w:rsidR="00AF69A2">
        <w:rPr>
          <w:rFonts w:ascii="Sylfaen" w:hAnsi="Sylfaen"/>
          <w:color w:val="000000"/>
          <w:sz w:val="20"/>
          <w:szCs w:val="20"/>
        </w:rPr>
        <w:t>трен</w:t>
      </w:r>
      <w:r w:rsidR="006B2BF8">
        <w:rPr>
          <w:rFonts w:ascii="Sylfaen" w:hAnsi="Sylfaen"/>
          <w:color w:val="000000"/>
          <w:sz w:val="20"/>
          <w:szCs w:val="20"/>
        </w:rPr>
        <w:t>а</w:t>
      </w:r>
      <w:r w:rsidR="00AF69A2">
        <w:rPr>
          <w:rFonts w:ascii="Sylfaen" w:hAnsi="Sylfaen"/>
          <w:color w:val="000000"/>
          <w:sz w:val="20"/>
          <w:szCs w:val="20"/>
        </w:rPr>
        <w:t xml:space="preserve"> </w:t>
      </w:r>
      <w:r w:rsidR="00AF69A2" w:rsidRPr="00AF69A2">
        <w:rPr>
          <w:rFonts w:ascii="Sylfaen" w:hAnsi="Sylfaen"/>
          <w:color w:val="000000"/>
          <w:sz w:val="20"/>
          <w:szCs w:val="20"/>
        </w:rPr>
        <w:t xml:space="preserve">актуальность  и значимость </w:t>
      </w:r>
      <w:r w:rsidR="00AF69A2">
        <w:rPr>
          <w:rFonts w:ascii="Sylfaen" w:hAnsi="Sylfaen"/>
          <w:color w:val="000000"/>
          <w:sz w:val="20"/>
          <w:szCs w:val="20"/>
        </w:rPr>
        <w:t>темы исследова</w:t>
      </w:r>
      <w:r>
        <w:rPr>
          <w:rFonts w:ascii="Sylfaen" w:hAnsi="Sylfaen"/>
          <w:color w:val="000000"/>
          <w:sz w:val="20"/>
          <w:szCs w:val="20"/>
        </w:rPr>
        <w:softHyphen/>
      </w:r>
      <w:r w:rsidR="00AF69A2">
        <w:rPr>
          <w:rFonts w:ascii="Sylfaen" w:hAnsi="Sylfaen"/>
          <w:color w:val="000000"/>
          <w:sz w:val="20"/>
          <w:szCs w:val="20"/>
        </w:rPr>
        <w:t>ния,</w:t>
      </w:r>
      <w:r w:rsidR="00AF69A2" w:rsidRPr="00AF69A2">
        <w:rPr>
          <w:rFonts w:ascii="Sylfaen" w:hAnsi="Sylfaen"/>
          <w:color w:val="000000"/>
          <w:sz w:val="20"/>
          <w:szCs w:val="20"/>
        </w:rPr>
        <w:t xml:space="preserve"> сформ</w:t>
      </w:r>
      <w:r w:rsidR="00C622BD">
        <w:rPr>
          <w:rFonts w:ascii="Sylfaen" w:hAnsi="Sylfaen"/>
          <w:color w:val="000000"/>
          <w:sz w:val="20"/>
          <w:szCs w:val="20"/>
        </w:rPr>
        <w:t>ул</w:t>
      </w:r>
      <w:r w:rsidR="00AF69A2" w:rsidRPr="00AF69A2">
        <w:rPr>
          <w:rFonts w:ascii="Sylfaen" w:hAnsi="Sylfaen"/>
          <w:color w:val="000000"/>
          <w:sz w:val="20"/>
          <w:szCs w:val="20"/>
        </w:rPr>
        <w:t>ирован</w:t>
      </w:r>
      <w:r w:rsidR="00AF69A2">
        <w:rPr>
          <w:rFonts w:ascii="Sylfaen" w:hAnsi="Sylfaen"/>
          <w:color w:val="000000"/>
          <w:sz w:val="20"/>
          <w:szCs w:val="20"/>
        </w:rPr>
        <w:t>ы</w:t>
      </w:r>
      <w:r w:rsidR="00AF69A2" w:rsidRPr="00AF69A2">
        <w:rPr>
          <w:rFonts w:ascii="Sylfaen" w:hAnsi="Sylfaen"/>
          <w:color w:val="000000"/>
          <w:sz w:val="20"/>
          <w:szCs w:val="20"/>
        </w:rPr>
        <w:t xml:space="preserve"> цел</w:t>
      </w:r>
      <w:r w:rsidR="00AF69A2">
        <w:rPr>
          <w:rFonts w:ascii="Sylfaen" w:hAnsi="Sylfaen"/>
          <w:color w:val="000000"/>
          <w:sz w:val="20"/>
          <w:szCs w:val="20"/>
        </w:rPr>
        <w:t>и</w:t>
      </w:r>
      <w:r w:rsidR="00AF69A2" w:rsidRPr="00AF69A2">
        <w:rPr>
          <w:rFonts w:ascii="Sylfaen" w:hAnsi="Sylfaen"/>
          <w:color w:val="000000"/>
          <w:sz w:val="20"/>
          <w:szCs w:val="20"/>
        </w:rPr>
        <w:t xml:space="preserve"> и задачи исследования</w:t>
      </w:r>
      <w:r w:rsidR="00AF69A2">
        <w:rPr>
          <w:rFonts w:ascii="Sylfaen" w:hAnsi="Sylfaen"/>
          <w:color w:val="000000"/>
          <w:sz w:val="20"/>
          <w:szCs w:val="20"/>
        </w:rPr>
        <w:t xml:space="preserve">. </w:t>
      </w:r>
      <w:r w:rsidR="00AF69A2" w:rsidRPr="00AF69A2">
        <w:rPr>
          <w:rFonts w:ascii="Sylfaen" w:hAnsi="Sylfaen"/>
          <w:color w:val="000000"/>
          <w:sz w:val="20"/>
          <w:szCs w:val="20"/>
        </w:rPr>
        <w:t xml:space="preserve"> </w:t>
      </w:r>
      <w:r w:rsidR="00EE5F05" w:rsidRPr="00AF69A2">
        <w:rPr>
          <w:rFonts w:ascii="Sylfaen" w:hAnsi="Sylfaen"/>
          <w:color w:val="000000"/>
          <w:sz w:val="20"/>
          <w:szCs w:val="20"/>
        </w:rPr>
        <w:t>Привод</w:t>
      </w:r>
      <w:r w:rsidR="006B2BF8">
        <w:rPr>
          <w:rFonts w:ascii="Sylfaen" w:hAnsi="Sylfaen"/>
          <w:color w:val="000000"/>
          <w:sz w:val="20"/>
          <w:szCs w:val="20"/>
        </w:rPr>
        <w:t>и</w:t>
      </w:r>
      <w:r w:rsidR="00EE5F05" w:rsidRPr="00AF69A2">
        <w:rPr>
          <w:rFonts w:ascii="Sylfaen" w:hAnsi="Sylfaen"/>
          <w:color w:val="000000"/>
          <w:sz w:val="20"/>
          <w:szCs w:val="20"/>
        </w:rPr>
        <w:t xml:space="preserve">тся краткое </w:t>
      </w:r>
      <w:r w:rsidR="006B2BF8">
        <w:rPr>
          <w:rFonts w:ascii="Sylfaen" w:hAnsi="Sylfaen"/>
          <w:color w:val="000000"/>
          <w:sz w:val="20"/>
          <w:szCs w:val="20"/>
        </w:rPr>
        <w:t>описание</w:t>
      </w:r>
      <w:r w:rsidR="00EE5F05" w:rsidRPr="00AF69A2">
        <w:rPr>
          <w:rFonts w:ascii="Sylfaen" w:hAnsi="Sylfaen"/>
          <w:color w:val="000000"/>
          <w:sz w:val="20"/>
          <w:szCs w:val="20"/>
        </w:rPr>
        <w:t xml:space="preserve"> глав диссертации</w:t>
      </w:r>
      <w:r w:rsidR="00EE5F05">
        <w:rPr>
          <w:rFonts w:ascii="Sylfaen" w:hAnsi="Sylfaen"/>
          <w:color w:val="000000"/>
          <w:sz w:val="20"/>
          <w:szCs w:val="20"/>
        </w:rPr>
        <w:t>, полученны</w:t>
      </w:r>
      <w:r w:rsidR="006B2BF8">
        <w:rPr>
          <w:rFonts w:ascii="Sylfaen" w:hAnsi="Sylfaen"/>
          <w:color w:val="000000"/>
          <w:sz w:val="20"/>
          <w:szCs w:val="20"/>
        </w:rPr>
        <w:t>х</w:t>
      </w:r>
      <w:r w:rsidR="00EE5F05">
        <w:rPr>
          <w:rFonts w:ascii="Sylfaen" w:hAnsi="Sylfaen"/>
          <w:color w:val="000000"/>
          <w:sz w:val="20"/>
          <w:szCs w:val="20"/>
        </w:rPr>
        <w:t xml:space="preserve"> основны</w:t>
      </w:r>
      <w:r w:rsidR="006B2BF8">
        <w:rPr>
          <w:rFonts w:ascii="Sylfaen" w:hAnsi="Sylfaen"/>
          <w:color w:val="000000"/>
          <w:sz w:val="20"/>
          <w:szCs w:val="20"/>
        </w:rPr>
        <w:t>х</w:t>
      </w:r>
      <w:r w:rsidR="00EE5F05">
        <w:rPr>
          <w:rFonts w:ascii="Sylfaen" w:hAnsi="Sylfaen"/>
          <w:color w:val="000000"/>
          <w:sz w:val="20"/>
          <w:szCs w:val="20"/>
        </w:rPr>
        <w:t xml:space="preserve"> результат</w:t>
      </w:r>
      <w:r w:rsidR="006B2BF8">
        <w:rPr>
          <w:rFonts w:ascii="Sylfaen" w:hAnsi="Sylfaen"/>
          <w:color w:val="000000"/>
          <w:sz w:val="20"/>
          <w:szCs w:val="20"/>
        </w:rPr>
        <w:t>ов</w:t>
      </w:r>
      <w:r w:rsidR="00EE5F05">
        <w:rPr>
          <w:rFonts w:ascii="Sylfaen" w:hAnsi="Sylfaen"/>
          <w:color w:val="000000"/>
          <w:sz w:val="20"/>
          <w:szCs w:val="20"/>
        </w:rPr>
        <w:t xml:space="preserve"> и их прак</w:t>
      </w:r>
      <w:r>
        <w:rPr>
          <w:rFonts w:ascii="Sylfaen" w:hAnsi="Sylfaen"/>
          <w:color w:val="000000"/>
          <w:sz w:val="20"/>
          <w:szCs w:val="20"/>
        </w:rPr>
        <w:softHyphen/>
      </w:r>
      <w:r w:rsidR="00EE5F05">
        <w:rPr>
          <w:rFonts w:ascii="Sylfaen" w:hAnsi="Sylfaen"/>
          <w:color w:val="000000"/>
          <w:sz w:val="20"/>
          <w:szCs w:val="20"/>
        </w:rPr>
        <w:t>тическое значени</w:t>
      </w:r>
      <w:r w:rsidR="00C622BD">
        <w:rPr>
          <w:rFonts w:ascii="Sylfaen" w:hAnsi="Sylfaen"/>
          <w:color w:val="000000"/>
          <w:sz w:val="20"/>
          <w:szCs w:val="20"/>
        </w:rPr>
        <w:t>е</w:t>
      </w:r>
      <w:r w:rsidR="00EE5F05">
        <w:rPr>
          <w:rFonts w:ascii="Sylfaen" w:hAnsi="Sylfaen"/>
          <w:color w:val="000000"/>
          <w:sz w:val="20"/>
          <w:szCs w:val="20"/>
        </w:rPr>
        <w:t xml:space="preserve">; Рассмотрены публикации </w:t>
      </w:r>
      <w:r w:rsidR="006B2BF8">
        <w:rPr>
          <w:rFonts w:ascii="Sylfaen" w:hAnsi="Sylfaen"/>
          <w:color w:val="000000"/>
          <w:sz w:val="20"/>
          <w:szCs w:val="20"/>
        </w:rPr>
        <w:t>касательно</w:t>
      </w:r>
      <w:r w:rsidR="00EE5F05">
        <w:rPr>
          <w:rFonts w:ascii="Sylfaen" w:hAnsi="Sylfaen"/>
          <w:color w:val="000000"/>
          <w:sz w:val="20"/>
          <w:szCs w:val="20"/>
        </w:rPr>
        <w:t xml:space="preserve"> исследуеммой темы</w:t>
      </w:r>
      <w:r w:rsidR="00AF69A2" w:rsidRPr="00E658A4">
        <w:rPr>
          <w:color w:val="000000"/>
          <w:sz w:val="28"/>
          <w:szCs w:val="28"/>
        </w:rPr>
        <w:t>.</w:t>
      </w:r>
    </w:p>
    <w:p w:rsidR="002F0838" w:rsidRDefault="002F0838" w:rsidP="003239FF">
      <w:pPr>
        <w:widowControl w:val="0"/>
        <w:tabs>
          <w:tab w:val="left" w:pos="9000"/>
        </w:tabs>
        <w:ind w:firstLine="284"/>
        <w:rPr>
          <w:rFonts w:ascii="Sylfaen" w:hAnsi="Sylfaen" w:cs="Sylfaen"/>
          <w:sz w:val="20"/>
          <w:szCs w:val="20"/>
          <w:lang w:val="ka-GE"/>
        </w:rPr>
      </w:pPr>
      <w:r>
        <w:rPr>
          <w:rFonts w:ascii="Sylfaen" w:hAnsi="Sylfaen" w:cs="Sylfaen"/>
          <w:b/>
          <w:sz w:val="20"/>
          <w:szCs w:val="20"/>
        </w:rPr>
        <w:lastRenderedPageBreak/>
        <w:t xml:space="preserve">В </w:t>
      </w:r>
      <w:r>
        <w:rPr>
          <w:rFonts w:ascii="Sylfaen" w:hAnsi="Sylfaen" w:cs="Sylfaen"/>
          <w:b/>
          <w:sz w:val="20"/>
          <w:szCs w:val="20"/>
          <w:lang w:val="ka-GE"/>
        </w:rPr>
        <w:t>§</w:t>
      </w:r>
      <w:r>
        <w:rPr>
          <w:rFonts w:ascii="Sylfaen" w:hAnsi="Sylfaen" w:cs="Sylfaen"/>
          <w:b/>
          <w:sz w:val="20"/>
          <w:szCs w:val="20"/>
        </w:rPr>
        <w:t xml:space="preserve">1.1. первой главы </w:t>
      </w:r>
      <w:r w:rsidR="005B1C88">
        <w:rPr>
          <w:rFonts w:ascii="Sylfaen" w:hAnsi="Sylfaen" w:cs="Sylfaen"/>
          <w:b/>
          <w:sz w:val="20"/>
          <w:szCs w:val="20"/>
        </w:rPr>
        <w:t>– л</w:t>
      </w:r>
      <w:r w:rsidR="006B2BF8">
        <w:rPr>
          <w:rFonts w:ascii="Sylfaen" w:hAnsi="Sylfaen" w:cs="Sylfaen"/>
          <w:b/>
          <w:sz w:val="20"/>
          <w:szCs w:val="20"/>
        </w:rPr>
        <w:t>инейные непрерывные математические м</w:t>
      </w:r>
      <w:r w:rsidR="00C622BD">
        <w:rPr>
          <w:rFonts w:ascii="Sylfaen" w:hAnsi="Sylfaen" w:cs="Sylfaen"/>
          <w:b/>
          <w:sz w:val="20"/>
          <w:szCs w:val="20"/>
        </w:rPr>
        <w:t>о</w:t>
      </w:r>
      <w:r w:rsidR="006B2BF8">
        <w:rPr>
          <w:rFonts w:ascii="Sylfaen" w:hAnsi="Sylfaen" w:cs="Sylfaen"/>
          <w:b/>
          <w:sz w:val="20"/>
          <w:szCs w:val="20"/>
        </w:rPr>
        <w:t>дели информационной войны-</w:t>
      </w:r>
      <w:r>
        <w:rPr>
          <w:rFonts w:ascii="Sylfaen" w:hAnsi="Sylfaen" w:cs="Sylfaen"/>
          <w:sz w:val="20"/>
          <w:szCs w:val="20"/>
        </w:rPr>
        <w:t>построена общая линейная непрерывная мате</w:t>
      </w:r>
      <w:r w:rsidR="00C622BD">
        <w:rPr>
          <w:rFonts w:ascii="Sylfaen" w:hAnsi="Sylfaen" w:cs="Sylfaen"/>
          <w:sz w:val="20"/>
          <w:szCs w:val="20"/>
        </w:rPr>
        <w:t>м</w:t>
      </w:r>
      <w:r>
        <w:rPr>
          <w:rFonts w:ascii="Sylfaen" w:hAnsi="Sylfaen" w:cs="Sylfaen"/>
          <w:sz w:val="20"/>
          <w:szCs w:val="20"/>
        </w:rPr>
        <w:t>атическая модель информационной войны в виде системы обыкновенных д</w:t>
      </w:r>
      <w:r w:rsidR="00784C53">
        <w:rPr>
          <w:rFonts w:ascii="Sylfaen" w:hAnsi="Sylfaen" w:cs="Sylfaen"/>
          <w:sz w:val="20"/>
          <w:szCs w:val="20"/>
        </w:rPr>
        <w:t>и</w:t>
      </w:r>
      <w:r>
        <w:rPr>
          <w:rFonts w:ascii="Sylfaen" w:hAnsi="Sylfaen" w:cs="Sylfaen"/>
          <w:sz w:val="20"/>
          <w:szCs w:val="20"/>
        </w:rPr>
        <w:t xml:space="preserve">фференциальных уравнений, исследована ее устойчивость – условия </w:t>
      </w:r>
      <w:r w:rsidR="0005343E">
        <w:rPr>
          <w:rFonts w:ascii="Sylfaen" w:hAnsi="Sylfaen" w:cs="Sylfaen"/>
          <w:sz w:val="20"/>
          <w:szCs w:val="20"/>
        </w:rPr>
        <w:t xml:space="preserve">миротворческой </w:t>
      </w:r>
      <w:r>
        <w:rPr>
          <w:rFonts w:ascii="Sylfaen" w:hAnsi="Sylfaen" w:cs="Sylfaen"/>
          <w:sz w:val="20"/>
          <w:szCs w:val="20"/>
        </w:rPr>
        <w:t>стабилизации</w:t>
      </w:r>
      <w:r w:rsidR="0005343E">
        <w:rPr>
          <w:rFonts w:ascii="Sylfaen" w:hAnsi="Sylfaen" w:cs="Sylfaen"/>
          <w:sz w:val="20"/>
          <w:szCs w:val="20"/>
        </w:rPr>
        <w:t xml:space="preserve">. Функции </w:t>
      </w:r>
      <w:r w:rsidR="0005343E" w:rsidRPr="007C533F">
        <w:rPr>
          <w:rFonts w:ascii="Sylfaen" w:eastAsia="Times New Roman" w:hAnsi="Sylfaen" w:cs="Times New Roman"/>
          <w:position w:val="-12"/>
          <w:sz w:val="20"/>
          <w:szCs w:val="20"/>
          <w:lang w:val="ka-GE" w:eastAsia="ru-RU"/>
        </w:rPr>
        <w:object w:dxaOrig="1760" w:dyaOrig="360">
          <v:shape id="_x0000_i1084" type="#_x0000_t75" style="width:88.3pt;height:18.35pt" o:ole="">
            <v:imagedata r:id="rId9" o:title=""/>
          </v:shape>
          <o:OLEObject Type="Embed" ProgID="Equation.3" ShapeID="_x0000_i1084" DrawAspect="Content" ObjectID="_1410257387" r:id="rId236"/>
        </w:object>
      </w:r>
      <w:r w:rsidR="0005343E" w:rsidRPr="007C533F">
        <w:rPr>
          <w:rFonts w:ascii="Sylfaen" w:hAnsi="Sylfaen"/>
          <w:sz w:val="20"/>
          <w:szCs w:val="20"/>
          <w:lang w:val="ka-GE"/>
        </w:rPr>
        <w:t xml:space="preserve"> </w:t>
      </w:r>
      <w:r w:rsidR="0005343E">
        <w:rPr>
          <w:rFonts w:ascii="Sylfaen" w:hAnsi="Sylfaen"/>
          <w:sz w:val="20"/>
          <w:szCs w:val="20"/>
        </w:rPr>
        <w:t>означают количество распространенной информации первыми двумя антагонистическими и третьей – миротворческой сторона</w:t>
      </w:r>
      <w:r w:rsidR="009A6158">
        <w:rPr>
          <w:rFonts w:ascii="Sylfaen" w:hAnsi="Sylfaen"/>
          <w:sz w:val="20"/>
          <w:szCs w:val="20"/>
        </w:rPr>
        <w:t>-</w:t>
      </w:r>
      <w:r w:rsidR="0005343E">
        <w:rPr>
          <w:rFonts w:ascii="Sylfaen" w:hAnsi="Sylfaen"/>
          <w:sz w:val="20"/>
          <w:szCs w:val="20"/>
        </w:rPr>
        <w:t xml:space="preserve">ми в момент времени </w:t>
      </w:r>
      <w:r w:rsidR="0005343E" w:rsidRPr="007C533F">
        <w:rPr>
          <w:rFonts w:ascii="Sylfaen" w:eastAsia="Times New Roman" w:hAnsi="Sylfaen" w:cs="Times New Roman"/>
          <w:position w:val="-6"/>
          <w:sz w:val="20"/>
          <w:szCs w:val="20"/>
          <w:lang w:val="ka-GE" w:eastAsia="ru-RU"/>
        </w:rPr>
        <w:object w:dxaOrig="140" w:dyaOrig="240">
          <v:shape id="_x0000_i1085" type="#_x0000_t75" style="width:6.8pt;height:12.25pt" o:ole="">
            <v:imagedata r:id="rId11" o:title=""/>
          </v:shape>
          <o:OLEObject Type="Embed" ProgID="Equation.3" ShapeID="_x0000_i1085" DrawAspect="Content" ObjectID="_1410257388" r:id="rId237"/>
        </w:object>
      </w:r>
      <w:r w:rsidR="0005343E">
        <w:rPr>
          <w:rFonts w:ascii="Sylfaen" w:hAnsi="Sylfaen"/>
          <w:sz w:val="20"/>
          <w:szCs w:val="20"/>
        </w:rPr>
        <w:t>.</w:t>
      </w:r>
      <w:r w:rsidR="0005343E">
        <w:rPr>
          <w:rFonts w:ascii="Sylfaen" w:eastAsia="Times New Roman" w:hAnsi="Sylfaen" w:cs="Times New Roman"/>
          <w:position w:val="-6"/>
          <w:sz w:val="20"/>
          <w:szCs w:val="20"/>
          <w:lang w:eastAsia="ru-RU"/>
        </w:rPr>
        <w:t xml:space="preserve"> </w:t>
      </w:r>
      <w:r w:rsidR="009A6158" w:rsidRPr="00306CBC">
        <w:rPr>
          <w:position w:val="-10"/>
        </w:rPr>
        <w:object w:dxaOrig="279" w:dyaOrig="340">
          <v:shape id="_x0000_i1086" type="#_x0000_t75" style="width:14.25pt;height:17pt" o:ole="">
            <v:imagedata r:id="rId238" o:title=""/>
          </v:shape>
          <o:OLEObject Type="Embed" ProgID="Equation.3" ShapeID="_x0000_i1086" DrawAspect="Content" ObjectID="_1410257389" r:id="rId239"/>
        </w:object>
      </w:r>
      <w:r w:rsidR="009A6158">
        <w:t>,</w:t>
      </w:r>
      <w:r w:rsidR="0005343E">
        <w:rPr>
          <w:rFonts w:ascii="Sylfaen" w:eastAsia="Times New Roman" w:hAnsi="Sylfaen" w:cs="Times New Roman"/>
          <w:position w:val="-6"/>
          <w:sz w:val="20"/>
          <w:szCs w:val="20"/>
          <w:lang w:eastAsia="ru-RU"/>
        </w:rPr>
        <w:t xml:space="preserve"> </w:t>
      </w:r>
      <w:r w:rsidRPr="00A52A27">
        <w:rPr>
          <w:rFonts w:ascii="Sylfaen" w:hAnsi="Sylfaen" w:cs="Sylfaen"/>
          <w:noProof/>
          <w:position w:val="-12"/>
          <w:sz w:val="20"/>
          <w:szCs w:val="20"/>
          <w:lang w:eastAsia="ru-RU"/>
        </w:rPr>
        <w:drawing>
          <wp:inline distT="0" distB="0" distL="0" distR="0">
            <wp:extent cx="190500" cy="228600"/>
            <wp:effectExtent l="0" t="0" r="0"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52A27">
        <w:rPr>
          <w:rFonts w:ascii="Sylfaen" w:hAnsi="Sylfaen" w:cs="Sylfaen"/>
          <w:sz w:val="20"/>
          <w:szCs w:val="20"/>
          <w:lang w:val="ka-GE"/>
        </w:rPr>
        <w:t>,</w:t>
      </w:r>
      <w:r w:rsidRPr="00A52A27">
        <w:rPr>
          <w:rFonts w:ascii="Sylfaen" w:hAnsi="Sylfaen" w:cs="Sylfaen"/>
          <w:noProof/>
          <w:position w:val="-10"/>
          <w:sz w:val="20"/>
          <w:szCs w:val="20"/>
          <w:lang w:eastAsia="ru-RU"/>
        </w:rPr>
        <w:drawing>
          <wp:inline distT="0" distB="0" distL="0" distR="0">
            <wp:extent cx="190500" cy="228600"/>
            <wp:effectExtent l="1905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52A27">
        <w:rPr>
          <w:rFonts w:ascii="Sylfaen" w:hAnsi="Sylfaen" w:cs="Sylfaen"/>
          <w:sz w:val="20"/>
          <w:szCs w:val="20"/>
          <w:lang w:val="ka-GE"/>
        </w:rPr>
        <w:t>,</w:t>
      </w:r>
      <w:r w:rsidRPr="00A52A27">
        <w:rPr>
          <w:rFonts w:ascii="Sylfaen" w:hAnsi="Sylfaen" w:cs="Sylfaen"/>
          <w:noProof/>
          <w:position w:val="-12"/>
          <w:sz w:val="20"/>
          <w:szCs w:val="20"/>
          <w:lang w:eastAsia="ru-RU"/>
        </w:rPr>
        <w:drawing>
          <wp:inline distT="0" distB="0" distL="0" distR="0">
            <wp:extent cx="190500" cy="228600"/>
            <wp:effectExtent l="19050" t="0" r="0" b="0"/>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52A27">
        <w:rPr>
          <w:rFonts w:ascii="Sylfaen" w:hAnsi="Sylfaen" w:cs="Sylfaen"/>
          <w:noProof/>
          <w:position w:val="-4"/>
          <w:sz w:val="20"/>
          <w:szCs w:val="20"/>
          <w:lang w:eastAsia="ru-RU"/>
        </w:rPr>
        <w:drawing>
          <wp:inline distT="0" distB="0" distL="0" distR="0">
            <wp:extent cx="133350" cy="161925"/>
            <wp:effectExtent l="19050" t="0" r="0" b="0"/>
            <wp:docPr id="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A52A27">
        <w:rPr>
          <w:rFonts w:ascii="Sylfaen" w:hAnsi="Sylfaen" w:cs="Sylfaen"/>
          <w:noProof/>
          <w:position w:val="-6"/>
          <w:sz w:val="20"/>
          <w:szCs w:val="20"/>
          <w:lang w:eastAsia="ru-RU"/>
        </w:rPr>
        <w:drawing>
          <wp:inline distT="0" distB="0" distL="0" distR="0">
            <wp:extent cx="133350" cy="171450"/>
            <wp:effectExtent l="19050" t="0" r="0" b="0"/>
            <wp:docPr id="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proofErr w:type="gramStart"/>
      <w:r w:rsidRPr="00A52A27">
        <w:rPr>
          <w:rFonts w:ascii="Sylfaen" w:hAnsi="Sylfaen" w:cs="Sylfaen"/>
          <w:sz w:val="20"/>
          <w:szCs w:val="20"/>
          <w:lang w:val="ka-GE"/>
        </w:rPr>
        <w:t xml:space="preserve"> ,</w:t>
      </w:r>
      <w:proofErr w:type="gramEnd"/>
      <w:r w:rsidRPr="00A52A27">
        <w:rPr>
          <w:rFonts w:ascii="Sylfaen" w:hAnsi="Sylfaen" w:cs="Sylfaen"/>
          <w:noProof/>
          <w:position w:val="-12"/>
          <w:sz w:val="20"/>
          <w:szCs w:val="20"/>
          <w:lang w:eastAsia="ru-RU"/>
        </w:rPr>
        <w:drawing>
          <wp:inline distT="0" distB="0" distL="0" distR="0">
            <wp:extent cx="161925" cy="228600"/>
            <wp:effectExtent l="19050" t="0" r="9525" b="0"/>
            <wp:docPr id="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A52A27">
        <w:rPr>
          <w:rFonts w:ascii="Sylfaen" w:hAnsi="Sylfaen" w:cs="Sylfaen"/>
          <w:sz w:val="20"/>
          <w:szCs w:val="20"/>
          <w:lang w:val="ka-GE"/>
        </w:rPr>
        <w:t xml:space="preserve"> </w:t>
      </w:r>
      <w:r w:rsidRPr="00A52A27">
        <w:rPr>
          <w:rFonts w:ascii="Sylfaen" w:hAnsi="Sylfaen" w:cs="Sylfaen"/>
          <w:noProof/>
          <w:position w:val="-4"/>
          <w:sz w:val="20"/>
          <w:szCs w:val="20"/>
          <w:lang w:eastAsia="ru-RU"/>
        </w:rPr>
        <w:drawing>
          <wp:inline distT="0" distB="0" distL="0" distR="0">
            <wp:extent cx="133350" cy="161925"/>
            <wp:effectExtent l="19050" t="0" r="0" b="0"/>
            <wp:docPr id="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A52A27">
        <w:rPr>
          <w:rFonts w:ascii="Sylfaen" w:hAnsi="Sylfaen" w:cs="Sylfaen"/>
          <w:noProof/>
          <w:position w:val="-6"/>
          <w:sz w:val="20"/>
          <w:szCs w:val="20"/>
          <w:lang w:eastAsia="ru-RU"/>
        </w:rPr>
        <w:drawing>
          <wp:inline distT="0" distB="0" distL="0" distR="0">
            <wp:extent cx="133350" cy="171450"/>
            <wp:effectExtent l="19050" t="0" r="0" b="0"/>
            <wp:docPr id="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A52A27">
        <w:rPr>
          <w:rFonts w:ascii="Sylfaen" w:hAnsi="Sylfaen" w:cs="Sylfaen"/>
          <w:sz w:val="20"/>
          <w:szCs w:val="20"/>
          <w:lang w:val="ka-GE"/>
        </w:rPr>
        <w:t xml:space="preserve"> </w:t>
      </w:r>
      <w:r w:rsidRPr="00A52A27">
        <w:rPr>
          <w:rFonts w:ascii="Sylfaen" w:hAnsi="Sylfaen" w:cs="Sylfaen"/>
          <w:noProof/>
          <w:position w:val="-10"/>
          <w:sz w:val="20"/>
          <w:szCs w:val="20"/>
          <w:lang w:eastAsia="ru-RU"/>
        </w:rPr>
        <w:drawing>
          <wp:inline distT="0" distB="0" distL="0" distR="0">
            <wp:extent cx="400050" cy="238125"/>
            <wp:effectExtent l="0" t="0" r="0" b="0"/>
            <wp:docPr id="1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srcRect/>
                    <a:stretch>
                      <a:fillRect/>
                    </a:stretch>
                  </pic:blipFill>
                  <pic:spPr bwMode="auto">
                    <a:xfrm>
                      <a:off x="0" y="0"/>
                      <a:ext cx="400050" cy="238125"/>
                    </a:xfrm>
                    <a:prstGeom prst="rect">
                      <a:avLst/>
                    </a:prstGeom>
                    <a:noFill/>
                    <a:ln w="9525">
                      <a:noFill/>
                      <a:miter lim="800000"/>
                      <a:headEnd/>
                      <a:tailEnd/>
                    </a:ln>
                  </pic:spPr>
                </pic:pic>
              </a:graphicData>
            </a:graphic>
          </wp:inline>
        </w:drawing>
      </w:r>
      <w:r w:rsidRPr="00A52A27">
        <w:rPr>
          <w:rFonts w:ascii="Sylfaen" w:hAnsi="Sylfaen" w:cs="Sylfaen"/>
          <w:sz w:val="20"/>
          <w:szCs w:val="20"/>
          <w:lang w:val="ka-GE"/>
        </w:rPr>
        <w:t xml:space="preserve">  </w:t>
      </w:r>
      <w:r w:rsidRPr="00A52A27">
        <w:rPr>
          <w:rFonts w:ascii="Sylfaen" w:hAnsi="Sylfaen" w:cs="Sylfaen"/>
          <w:noProof/>
          <w:position w:val="-10"/>
          <w:sz w:val="20"/>
          <w:szCs w:val="20"/>
          <w:lang w:eastAsia="ru-RU"/>
        </w:rPr>
        <w:drawing>
          <wp:inline distT="0" distB="0" distL="0" distR="0">
            <wp:extent cx="190500" cy="228600"/>
            <wp:effectExtent l="0" t="0" r="0" b="0"/>
            <wp:docPr id="1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52A27">
        <w:rPr>
          <w:rFonts w:ascii="Sylfaen" w:hAnsi="Sylfaen" w:cs="Sylfaen"/>
          <w:sz w:val="20"/>
          <w:szCs w:val="20"/>
          <w:lang w:val="ka-GE"/>
        </w:rPr>
        <w:t>,</w:t>
      </w:r>
      <w:r w:rsidRPr="00A52A27">
        <w:rPr>
          <w:rFonts w:ascii="Sylfaen" w:hAnsi="Sylfaen" w:cs="Sylfaen"/>
          <w:noProof/>
          <w:position w:val="-10"/>
          <w:sz w:val="20"/>
          <w:szCs w:val="20"/>
          <w:lang w:eastAsia="ru-RU"/>
        </w:rPr>
        <w:drawing>
          <wp:inline distT="0" distB="0" distL="0" distR="0">
            <wp:extent cx="171450" cy="228600"/>
            <wp:effectExtent l="19050" t="0" r="0" b="0"/>
            <wp:docPr id="1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52A27">
        <w:rPr>
          <w:rFonts w:ascii="Sylfaen" w:hAnsi="Sylfaen" w:cs="Sylfaen"/>
          <w:sz w:val="20"/>
          <w:szCs w:val="20"/>
          <w:lang w:val="ka-GE"/>
        </w:rPr>
        <w:t xml:space="preserve"> - </w:t>
      </w:r>
      <w:r w:rsidR="0005343E">
        <w:rPr>
          <w:rFonts w:ascii="Sylfaen" w:hAnsi="Sylfaen" w:cs="Sylfaen"/>
          <w:sz w:val="20"/>
          <w:szCs w:val="20"/>
        </w:rPr>
        <w:t>постоянные величины. Начальны</w:t>
      </w:r>
      <w:r w:rsidR="00C622BD">
        <w:rPr>
          <w:rFonts w:ascii="Sylfaen" w:hAnsi="Sylfaen" w:cs="Sylfaen"/>
          <w:sz w:val="20"/>
          <w:szCs w:val="20"/>
        </w:rPr>
        <w:t>е</w:t>
      </w:r>
      <w:r w:rsidR="0005343E">
        <w:rPr>
          <w:rFonts w:ascii="Sylfaen" w:hAnsi="Sylfaen" w:cs="Sylfaen"/>
          <w:sz w:val="20"/>
          <w:szCs w:val="20"/>
        </w:rPr>
        <w:t xml:space="preserve"> условия:</w:t>
      </w:r>
      <w:r>
        <w:rPr>
          <w:rFonts w:ascii="Sylfaen" w:hAnsi="Sylfaen" w:cs="Sylfaen"/>
          <w:sz w:val="20"/>
          <w:szCs w:val="20"/>
          <w:lang w:val="ka-GE"/>
        </w:rPr>
        <w:t xml:space="preserve"> </w:t>
      </w:r>
    </w:p>
    <w:p w:rsidR="002F0838" w:rsidRDefault="002F0838" w:rsidP="003239FF">
      <w:pPr>
        <w:widowControl w:val="0"/>
        <w:jc w:val="right"/>
        <w:rPr>
          <w:rFonts w:ascii="Sylfaen" w:hAnsi="Sylfaen" w:cs="Sylfaen"/>
          <w:sz w:val="20"/>
          <w:szCs w:val="20"/>
          <w:lang w:val="ka-GE"/>
        </w:rPr>
      </w:pPr>
      <w:r>
        <w:rPr>
          <w:rFonts w:ascii="Sylfaen" w:hAnsi="Sylfaen" w:cs="Sylfaen"/>
          <w:sz w:val="20"/>
          <w:szCs w:val="20"/>
          <w:lang w:val="ka-GE"/>
        </w:rPr>
        <w:t xml:space="preserve">                </w:t>
      </w:r>
      <w:r w:rsidRPr="00A52A27">
        <w:rPr>
          <w:rFonts w:ascii="Sylfaen" w:hAnsi="Sylfaen" w:cs="Sylfaen"/>
          <w:sz w:val="20"/>
          <w:szCs w:val="20"/>
          <w:lang w:val="ka-GE"/>
        </w:rPr>
        <w:t xml:space="preserve"> </w:t>
      </w:r>
      <w:r w:rsidRPr="00A52A27">
        <w:rPr>
          <w:rFonts w:ascii="Times New Roman" w:eastAsia="Times New Roman" w:hAnsi="Times New Roman" w:cs="Times New Roman"/>
          <w:position w:val="-12"/>
          <w:sz w:val="20"/>
          <w:szCs w:val="20"/>
          <w:lang w:val="en-US" w:eastAsia="ru-RU"/>
        </w:rPr>
        <w:object w:dxaOrig="1180" w:dyaOrig="360">
          <v:shape id="_x0000_i1087" type="#_x0000_t75" style="width:59.1pt;height:18.35pt" o:ole="">
            <v:imagedata r:id="rId24" o:title=""/>
          </v:shape>
          <o:OLEObject Type="Embed" ProgID="Equation.3" ShapeID="_x0000_i1087" DrawAspect="Content" ObjectID="_1410257390" r:id="rId240"/>
        </w:object>
      </w:r>
      <w:r w:rsidRPr="00A52A27">
        <w:rPr>
          <w:rFonts w:ascii="Sylfaen" w:hAnsi="Sylfaen" w:cs="Sylfaen"/>
          <w:sz w:val="20"/>
          <w:szCs w:val="20"/>
          <w:lang w:val="ka-GE"/>
        </w:rPr>
        <w:t>,</w:t>
      </w:r>
      <w:r w:rsidRPr="00A52A27">
        <w:rPr>
          <w:rFonts w:ascii="Times New Roman" w:eastAsia="Times New Roman" w:hAnsi="Times New Roman" w:cs="Times New Roman"/>
          <w:position w:val="-12"/>
          <w:sz w:val="20"/>
          <w:szCs w:val="20"/>
          <w:lang w:val="en-US" w:eastAsia="ru-RU"/>
        </w:rPr>
        <w:object w:dxaOrig="1200" w:dyaOrig="360">
          <v:shape id="_x0000_i1088" type="#_x0000_t75" style="width:59.75pt;height:18.35pt" o:ole="">
            <v:imagedata r:id="rId26" o:title=""/>
          </v:shape>
          <o:OLEObject Type="Embed" ProgID="Equation.3" ShapeID="_x0000_i1088" DrawAspect="Content" ObjectID="_1410257391" r:id="rId241"/>
        </w:object>
      </w:r>
      <w:r w:rsidRPr="00A52A27">
        <w:rPr>
          <w:rFonts w:ascii="Sylfaen" w:hAnsi="Sylfaen" w:cs="Sylfaen"/>
          <w:sz w:val="20"/>
          <w:szCs w:val="20"/>
          <w:lang w:val="ka-GE"/>
        </w:rPr>
        <w:t>,</w:t>
      </w:r>
      <w:r w:rsidRPr="00A52A27">
        <w:rPr>
          <w:rFonts w:ascii="Times New Roman" w:eastAsia="Times New Roman" w:hAnsi="Times New Roman" w:cs="Times New Roman"/>
          <w:position w:val="-12"/>
          <w:sz w:val="20"/>
          <w:szCs w:val="20"/>
          <w:lang w:val="en-US" w:eastAsia="ru-RU"/>
        </w:rPr>
        <w:object w:dxaOrig="1200" w:dyaOrig="360">
          <v:shape id="_x0000_i1089" type="#_x0000_t75" style="width:59.75pt;height:18.35pt" o:ole="">
            <v:imagedata r:id="rId28" o:title=""/>
          </v:shape>
          <o:OLEObject Type="Embed" ProgID="Equation.3" ShapeID="_x0000_i1089" DrawAspect="Content" ObjectID="_1410257392" r:id="rId242"/>
        </w:object>
      </w:r>
      <w:r w:rsidRPr="00A52A27">
        <w:rPr>
          <w:rFonts w:ascii="Sylfaen" w:hAnsi="Sylfaen" w:cs="Sylfaen"/>
          <w:sz w:val="20"/>
          <w:szCs w:val="20"/>
          <w:lang w:val="ka-GE"/>
        </w:rPr>
        <w:t xml:space="preserve">,   </w:t>
      </w:r>
      <w:r>
        <w:rPr>
          <w:rFonts w:ascii="Sylfaen" w:hAnsi="Sylfaen" w:cs="Sylfaen"/>
          <w:sz w:val="20"/>
          <w:szCs w:val="20"/>
          <w:lang w:val="ka-GE"/>
        </w:rPr>
        <w:t xml:space="preserve">                      </w:t>
      </w:r>
      <w:r w:rsidRPr="007C533F">
        <w:rPr>
          <w:rFonts w:ascii="Sylfaen" w:hAnsi="Sylfaen" w:cs="Sylfaen"/>
          <w:sz w:val="20"/>
          <w:szCs w:val="20"/>
          <w:lang w:val="ka-GE"/>
        </w:rPr>
        <w:t>(1)</w:t>
      </w:r>
    </w:p>
    <w:p w:rsidR="00AF69A2" w:rsidRDefault="00AF69A2" w:rsidP="003239FF">
      <w:pPr>
        <w:widowControl w:val="0"/>
        <w:rPr>
          <w:rFonts w:ascii="Sylfaen" w:hAnsi="Sylfaen"/>
          <w:b/>
          <w:sz w:val="24"/>
          <w:szCs w:val="24"/>
        </w:rPr>
      </w:pPr>
    </w:p>
    <w:p w:rsidR="00AF69A2" w:rsidRPr="003A448A" w:rsidRDefault="003A448A" w:rsidP="003239FF">
      <w:pPr>
        <w:widowControl w:val="0"/>
        <w:rPr>
          <w:rFonts w:ascii="Sylfaen" w:hAnsi="Sylfaen"/>
          <w:sz w:val="20"/>
          <w:szCs w:val="20"/>
        </w:rPr>
      </w:pPr>
      <w:r w:rsidRPr="003A448A">
        <w:rPr>
          <w:rFonts w:ascii="Sylfaen" w:hAnsi="Sylfaen"/>
          <w:sz w:val="20"/>
          <w:szCs w:val="20"/>
        </w:rPr>
        <w:t xml:space="preserve">Процесс информационной войны описывается </w:t>
      </w:r>
      <w:r>
        <w:rPr>
          <w:rFonts w:ascii="Sylfaen" w:hAnsi="Sylfaen"/>
          <w:sz w:val="20"/>
          <w:szCs w:val="20"/>
        </w:rPr>
        <w:t>системой</w:t>
      </w:r>
    </w:p>
    <w:p w:rsidR="003A448A" w:rsidRPr="007C533F" w:rsidRDefault="003A448A" w:rsidP="003239FF">
      <w:pPr>
        <w:widowControl w:val="0"/>
        <w:rPr>
          <w:rFonts w:ascii="Sylfaen" w:hAnsi="Sylfaen" w:cs="Sylfaen"/>
          <w:sz w:val="20"/>
          <w:szCs w:val="20"/>
          <w:lang w:val="ka-GE"/>
        </w:rPr>
      </w:pPr>
      <w:r>
        <w:rPr>
          <w:rFonts w:ascii="Sylfaen" w:hAnsi="Sylfaen" w:cs="Sylfaen"/>
          <w:sz w:val="20"/>
          <w:szCs w:val="20"/>
          <w:lang w:val="ka-GE"/>
        </w:rPr>
        <w:t xml:space="preserve"> </w:t>
      </w:r>
      <w:r w:rsidRPr="007C533F">
        <w:rPr>
          <w:rFonts w:ascii="Sylfaen" w:hAnsi="Sylfaen" w:cs="Sylfaen"/>
          <w:sz w:val="20"/>
          <w:szCs w:val="20"/>
          <w:lang w:val="ka-GE"/>
        </w:rPr>
        <w:t xml:space="preserve"> </w:t>
      </w:r>
    </w:p>
    <w:p w:rsidR="003A448A" w:rsidRPr="007C533F" w:rsidRDefault="009A6158" w:rsidP="003239FF">
      <w:pPr>
        <w:widowControl w:val="0"/>
        <w:ind w:firstLine="284"/>
        <w:jc w:val="right"/>
        <w:rPr>
          <w:rFonts w:ascii="Sylfaen" w:hAnsi="Sylfaen" w:cs="Sylfaen"/>
          <w:sz w:val="20"/>
          <w:szCs w:val="20"/>
          <w:lang w:val="ka-GE"/>
        </w:rPr>
      </w:pPr>
      <w:r w:rsidRPr="00A52A27">
        <w:rPr>
          <w:rFonts w:ascii="Times New Roman" w:eastAsia="Times New Roman" w:hAnsi="Times New Roman" w:cs="Times New Roman"/>
          <w:position w:val="-94"/>
          <w:sz w:val="20"/>
          <w:szCs w:val="20"/>
          <w:lang w:val="en-US" w:eastAsia="ru-RU"/>
        </w:rPr>
        <w:object w:dxaOrig="3739" w:dyaOrig="2000">
          <v:shape id="_x0000_i1090" type="#_x0000_t75" style="width:186.1pt;height:99.85pt" o:ole="">
            <v:imagedata r:id="rId243" o:title=""/>
          </v:shape>
          <o:OLEObject Type="Embed" ProgID="Equation.3" ShapeID="_x0000_i1090" DrawAspect="Content" ObjectID="_1410257393" r:id="rId244"/>
        </w:object>
      </w:r>
      <w:r w:rsidR="003A448A" w:rsidRPr="007C533F">
        <w:rPr>
          <w:rFonts w:ascii="Sylfaen" w:hAnsi="Sylfaen" w:cs="Sylfaen"/>
          <w:sz w:val="20"/>
          <w:szCs w:val="20"/>
          <w:lang w:val="ka-GE"/>
        </w:rPr>
        <w:t xml:space="preserve">                             (2)</w:t>
      </w:r>
    </w:p>
    <w:p w:rsidR="003A448A" w:rsidRPr="007C533F" w:rsidRDefault="003A448A" w:rsidP="003239FF">
      <w:pPr>
        <w:widowControl w:val="0"/>
        <w:ind w:firstLine="284"/>
        <w:rPr>
          <w:rFonts w:ascii="Sylfaen" w:hAnsi="Sylfaen" w:cs="Sylfaen"/>
          <w:sz w:val="20"/>
          <w:szCs w:val="20"/>
          <w:lang w:val="ka-GE"/>
        </w:rPr>
      </w:pPr>
      <w:r w:rsidRPr="003A448A">
        <w:rPr>
          <w:rFonts w:ascii="Sylfaen" w:hAnsi="Sylfaen" w:cs="Sylfaen"/>
          <w:sz w:val="20"/>
          <w:szCs w:val="20"/>
          <w:lang w:val="ka-GE"/>
        </w:rPr>
        <w:t xml:space="preserve">Для системы </w:t>
      </w:r>
      <w:r>
        <w:rPr>
          <w:rFonts w:ascii="Sylfaen" w:hAnsi="Sylfaen" w:cs="Sylfaen"/>
          <w:sz w:val="20"/>
          <w:szCs w:val="20"/>
          <w:lang w:val="ka-GE"/>
        </w:rPr>
        <w:t xml:space="preserve">(2) </w:t>
      </w:r>
      <w:r w:rsidRPr="003A448A">
        <w:rPr>
          <w:rFonts w:ascii="Sylfaen" w:hAnsi="Sylfaen" w:cs="Sylfaen"/>
          <w:sz w:val="20"/>
          <w:szCs w:val="20"/>
          <w:lang w:val="ka-GE"/>
        </w:rPr>
        <w:t xml:space="preserve">установлено, что ее матрица не является </w:t>
      </w:r>
      <w:r w:rsidR="00C622BD">
        <w:rPr>
          <w:rFonts w:ascii="Sylfaen" w:hAnsi="Sylfaen" w:cs="Sylfaen"/>
          <w:sz w:val="20"/>
          <w:szCs w:val="20"/>
        </w:rPr>
        <w:t>Г</w:t>
      </w:r>
      <w:r w:rsidRPr="003A448A">
        <w:rPr>
          <w:rFonts w:ascii="Sylfaen" w:hAnsi="Sylfaen" w:cs="Sylfaen"/>
          <w:sz w:val="20"/>
          <w:szCs w:val="20"/>
          <w:lang w:val="ka-GE"/>
        </w:rPr>
        <w:t>у</w:t>
      </w:r>
      <w:r w:rsidR="009A6158">
        <w:rPr>
          <w:rFonts w:ascii="Sylfaen" w:hAnsi="Sylfaen" w:cs="Sylfaen"/>
          <w:sz w:val="20"/>
          <w:szCs w:val="20"/>
        </w:rPr>
        <w:t>р</w:t>
      </w:r>
      <w:r w:rsidRPr="003A448A">
        <w:rPr>
          <w:rFonts w:ascii="Sylfaen" w:hAnsi="Sylfaen" w:cs="Sylfaen"/>
          <w:sz w:val="20"/>
          <w:szCs w:val="20"/>
          <w:lang w:val="ka-GE"/>
        </w:rPr>
        <w:t xml:space="preserve">вицевой и следовательно, не происходит стабильное завершение </w:t>
      </w:r>
      <w:r w:rsidRPr="003A448A">
        <w:rPr>
          <w:rFonts w:ascii="Sylfaen" w:hAnsi="Sylfaen"/>
          <w:sz w:val="20"/>
          <w:szCs w:val="20"/>
          <w:lang w:val="ka-GE"/>
        </w:rPr>
        <w:t>информационной войны</w:t>
      </w:r>
      <w:r w:rsidRPr="007C533F">
        <w:rPr>
          <w:rFonts w:ascii="Sylfaen" w:hAnsi="Sylfaen" w:cs="Sylfaen"/>
          <w:sz w:val="20"/>
          <w:szCs w:val="20"/>
          <w:lang w:val="ka-GE"/>
        </w:rPr>
        <w:t xml:space="preserve"> </w:t>
      </w:r>
      <w:r>
        <w:rPr>
          <w:rFonts w:ascii="Sylfaen" w:hAnsi="Sylfaen" w:cs="Sylfaen"/>
          <w:sz w:val="20"/>
          <w:szCs w:val="20"/>
        </w:rPr>
        <w:t xml:space="preserve">т.е. не выполняются </w:t>
      </w:r>
      <w:r w:rsidRPr="007C533F">
        <w:rPr>
          <w:rFonts w:ascii="Sylfaen" w:hAnsi="Sylfaen" w:cs="Times New Roman"/>
          <w:noProof/>
          <w:position w:val="-12"/>
          <w:sz w:val="20"/>
          <w:szCs w:val="20"/>
          <w:lang w:eastAsia="ru-RU"/>
        </w:rPr>
        <w:drawing>
          <wp:inline distT="0" distB="0" distL="0" distR="0">
            <wp:extent cx="1400175" cy="228600"/>
            <wp:effectExtent l="0" t="0" r="9525" b="0"/>
            <wp:docPr id="13" name="Рисунок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32" cstate="print"/>
                    <a:srcRect/>
                    <a:stretch>
                      <a:fillRect/>
                    </a:stretch>
                  </pic:blipFill>
                  <pic:spPr bwMode="auto">
                    <a:xfrm>
                      <a:off x="0" y="0"/>
                      <a:ext cx="140017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proofErr w:type="gramStart"/>
      <w:r>
        <w:rPr>
          <w:rFonts w:ascii="Sylfaen" w:hAnsi="Sylfaen" w:cs="Sylfaen"/>
          <w:sz w:val="20"/>
          <w:szCs w:val="20"/>
        </w:rPr>
        <w:t>при</w:t>
      </w:r>
      <w:proofErr w:type="gramEnd"/>
      <w:r w:rsidRPr="007C533F">
        <w:rPr>
          <w:rFonts w:ascii="Sylfaen" w:hAnsi="Sylfaen" w:cs="Sylfaen"/>
          <w:sz w:val="20"/>
          <w:szCs w:val="20"/>
          <w:lang w:val="ka-GE"/>
        </w:rPr>
        <w:t xml:space="preserve"> </w:t>
      </w:r>
      <w:r w:rsidRPr="007C533F">
        <w:rPr>
          <w:rFonts w:ascii="Sylfaen" w:hAnsi="Sylfaen" w:cs="Times New Roman"/>
          <w:noProof/>
          <w:position w:val="-6"/>
          <w:sz w:val="20"/>
          <w:szCs w:val="20"/>
          <w:lang w:eastAsia="ru-RU"/>
        </w:rPr>
        <w:drawing>
          <wp:inline distT="0" distB="0" distL="0" distR="0">
            <wp:extent cx="400050" cy="133350"/>
            <wp:effectExtent l="19050" t="0" r="0" b="0"/>
            <wp:docPr id="14" name="Рисунок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33" cstate="print"/>
                    <a:srcRect/>
                    <a:stretch>
                      <a:fillRect/>
                    </a:stretch>
                  </pic:blipFill>
                  <pic:spPr bwMode="auto">
                    <a:xfrm>
                      <a:off x="0" y="0"/>
                      <a:ext cx="400050" cy="133350"/>
                    </a:xfrm>
                    <a:prstGeom prst="rect">
                      <a:avLst/>
                    </a:prstGeom>
                    <a:noFill/>
                    <a:ln w="9525">
                      <a:noFill/>
                      <a:miter lim="800000"/>
                      <a:headEnd/>
                      <a:tailEnd/>
                    </a:ln>
                  </pic:spPr>
                </pic:pic>
              </a:graphicData>
            </a:graphic>
          </wp:inline>
        </w:drawing>
      </w:r>
      <w:r>
        <w:rPr>
          <w:rFonts w:ascii="Sylfaen" w:hAnsi="Sylfaen" w:cs="Sylfaen"/>
          <w:sz w:val="20"/>
          <w:szCs w:val="20"/>
          <w:lang w:val="ka-GE"/>
        </w:rPr>
        <w:t xml:space="preserve">. </w:t>
      </w:r>
      <w:r>
        <w:rPr>
          <w:rFonts w:ascii="Sylfaen" w:hAnsi="Sylfaen" w:cs="Sylfaen"/>
          <w:sz w:val="20"/>
          <w:szCs w:val="20"/>
        </w:rPr>
        <w:t>Установлены условия завер</w:t>
      </w:r>
      <w:r w:rsidR="009A6158">
        <w:rPr>
          <w:rFonts w:ascii="Sylfaen" w:hAnsi="Sylfaen" w:cs="Sylfaen"/>
          <w:sz w:val="20"/>
          <w:szCs w:val="20"/>
        </w:rPr>
        <w:t>ш</w:t>
      </w:r>
      <w:r>
        <w:rPr>
          <w:rFonts w:ascii="Sylfaen" w:hAnsi="Sylfaen" w:cs="Sylfaen"/>
          <w:sz w:val="20"/>
          <w:szCs w:val="20"/>
        </w:rPr>
        <w:t xml:space="preserve">ения </w:t>
      </w:r>
      <w:r w:rsidRPr="003A448A">
        <w:rPr>
          <w:rFonts w:ascii="Sylfaen" w:hAnsi="Sylfaen"/>
          <w:sz w:val="20"/>
          <w:szCs w:val="20"/>
        </w:rPr>
        <w:t>информационной войны</w:t>
      </w:r>
      <w:r>
        <w:rPr>
          <w:rFonts w:ascii="Sylfaen" w:hAnsi="Sylfaen"/>
          <w:sz w:val="20"/>
          <w:szCs w:val="20"/>
        </w:rPr>
        <w:t>:</w:t>
      </w:r>
      <w:r w:rsidRPr="007C533F">
        <w:rPr>
          <w:rFonts w:ascii="Sylfaen" w:hAnsi="Sylfaen" w:cs="Sylfaen"/>
          <w:sz w:val="20"/>
          <w:szCs w:val="20"/>
          <w:lang w:val="ka-GE"/>
        </w:rPr>
        <w:t xml:space="preserve"> </w:t>
      </w:r>
    </w:p>
    <w:p w:rsidR="003A448A" w:rsidRPr="007C533F" w:rsidRDefault="003A448A" w:rsidP="003239FF">
      <w:pPr>
        <w:widowControl w:val="0"/>
        <w:ind w:firstLine="284"/>
        <w:rPr>
          <w:rFonts w:ascii="Sylfaen" w:hAnsi="Sylfaen" w:cs="Sylfaen"/>
          <w:b/>
          <w:bCs/>
          <w:sz w:val="20"/>
          <w:szCs w:val="20"/>
          <w:lang w:val="ka-GE"/>
        </w:rPr>
      </w:pPr>
      <w:r w:rsidRPr="007C533F">
        <w:rPr>
          <w:rFonts w:ascii="Sylfaen" w:hAnsi="Sylfaen" w:cs="Sylfaen"/>
          <w:sz w:val="20"/>
          <w:szCs w:val="20"/>
          <w:lang w:val="ka-GE"/>
        </w:rPr>
        <w:t xml:space="preserve"> </w:t>
      </w:r>
      <w:r w:rsidRPr="003A448A">
        <w:rPr>
          <w:rFonts w:ascii="Sylfaen" w:hAnsi="Sylfaen" w:cs="Sylfaen"/>
          <w:b/>
          <w:sz w:val="20"/>
          <w:szCs w:val="20"/>
        </w:rPr>
        <w:t>Теорема</w:t>
      </w:r>
      <w:r w:rsidRPr="007C533F">
        <w:rPr>
          <w:rFonts w:ascii="Sylfaen" w:hAnsi="Sylfaen" w:cs="Sylfaen"/>
          <w:b/>
          <w:bCs/>
          <w:sz w:val="20"/>
          <w:szCs w:val="20"/>
          <w:lang w:val="ka-GE"/>
        </w:rPr>
        <w:t xml:space="preserve">. </w:t>
      </w:r>
      <w:r>
        <w:rPr>
          <w:rFonts w:ascii="Sylfaen" w:hAnsi="Sylfaen" w:cs="Sylfaen"/>
          <w:b/>
          <w:bCs/>
          <w:sz w:val="20"/>
          <w:szCs w:val="20"/>
        </w:rPr>
        <w:t xml:space="preserve"> Информационная война </w:t>
      </w:r>
      <w:r w:rsidRPr="007C533F">
        <w:rPr>
          <w:rFonts w:ascii="Sylfaen" w:hAnsi="Sylfaen" w:cs="Sylfaen"/>
          <w:b/>
          <w:bCs/>
          <w:sz w:val="20"/>
          <w:szCs w:val="20"/>
          <w:lang w:val="ka-GE"/>
        </w:rPr>
        <w:t xml:space="preserve">(1)-(2) </w:t>
      </w:r>
      <w:r>
        <w:rPr>
          <w:rFonts w:ascii="Sylfaen" w:hAnsi="Sylfaen" w:cs="Sylfaen"/>
          <w:b/>
          <w:bCs/>
          <w:sz w:val="20"/>
          <w:szCs w:val="20"/>
        </w:rPr>
        <w:t>при</w:t>
      </w:r>
      <w:r w:rsidR="009A6158">
        <w:rPr>
          <w:rFonts w:ascii="Sylfaen" w:hAnsi="Sylfaen" w:cs="Sylfaen"/>
          <w:b/>
          <w:bCs/>
          <w:sz w:val="20"/>
          <w:szCs w:val="20"/>
        </w:rPr>
        <w:t xml:space="preserve"> </w:t>
      </w:r>
      <w:r>
        <w:rPr>
          <w:rFonts w:ascii="Sylfaen" w:hAnsi="Sylfaen" w:cs="Sylfaen"/>
          <w:b/>
          <w:bCs/>
          <w:sz w:val="20"/>
          <w:szCs w:val="20"/>
        </w:rPr>
        <w:t xml:space="preserve">условии, что </w:t>
      </w:r>
      <w:r w:rsidRPr="007C533F">
        <w:rPr>
          <w:rFonts w:ascii="Sylfaen" w:hAnsi="Sylfaen" w:cs="Sylfaen"/>
          <w:b/>
          <w:bCs/>
          <w:noProof/>
          <w:position w:val="-4"/>
          <w:sz w:val="20"/>
          <w:szCs w:val="20"/>
          <w:lang w:eastAsia="ru-RU"/>
        </w:rPr>
        <w:drawing>
          <wp:inline distT="0" distB="0" distL="0" distR="0">
            <wp:extent cx="133350" cy="133350"/>
            <wp:effectExtent l="19050" t="0" r="0" b="0"/>
            <wp:docPr id="15" name="Рисунок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3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&lt;0</w:t>
      </w:r>
      <w:r>
        <w:rPr>
          <w:rFonts w:ascii="Sylfaen" w:hAnsi="Sylfaen" w:cs="Sylfaen"/>
          <w:b/>
          <w:bCs/>
          <w:sz w:val="20"/>
          <w:szCs w:val="20"/>
        </w:rPr>
        <w:t xml:space="preserve"> и </w:t>
      </w:r>
      <w:r w:rsidRPr="007C533F">
        <w:rPr>
          <w:rFonts w:ascii="Sylfaen" w:hAnsi="Sylfaen" w:cs="Sylfaen"/>
          <w:b/>
          <w:bCs/>
          <w:sz w:val="20"/>
          <w:szCs w:val="20"/>
          <w:lang w:val="ka-GE"/>
        </w:rPr>
        <w:t xml:space="preserve"> </w:t>
      </w:r>
    </w:p>
    <w:p w:rsidR="003A448A" w:rsidRPr="007C533F" w:rsidRDefault="003A448A" w:rsidP="003239FF">
      <w:pPr>
        <w:widowControl w:val="0"/>
        <w:ind w:firstLine="284"/>
        <w:jc w:val="right"/>
        <w:rPr>
          <w:rFonts w:ascii="Sylfaen" w:hAnsi="Sylfaen" w:cs="Sylfaen"/>
          <w:sz w:val="20"/>
          <w:szCs w:val="20"/>
          <w:lang w:val="ka-GE"/>
        </w:rPr>
      </w:pPr>
      <w:r w:rsidRPr="007C533F">
        <w:rPr>
          <w:rFonts w:ascii="Sylfaen" w:hAnsi="Sylfaen" w:cs="Sylfaen"/>
          <w:b/>
          <w:bCs/>
          <w:sz w:val="20"/>
          <w:szCs w:val="20"/>
          <w:lang w:val="ka-GE"/>
        </w:rPr>
        <w:t xml:space="preserve">    </w:t>
      </w:r>
      <w:r w:rsidRPr="007C533F">
        <w:rPr>
          <w:rFonts w:ascii="Sylfaen" w:hAnsi="Sylfaen" w:cs="Sylfaen"/>
          <w:noProof/>
          <w:position w:val="-12"/>
          <w:sz w:val="20"/>
          <w:szCs w:val="20"/>
          <w:lang w:eastAsia="ru-RU"/>
        </w:rPr>
        <w:drawing>
          <wp:inline distT="0" distB="0" distL="0" distR="0">
            <wp:extent cx="1905000" cy="238125"/>
            <wp:effectExtent l="0" t="0" r="0" b="0"/>
            <wp:docPr id="16" name="Рисунок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35" cstate="print"/>
                    <a:srcRect/>
                    <a:stretch>
                      <a:fillRect/>
                    </a:stretch>
                  </pic:blipFill>
                  <pic:spPr bwMode="auto">
                    <a:xfrm>
                      <a:off x="0" y="0"/>
                      <a:ext cx="1905000" cy="2381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10"/>
          <w:sz w:val="20"/>
          <w:szCs w:val="20"/>
          <w:lang w:eastAsia="ru-RU"/>
        </w:rPr>
        <w:drawing>
          <wp:inline distT="0" distB="0" distL="0" distR="0">
            <wp:extent cx="533400" cy="190500"/>
            <wp:effectExtent l="0" t="0" r="0" b="0"/>
            <wp:docPr id="17" name="Рисунок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36" cstate="print"/>
                    <a:srcRect/>
                    <a:stretch>
                      <a:fillRect/>
                    </a:stretch>
                  </pic:blipFill>
                  <pic:spPr bwMode="auto">
                    <a:xfrm>
                      <a:off x="0" y="0"/>
                      <a:ext cx="533400" cy="1905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Pr>
          <w:rFonts w:ascii="Sylfaen" w:hAnsi="Sylfaen" w:cs="Sylfaen"/>
          <w:sz w:val="20"/>
          <w:szCs w:val="20"/>
          <w:lang w:val="ka-GE"/>
        </w:rPr>
        <w:t xml:space="preserve"> </w:t>
      </w:r>
      <w:r w:rsidRPr="007C533F">
        <w:rPr>
          <w:rFonts w:ascii="Sylfaen" w:hAnsi="Sylfaen" w:cs="Sylfaen"/>
          <w:sz w:val="20"/>
          <w:szCs w:val="20"/>
          <w:lang w:val="ka-GE"/>
        </w:rPr>
        <w:t xml:space="preserve">                          (3)</w:t>
      </w:r>
    </w:p>
    <w:p w:rsidR="003A448A" w:rsidRPr="007C533F" w:rsidRDefault="003A448A" w:rsidP="003239FF">
      <w:pPr>
        <w:widowControl w:val="0"/>
        <w:rPr>
          <w:rFonts w:ascii="Sylfaen" w:hAnsi="Sylfaen" w:cs="Sylfaen"/>
          <w:b/>
          <w:bCs/>
          <w:sz w:val="20"/>
          <w:szCs w:val="20"/>
          <w:lang w:val="ka-GE"/>
        </w:rPr>
      </w:pPr>
      <w:r w:rsidRPr="003A448A">
        <w:rPr>
          <w:rFonts w:ascii="Sylfaen" w:hAnsi="Sylfaen" w:cs="Sylfaen"/>
          <w:b/>
          <w:bCs/>
          <w:sz w:val="20"/>
          <w:szCs w:val="20"/>
          <w:lang w:val="ka-GE"/>
        </w:rPr>
        <w:t>завершается</w:t>
      </w:r>
      <w:r w:rsidRPr="007C533F">
        <w:rPr>
          <w:rFonts w:ascii="Sylfaen" w:hAnsi="Sylfaen" w:cs="Sylfaen"/>
          <w:b/>
          <w:bCs/>
          <w:sz w:val="20"/>
          <w:szCs w:val="20"/>
          <w:lang w:val="ka-GE"/>
        </w:rPr>
        <w:t>,</w:t>
      </w:r>
      <w:r w:rsidRPr="003A448A">
        <w:rPr>
          <w:rFonts w:ascii="Sylfaen" w:hAnsi="Sylfaen" w:cs="Sylfaen"/>
          <w:b/>
          <w:bCs/>
          <w:sz w:val="20"/>
          <w:szCs w:val="20"/>
          <w:lang w:val="ka-GE"/>
        </w:rPr>
        <w:t xml:space="preserve"> </w:t>
      </w:r>
      <w:r w:rsidR="00C622BD">
        <w:rPr>
          <w:rFonts w:ascii="Sylfaen" w:hAnsi="Sylfaen" w:cs="Sylfaen"/>
          <w:b/>
          <w:bCs/>
          <w:sz w:val="20"/>
          <w:szCs w:val="20"/>
        </w:rPr>
        <w:t xml:space="preserve">т.е. </w:t>
      </w:r>
      <w:r w:rsidRPr="003A448A">
        <w:rPr>
          <w:rFonts w:ascii="Sylfaen" w:hAnsi="Sylfaen" w:cs="Sylfaen"/>
          <w:b/>
          <w:bCs/>
          <w:sz w:val="20"/>
          <w:szCs w:val="20"/>
          <w:lang w:val="ka-GE"/>
        </w:rPr>
        <w:t xml:space="preserve">все три функции </w:t>
      </w:r>
      <w:r w:rsidRPr="007C533F">
        <w:rPr>
          <w:rFonts w:ascii="Sylfaen" w:hAnsi="Sylfaen" w:cs="Times New Roman"/>
          <w:noProof/>
          <w:position w:val="-12"/>
          <w:sz w:val="20"/>
          <w:szCs w:val="20"/>
          <w:lang w:eastAsia="ru-RU"/>
        </w:rPr>
        <w:drawing>
          <wp:inline distT="0" distB="0" distL="0" distR="0">
            <wp:extent cx="1123950" cy="228600"/>
            <wp:effectExtent l="0" t="0" r="0"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srcRect/>
                    <a:stretch>
                      <a:fillRect/>
                    </a:stretch>
                  </pic:blipFill>
                  <pic:spPr bwMode="auto">
                    <a:xfrm>
                      <a:off x="0" y="0"/>
                      <a:ext cx="112395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3A448A">
        <w:rPr>
          <w:rFonts w:ascii="Sylfaen" w:hAnsi="Sylfaen" w:cs="Sylfaen"/>
          <w:b/>
          <w:sz w:val="20"/>
          <w:szCs w:val="20"/>
          <w:lang w:val="ka-GE"/>
        </w:rPr>
        <w:t>выходят на нуль</w:t>
      </w:r>
      <w:r w:rsidRPr="007C533F">
        <w:rPr>
          <w:rFonts w:ascii="Sylfaen" w:hAnsi="Sylfaen" w:cs="Sylfaen"/>
          <w:b/>
          <w:bCs/>
          <w:sz w:val="20"/>
          <w:szCs w:val="20"/>
          <w:lang w:val="ka-GE"/>
        </w:rPr>
        <w:t>.</w:t>
      </w:r>
    </w:p>
    <w:p w:rsidR="00674BD5" w:rsidRDefault="003A448A" w:rsidP="003239FF">
      <w:pPr>
        <w:widowControl w:val="0"/>
        <w:ind w:firstLine="284"/>
        <w:rPr>
          <w:rFonts w:ascii="Sylfaen" w:hAnsi="Sylfaen" w:cs="Sylfaen"/>
          <w:sz w:val="20"/>
          <w:szCs w:val="20"/>
        </w:rPr>
      </w:pPr>
      <w:r w:rsidRPr="004E6FEF">
        <w:rPr>
          <w:rFonts w:ascii="Sylfaen" w:eastAsia="Times New Roman" w:hAnsi="Sylfaen" w:cs="Times New Roman"/>
          <w:position w:val="-4"/>
          <w:sz w:val="20"/>
          <w:szCs w:val="20"/>
          <w:lang w:val="en-US" w:eastAsia="ru-RU"/>
        </w:rPr>
        <w:object w:dxaOrig="260" w:dyaOrig="260">
          <v:shape id="_x0000_i1091" type="#_x0000_t75" style="width:12.9pt;height:10.2pt" o:ole="">
            <v:imagedata r:id="rId38" o:title=""/>
          </v:shape>
          <o:OLEObject Type="Embed" ProgID="Equation.3" ShapeID="_x0000_i1091" DrawAspect="Content" ObjectID="_1410257394" r:id="rId245"/>
        </w:object>
      </w:r>
      <w:r w:rsidR="004E6FEF" w:rsidRPr="004E6FEF">
        <w:rPr>
          <w:rFonts w:ascii="Sylfaen" w:eastAsia="Times New Roman" w:hAnsi="Sylfaen" w:cs="Times New Roman"/>
          <w:position w:val="-4"/>
          <w:sz w:val="20"/>
          <w:szCs w:val="20"/>
          <w:lang w:val="ka-GE" w:eastAsia="ru-RU"/>
        </w:rPr>
        <w:t xml:space="preserve">является дискриминантом характеристического уравнения системы </w:t>
      </w:r>
      <w:r w:rsidR="004E6FEF" w:rsidRPr="004E6FEF">
        <w:rPr>
          <w:rFonts w:ascii="Sylfaen" w:hAnsi="Sylfaen" w:cs="Sylfaen"/>
          <w:iCs/>
          <w:noProof/>
          <w:position w:val="-4"/>
          <w:sz w:val="20"/>
          <w:szCs w:val="20"/>
          <w:lang w:val="ka-GE" w:eastAsia="ru-RU"/>
        </w:rPr>
        <w:t>(1)</w:t>
      </w:r>
      <w:r w:rsidRPr="004E6FEF">
        <w:rPr>
          <w:rFonts w:ascii="Sylfaen" w:hAnsi="Sylfaen" w:cs="Sylfaen"/>
          <w:iCs/>
          <w:noProof/>
          <w:position w:val="-4"/>
          <w:sz w:val="20"/>
          <w:szCs w:val="20"/>
          <w:lang w:val="ka-GE" w:eastAsia="ru-RU"/>
        </w:rPr>
        <w:t xml:space="preserve">, </w:t>
      </w:r>
      <w:r w:rsidRPr="004E6FEF">
        <w:rPr>
          <w:rFonts w:ascii="Sylfaen" w:hAnsi="Sylfaen" w:cs="Sylfaen"/>
          <w:noProof/>
          <w:position w:val="-12"/>
          <w:sz w:val="20"/>
          <w:szCs w:val="20"/>
          <w:lang w:eastAsia="ru-RU"/>
        </w:rPr>
        <w:drawing>
          <wp:inline distT="0" distB="0" distL="0" distR="0">
            <wp:extent cx="1847850" cy="228600"/>
            <wp:effectExtent l="19050" t="0" r="0" b="0"/>
            <wp:docPr id="19" name="Рисунок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40" cstate="print"/>
                    <a:srcRect/>
                    <a:stretch>
                      <a:fillRect/>
                    </a:stretch>
                  </pic:blipFill>
                  <pic:spPr bwMode="auto">
                    <a:xfrm>
                      <a:off x="0" y="0"/>
                      <a:ext cx="1847850" cy="228600"/>
                    </a:xfrm>
                    <a:prstGeom prst="rect">
                      <a:avLst/>
                    </a:prstGeom>
                    <a:noFill/>
                    <a:ln w="9525">
                      <a:noFill/>
                      <a:miter lim="800000"/>
                      <a:headEnd/>
                      <a:tailEnd/>
                    </a:ln>
                  </pic:spPr>
                </pic:pic>
              </a:graphicData>
            </a:graphic>
          </wp:inline>
        </w:drawing>
      </w:r>
      <w:r w:rsidRPr="004E6FEF">
        <w:rPr>
          <w:rFonts w:ascii="Sylfaen" w:hAnsi="Sylfaen" w:cs="Sylfaen"/>
          <w:iCs/>
          <w:noProof/>
          <w:position w:val="-4"/>
          <w:sz w:val="20"/>
          <w:szCs w:val="20"/>
          <w:lang w:val="ka-GE" w:eastAsia="ru-RU"/>
        </w:rPr>
        <w:t>,</w:t>
      </w:r>
      <w:r w:rsidRPr="004E6FEF">
        <w:rPr>
          <w:rFonts w:ascii="Sylfaen" w:hAnsi="Sylfaen" w:cs="Sylfaen"/>
          <w:sz w:val="20"/>
          <w:szCs w:val="20"/>
          <w:lang w:val="ka-GE"/>
        </w:rPr>
        <w:t xml:space="preserve"> </w:t>
      </w:r>
      <w:r w:rsidRPr="004E6FEF">
        <w:rPr>
          <w:rFonts w:ascii="Sylfaen" w:hAnsi="Sylfaen" w:cs="Sylfaen"/>
          <w:noProof/>
          <w:position w:val="-10"/>
          <w:sz w:val="20"/>
          <w:szCs w:val="20"/>
          <w:lang w:eastAsia="ru-RU"/>
        </w:rPr>
        <w:drawing>
          <wp:inline distT="0" distB="0" distL="0" distR="0">
            <wp:extent cx="133350" cy="228600"/>
            <wp:effectExtent l="0" t="0" r="0" b="0"/>
            <wp:docPr id="20" name="Рисунок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41" cstate="print"/>
                    <a:srcRect/>
                    <a:stretch>
                      <a:fillRect/>
                    </a:stretch>
                  </pic:blipFill>
                  <pic:spPr bwMode="auto">
                    <a:xfrm>
                      <a:off x="0" y="0"/>
                      <a:ext cx="133350" cy="228600"/>
                    </a:xfrm>
                    <a:prstGeom prst="rect">
                      <a:avLst/>
                    </a:prstGeom>
                    <a:noFill/>
                    <a:ln w="9525">
                      <a:noFill/>
                      <a:miter lim="800000"/>
                      <a:headEnd/>
                      <a:tailEnd/>
                    </a:ln>
                  </pic:spPr>
                </pic:pic>
              </a:graphicData>
            </a:graphic>
          </wp:inline>
        </w:drawing>
      </w:r>
      <w:r w:rsidRPr="004E6FEF">
        <w:rPr>
          <w:rFonts w:ascii="Sylfaen" w:hAnsi="Sylfaen" w:cs="Sylfaen"/>
          <w:sz w:val="20"/>
          <w:szCs w:val="20"/>
          <w:lang w:val="ka-GE"/>
        </w:rPr>
        <w:t>,</w:t>
      </w:r>
      <w:r w:rsidRPr="004E6FEF">
        <w:rPr>
          <w:rFonts w:ascii="Sylfaen" w:hAnsi="Sylfaen" w:cs="Sylfaen"/>
          <w:noProof/>
          <w:position w:val="-10"/>
          <w:sz w:val="20"/>
          <w:szCs w:val="20"/>
          <w:lang w:eastAsia="ru-RU"/>
        </w:rPr>
        <w:drawing>
          <wp:inline distT="0" distB="0" distL="0" distR="0">
            <wp:extent cx="161925" cy="228600"/>
            <wp:effectExtent l="0" t="0" r="9525" b="0"/>
            <wp:docPr id="21" name="Рисунок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42"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4E6FEF">
        <w:rPr>
          <w:rFonts w:ascii="Sylfaen" w:hAnsi="Sylfaen" w:cs="Sylfaen"/>
          <w:sz w:val="20"/>
          <w:szCs w:val="20"/>
          <w:lang w:val="ka-GE"/>
        </w:rPr>
        <w:t>,</w:t>
      </w:r>
      <w:r w:rsidRPr="004E6FEF">
        <w:rPr>
          <w:rFonts w:ascii="Sylfaen" w:hAnsi="Sylfaen" w:cs="Sylfaen"/>
          <w:noProof/>
          <w:position w:val="-12"/>
          <w:sz w:val="20"/>
          <w:szCs w:val="20"/>
          <w:lang w:eastAsia="ru-RU"/>
        </w:rPr>
        <w:drawing>
          <wp:inline distT="0" distB="0" distL="0" distR="0">
            <wp:extent cx="133350" cy="228600"/>
            <wp:effectExtent l="0" t="0" r="0" b="0"/>
            <wp:docPr id="22" name="Рисунок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43" cstate="print"/>
                    <a:srcRect/>
                    <a:stretch>
                      <a:fillRect/>
                    </a:stretch>
                  </pic:blipFill>
                  <pic:spPr bwMode="auto">
                    <a:xfrm>
                      <a:off x="0" y="0"/>
                      <a:ext cx="133350" cy="228600"/>
                    </a:xfrm>
                    <a:prstGeom prst="rect">
                      <a:avLst/>
                    </a:prstGeom>
                    <a:noFill/>
                    <a:ln w="9525">
                      <a:noFill/>
                      <a:miter lim="800000"/>
                      <a:headEnd/>
                      <a:tailEnd/>
                    </a:ln>
                  </pic:spPr>
                </pic:pic>
              </a:graphicData>
            </a:graphic>
          </wp:inline>
        </w:drawing>
      </w:r>
      <w:r w:rsidRPr="004E6FEF">
        <w:rPr>
          <w:rFonts w:ascii="Sylfaen" w:hAnsi="Sylfaen" w:cs="Sylfaen"/>
          <w:sz w:val="20"/>
          <w:szCs w:val="20"/>
          <w:lang w:val="ka-GE"/>
        </w:rPr>
        <w:t xml:space="preserve"> </w:t>
      </w:r>
      <w:r w:rsidR="004E6FEF" w:rsidRPr="004E6FEF">
        <w:rPr>
          <w:rFonts w:ascii="Sylfaen" w:hAnsi="Sylfaen" w:cs="Sylfaen"/>
          <w:sz w:val="20"/>
          <w:szCs w:val="20"/>
          <w:lang w:val="ka-GE"/>
        </w:rPr>
        <w:t>собственные значения</w:t>
      </w:r>
      <w:r w:rsidRPr="007C533F">
        <w:rPr>
          <w:rFonts w:ascii="Sylfaen" w:hAnsi="Sylfaen" w:cs="Sylfaen"/>
          <w:sz w:val="20"/>
          <w:szCs w:val="20"/>
          <w:lang w:val="ka-GE"/>
        </w:rPr>
        <w:t xml:space="preserve">, </w:t>
      </w:r>
      <w:r w:rsidRPr="007C533F">
        <w:rPr>
          <w:rFonts w:ascii="Sylfaen" w:hAnsi="Sylfaen" w:cs="Sylfaen"/>
          <w:noProof/>
          <w:position w:val="-14"/>
          <w:sz w:val="20"/>
          <w:szCs w:val="20"/>
          <w:lang w:eastAsia="ru-RU"/>
        </w:rPr>
        <w:drawing>
          <wp:inline distT="0" distB="0" distL="0" distR="0">
            <wp:extent cx="133350" cy="238125"/>
            <wp:effectExtent l="0" t="0" r="0" b="0"/>
            <wp:docPr id="23" name="Рисунок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44" cstate="print"/>
                    <a:srcRect/>
                    <a:stretch>
                      <a:fillRect/>
                    </a:stretch>
                  </pic:blipFill>
                  <pic:spPr bwMode="auto">
                    <a:xfrm>
                      <a:off x="0" y="0"/>
                      <a:ext cx="133350" cy="2381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10"/>
          <w:sz w:val="20"/>
          <w:szCs w:val="20"/>
          <w:lang w:eastAsia="ru-RU"/>
        </w:rPr>
        <w:drawing>
          <wp:inline distT="0" distB="0" distL="0" distR="0">
            <wp:extent cx="628650" cy="190500"/>
            <wp:effectExtent l="0" t="0" r="0" b="0"/>
            <wp:docPr id="26" name="Рисунок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45" cstate="print"/>
                    <a:srcRect/>
                    <a:stretch>
                      <a:fillRect/>
                    </a:stretch>
                  </pic:blipFill>
                  <pic:spPr bwMode="auto">
                    <a:xfrm>
                      <a:off x="0" y="0"/>
                      <a:ext cx="628650" cy="190500"/>
                    </a:xfrm>
                    <a:prstGeom prst="rect">
                      <a:avLst/>
                    </a:prstGeom>
                    <a:noFill/>
                    <a:ln w="9525">
                      <a:noFill/>
                      <a:miter lim="800000"/>
                      <a:headEnd/>
                      <a:tailEnd/>
                    </a:ln>
                  </pic:spPr>
                </pic:pic>
              </a:graphicData>
            </a:graphic>
          </wp:inline>
        </w:drawing>
      </w:r>
      <w:r w:rsidR="004E6FEF" w:rsidRPr="004E6FEF">
        <w:rPr>
          <w:rFonts w:ascii="Sylfaen" w:hAnsi="Sylfaen" w:cs="Sylfaen"/>
          <w:sz w:val="20"/>
          <w:szCs w:val="20"/>
          <w:lang w:val="ka-GE"/>
        </w:rPr>
        <w:t>координаты собственных векторов. Для конкретных значени</w:t>
      </w:r>
      <w:r w:rsidR="00962DD4">
        <w:rPr>
          <w:rFonts w:ascii="Sylfaen" w:hAnsi="Sylfaen" w:cs="Sylfaen"/>
          <w:sz w:val="20"/>
          <w:szCs w:val="20"/>
        </w:rPr>
        <w:t>й</w:t>
      </w:r>
      <w:r w:rsidR="004E6FEF" w:rsidRPr="004E6FEF">
        <w:rPr>
          <w:rFonts w:ascii="Sylfaen" w:hAnsi="Sylfaen" w:cs="Sylfaen"/>
          <w:sz w:val="20"/>
          <w:szCs w:val="20"/>
          <w:lang w:val="ka-GE"/>
        </w:rPr>
        <w:t xml:space="preserve"> начальных услови</w:t>
      </w:r>
      <w:r w:rsidR="00962DD4">
        <w:rPr>
          <w:rFonts w:ascii="Sylfaen" w:hAnsi="Sylfaen" w:cs="Sylfaen"/>
          <w:sz w:val="20"/>
          <w:szCs w:val="20"/>
        </w:rPr>
        <w:t>й</w:t>
      </w:r>
      <w:r w:rsidR="004E6FEF" w:rsidRPr="004E6FEF">
        <w:rPr>
          <w:rFonts w:ascii="Sylfaen" w:hAnsi="Sylfaen" w:cs="Sylfaen"/>
          <w:sz w:val="20"/>
          <w:szCs w:val="20"/>
          <w:lang w:val="ka-GE"/>
        </w:rPr>
        <w:t xml:space="preserve"> и параметров модели, численными методами установ</w:t>
      </w:r>
      <w:r w:rsidR="004E6FEF">
        <w:rPr>
          <w:rFonts w:ascii="Sylfaen" w:hAnsi="Sylfaen" w:cs="Sylfaen"/>
          <w:sz w:val="20"/>
          <w:szCs w:val="20"/>
        </w:rPr>
        <w:t>-</w:t>
      </w:r>
      <w:r w:rsidR="004E6FEF" w:rsidRPr="004E6FEF">
        <w:rPr>
          <w:rFonts w:ascii="Sylfaen" w:hAnsi="Sylfaen" w:cs="Sylfaen"/>
          <w:sz w:val="20"/>
          <w:szCs w:val="20"/>
          <w:lang w:val="ka-GE"/>
        </w:rPr>
        <w:t xml:space="preserve">лены </w:t>
      </w:r>
      <w:r w:rsidR="00962DD4">
        <w:rPr>
          <w:rFonts w:ascii="Sylfaen" w:hAnsi="Sylfaen" w:cs="Sylfaen"/>
          <w:sz w:val="20"/>
          <w:szCs w:val="20"/>
        </w:rPr>
        <w:t xml:space="preserve">условия </w:t>
      </w:r>
      <w:r w:rsidR="004E6FEF" w:rsidRPr="004E6FEF">
        <w:rPr>
          <w:rFonts w:ascii="Sylfaen" w:hAnsi="Sylfaen" w:cs="Sylfaen"/>
          <w:sz w:val="20"/>
          <w:szCs w:val="20"/>
          <w:lang w:val="ka-GE"/>
        </w:rPr>
        <w:t>прекращения информационн</w:t>
      </w:r>
      <w:r w:rsidR="009A6158">
        <w:rPr>
          <w:rFonts w:ascii="Sylfaen" w:hAnsi="Sylfaen" w:cs="Sylfaen"/>
          <w:sz w:val="20"/>
          <w:szCs w:val="20"/>
        </w:rPr>
        <w:t>ой</w:t>
      </w:r>
      <w:r w:rsidR="004E6FEF" w:rsidRPr="004E6FEF">
        <w:rPr>
          <w:rFonts w:ascii="Sylfaen" w:hAnsi="Sylfaen" w:cs="Sylfaen"/>
          <w:sz w:val="20"/>
          <w:szCs w:val="20"/>
          <w:lang w:val="ka-GE"/>
        </w:rPr>
        <w:t xml:space="preserve"> войн</w:t>
      </w:r>
      <w:r w:rsidR="009A6158">
        <w:rPr>
          <w:rFonts w:ascii="Sylfaen" w:hAnsi="Sylfaen" w:cs="Sylfaen"/>
          <w:sz w:val="20"/>
          <w:szCs w:val="20"/>
        </w:rPr>
        <w:t>ы сторонами</w:t>
      </w:r>
      <w:r w:rsidR="004E6FEF" w:rsidRPr="004E6FEF">
        <w:rPr>
          <w:rFonts w:ascii="Sylfaen" w:hAnsi="Sylfaen" w:cs="Sylfaen"/>
          <w:sz w:val="20"/>
          <w:szCs w:val="20"/>
          <w:lang w:val="ka-GE"/>
        </w:rPr>
        <w:t xml:space="preserve">. Для </w:t>
      </w:r>
      <w:r w:rsidR="004E6FEF" w:rsidRPr="004E6FEF">
        <w:rPr>
          <w:rFonts w:ascii="Sylfaen" w:hAnsi="Sylfaen" w:cs="Sylfaen"/>
          <w:sz w:val="20"/>
          <w:szCs w:val="20"/>
          <w:lang w:val="ka-GE"/>
        </w:rPr>
        <w:lastRenderedPageBreak/>
        <w:t xml:space="preserve">общей линейной непрерывной математической модели </w:t>
      </w:r>
      <w:r w:rsidR="004E6FEF" w:rsidRPr="004E6FEF">
        <w:rPr>
          <w:rFonts w:ascii="Sylfaen" w:hAnsi="Sylfaen"/>
          <w:sz w:val="20"/>
          <w:szCs w:val="20"/>
          <w:lang w:val="ka-GE"/>
        </w:rPr>
        <w:t>информационной войны</w:t>
      </w:r>
      <w:r w:rsidR="004E6FEF" w:rsidRPr="004E6FEF">
        <w:rPr>
          <w:rFonts w:ascii="Sylfaen" w:hAnsi="Sylfaen" w:cs="Sylfaen"/>
          <w:sz w:val="20"/>
          <w:szCs w:val="20"/>
          <w:lang w:val="ka-GE"/>
        </w:rPr>
        <w:t>, при независимо подбираемых шести ко</w:t>
      </w:r>
      <w:r w:rsidR="00962DD4">
        <w:rPr>
          <w:rFonts w:ascii="Sylfaen" w:hAnsi="Sylfaen" w:cs="Sylfaen"/>
          <w:sz w:val="20"/>
          <w:szCs w:val="20"/>
        </w:rPr>
        <w:t>э</w:t>
      </w:r>
      <w:r w:rsidR="004E6FEF" w:rsidRPr="004E6FEF">
        <w:rPr>
          <w:rFonts w:ascii="Sylfaen" w:hAnsi="Sylfaen" w:cs="Sylfaen"/>
          <w:sz w:val="20"/>
          <w:szCs w:val="20"/>
          <w:lang w:val="ka-GE"/>
        </w:rPr>
        <w:t>ффициентов из девяти, найдены точные аналитические решения  соответствующей задачи Коши</w:t>
      </w:r>
      <w:r w:rsidR="00674BD5">
        <w:rPr>
          <w:rFonts w:ascii="Sylfaen" w:hAnsi="Sylfaen" w:cs="Sylfaen"/>
          <w:sz w:val="20"/>
          <w:szCs w:val="20"/>
        </w:rPr>
        <w:t>.</w:t>
      </w:r>
    </w:p>
    <w:p w:rsidR="00674BD5" w:rsidRPr="00F615DB" w:rsidRDefault="00674BD5" w:rsidP="003239FF">
      <w:pPr>
        <w:widowControl w:val="0"/>
        <w:ind w:firstLine="284"/>
        <w:rPr>
          <w:rFonts w:ascii="Sylfaen" w:hAnsi="Sylfaen" w:cs="Sylfaen"/>
          <w:sz w:val="20"/>
          <w:szCs w:val="20"/>
          <w:lang w:val="ka-GE"/>
        </w:rPr>
      </w:pPr>
      <w:r>
        <w:rPr>
          <w:rFonts w:ascii="Sylfaen" w:hAnsi="Sylfaen" w:cs="Sylfaen"/>
          <w:sz w:val="20"/>
          <w:szCs w:val="20"/>
        </w:rPr>
        <w:t xml:space="preserve"> В </w:t>
      </w:r>
      <w:r w:rsidRPr="00674BD5">
        <w:rPr>
          <w:rFonts w:ascii="Sylfaen" w:hAnsi="Sylfaen" w:cs="Sylfaen"/>
          <w:b/>
          <w:sz w:val="20"/>
          <w:szCs w:val="20"/>
          <w:lang w:val="ka-GE"/>
        </w:rPr>
        <w:t>§</w:t>
      </w:r>
      <w:r w:rsidRPr="00674BD5">
        <w:rPr>
          <w:rFonts w:ascii="Sylfaen" w:hAnsi="Sylfaen" w:cs="Sylfaen"/>
          <w:b/>
          <w:sz w:val="20"/>
          <w:szCs w:val="20"/>
        </w:rPr>
        <w:t>1.2</w:t>
      </w:r>
      <w:r>
        <w:rPr>
          <w:rFonts w:ascii="Sylfaen" w:hAnsi="Sylfaen" w:cs="Sylfaen"/>
          <w:sz w:val="20"/>
          <w:szCs w:val="20"/>
        </w:rPr>
        <w:t xml:space="preserve"> рассмотрена математическая модель непревентивной информа</w:t>
      </w:r>
      <w:r w:rsidR="00141B85" w:rsidRPr="00141B85">
        <w:rPr>
          <w:rFonts w:ascii="Sylfaen" w:hAnsi="Sylfaen" w:cs="Sylfaen"/>
          <w:sz w:val="20"/>
          <w:szCs w:val="20"/>
        </w:rPr>
        <w:softHyphen/>
      </w:r>
      <w:r>
        <w:rPr>
          <w:rFonts w:ascii="Sylfaen" w:hAnsi="Sylfaen" w:cs="Sylfaen"/>
          <w:sz w:val="20"/>
          <w:szCs w:val="20"/>
        </w:rPr>
        <w:t>ционной войны</w:t>
      </w:r>
      <w:r w:rsidR="003C2B94">
        <w:rPr>
          <w:rFonts w:ascii="Sylfaen" w:hAnsi="Sylfaen" w:cs="Sylfaen"/>
          <w:sz w:val="20"/>
          <w:szCs w:val="20"/>
        </w:rPr>
        <w:t xml:space="preserve"> игнор</w:t>
      </w:r>
      <w:r w:rsidR="00962DD4">
        <w:rPr>
          <w:rFonts w:ascii="Sylfaen" w:hAnsi="Sylfaen" w:cs="Sylfaen"/>
          <w:sz w:val="20"/>
          <w:szCs w:val="20"/>
        </w:rPr>
        <w:t>и</w:t>
      </w:r>
      <w:r w:rsidR="003C2B94">
        <w:rPr>
          <w:rFonts w:ascii="Sylfaen" w:hAnsi="Sylfaen" w:cs="Sylfaen"/>
          <w:sz w:val="20"/>
          <w:szCs w:val="20"/>
        </w:rPr>
        <w:t>рования противника</w:t>
      </w:r>
      <w:r>
        <w:rPr>
          <w:rFonts w:ascii="Sylfaen" w:hAnsi="Sylfaen" w:cs="Sylfaen"/>
          <w:sz w:val="20"/>
          <w:szCs w:val="20"/>
        </w:rPr>
        <w:t xml:space="preserve">, как частный случай общей линейной непрерывной математической модели, где </w:t>
      </w:r>
      <w:r w:rsidRPr="007C533F">
        <w:rPr>
          <w:rFonts w:ascii="Sylfaen" w:hAnsi="Sylfaen" w:cs="Sylfaen"/>
          <w:noProof/>
          <w:position w:val="-12"/>
          <w:sz w:val="20"/>
          <w:szCs w:val="20"/>
          <w:lang w:eastAsia="ru-RU"/>
        </w:rPr>
        <w:drawing>
          <wp:inline distT="0" distB="0" distL="0" distR="0">
            <wp:extent cx="838200" cy="228600"/>
            <wp:effectExtent l="19050" t="0" r="0" b="0"/>
            <wp:docPr id="27" name="Рисунок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46" cstate="print"/>
                    <a:srcRect/>
                    <a:stretch>
                      <a:fillRect/>
                    </a:stretch>
                  </pic:blipFill>
                  <pic:spPr bwMode="auto">
                    <a:xfrm>
                      <a:off x="0" y="0"/>
                      <a:ext cx="83820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10"/>
          <w:sz w:val="20"/>
          <w:szCs w:val="20"/>
          <w:lang w:eastAsia="ru-RU"/>
        </w:rPr>
        <w:drawing>
          <wp:inline distT="0" distB="0" distL="0" distR="0">
            <wp:extent cx="723900" cy="228600"/>
            <wp:effectExtent l="19050" t="0" r="0" b="0"/>
            <wp:docPr id="28" name="Рисунок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
                    <pic:cNvPicPr>
                      <a:picLocks noChangeAspect="1" noChangeArrowheads="1"/>
                    </pic:cNvPicPr>
                  </pic:nvPicPr>
                  <pic:blipFill>
                    <a:blip r:embed="rId47" cstate="print"/>
                    <a:srcRect/>
                    <a:stretch>
                      <a:fillRect/>
                    </a:stretch>
                  </pic:blipFill>
                  <pic:spPr bwMode="auto">
                    <a:xfrm>
                      <a:off x="0" y="0"/>
                      <a:ext cx="72390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Times New Roman" w:eastAsia="Times New Roman" w:hAnsi="Times New Roman" w:cs="Times New Roman"/>
          <w:position w:val="-12"/>
          <w:sz w:val="20"/>
          <w:szCs w:val="20"/>
          <w:lang w:val="en-US" w:eastAsia="ru-RU"/>
        </w:rPr>
        <w:object w:dxaOrig="1680" w:dyaOrig="360">
          <v:shape id="_x0000_i1092" type="#_x0000_t75" style="width:84.25pt;height:18.35pt" o:ole="">
            <v:imagedata r:id="rId48" o:title=""/>
          </v:shape>
          <o:OLEObject Type="Embed" ProgID="Equation.3" ShapeID="_x0000_i1092" DrawAspect="Content" ObjectID="_1410257395" r:id="rId246"/>
        </w:object>
      </w:r>
      <w:r w:rsidRPr="007C533F">
        <w:rPr>
          <w:rFonts w:ascii="Sylfaen" w:eastAsia="Times New Roman" w:hAnsi="Sylfaen" w:cs="Times New Roman"/>
          <w:sz w:val="20"/>
          <w:szCs w:val="20"/>
          <w:lang w:val="ka-GE" w:eastAsia="ru-RU"/>
        </w:rPr>
        <w:t xml:space="preserve"> </w:t>
      </w:r>
      <w:r>
        <w:rPr>
          <w:rFonts w:ascii="Sylfaen" w:eastAsia="Times New Roman" w:hAnsi="Sylfaen" w:cs="Times New Roman"/>
          <w:sz w:val="20"/>
          <w:szCs w:val="20"/>
          <w:lang w:eastAsia="ru-RU"/>
        </w:rPr>
        <w:t>и</w:t>
      </w:r>
      <w:r w:rsidRPr="007C533F">
        <w:rPr>
          <w:rFonts w:ascii="Sylfaen" w:hAnsi="Sylfaen" w:cs="Sylfaen"/>
          <w:sz w:val="20"/>
          <w:szCs w:val="20"/>
          <w:lang w:val="ka-GE"/>
        </w:rPr>
        <w:t xml:space="preserve"> </w:t>
      </w:r>
      <w:r w:rsidRPr="007C533F">
        <w:rPr>
          <w:rFonts w:ascii="Sylfaen" w:eastAsia="Times New Roman" w:hAnsi="Sylfaen" w:cs="Times New Roman"/>
          <w:position w:val="-12"/>
          <w:sz w:val="20"/>
          <w:szCs w:val="20"/>
          <w:lang w:val="ka-GE" w:eastAsia="ru-RU"/>
        </w:rPr>
        <w:object w:dxaOrig="820" w:dyaOrig="360">
          <v:shape id="_x0000_i1093" type="#_x0000_t75" style="width:40.75pt;height:18.35pt" o:ole="">
            <v:imagedata r:id="rId50" o:title=""/>
          </v:shape>
          <o:OLEObject Type="Embed" ProgID="Equation.3" ShapeID="_x0000_i1093" DrawAspect="Content" ObjectID="_1410257396" r:id="rId247"/>
        </w:object>
      </w:r>
      <w:r w:rsidRPr="007C533F">
        <w:rPr>
          <w:rFonts w:ascii="Sylfaen" w:hAnsi="Sylfaen" w:cs="Sylfaen"/>
          <w:sz w:val="20"/>
          <w:szCs w:val="20"/>
          <w:lang w:val="ka-GE"/>
        </w:rPr>
        <w:t>.</w:t>
      </w:r>
      <w:r>
        <w:rPr>
          <w:rFonts w:ascii="Sylfaen" w:hAnsi="Sylfaen" w:cs="Sylfaen"/>
          <w:sz w:val="20"/>
          <w:szCs w:val="20"/>
          <w:lang w:val="ka-GE"/>
        </w:rPr>
        <w:t xml:space="preserve"> </w:t>
      </w:r>
      <w:r w:rsidRPr="00F615DB">
        <w:rPr>
          <w:rFonts w:ascii="Times New Roman" w:eastAsia="Times New Roman" w:hAnsi="Times New Roman" w:cs="Times New Roman"/>
          <w:position w:val="-6"/>
          <w:sz w:val="20"/>
          <w:szCs w:val="20"/>
          <w:lang w:val="en-US" w:eastAsia="ru-RU"/>
        </w:rPr>
        <w:object w:dxaOrig="240" w:dyaOrig="220">
          <v:shape id="_x0000_i1094" type="#_x0000_t75" style="width:12.25pt;height:12.25pt" o:ole="">
            <v:imagedata r:id="rId52" o:title=""/>
          </v:shape>
          <o:OLEObject Type="Embed" ProgID="Equation.3" ShapeID="_x0000_i1094" DrawAspect="Content" ObjectID="_1410257397" r:id="rId248"/>
        </w:object>
      </w:r>
      <w:r>
        <w:rPr>
          <w:rFonts w:ascii="Sylfaen" w:eastAsia="Times New Roman" w:hAnsi="Sylfaen" w:cs="Times New Roman"/>
          <w:sz w:val="20"/>
          <w:szCs w:val="20"/>
          <w:lang w:val="ka-GE" w:eastAsia="ru-RU"/>
        </w:rPr>
        <w:t xml:space="preserve">- </w:t>
      </w:r>
      <w:r>
        <w:rPr>
          <w:rFonts w:ascii="Sylfaen" w:eastAsia="Times New Roman" w:hAnsi="Sylfaen" w:cs="Times New Roman"/>
          <w:sz w:val="20"/>
          <w:szCs w:val="20"/>
          <w:lang w:eastAsia="ru-RU"/>
        </w:rPr>
        <w:t>показатель агресивности</w:t>
      </w:r>
      <w:r>
        <w:rPr>
          <w:rFonts w:ascii="Sylfaen" w:eastAsia="Times New Roman" w:hAnsi="Sylfaen" w:cs="Times New Roman"/>
          <w:sz w:val="20"/>
          <w:szCs w:val="20"/>
          <w:lang w:val="ka-GE" w:eastAsia="ru-RU"/>
        </w:rPr>
        <w:t>,</w:t>
      </w:r>
      <w:r w:rsidRPr="00F615DB">
        <w:rPr>
          <w:sz w:val="20"/>
          <w:szCs w:val="20"/>
          <w:lang w:val="ka-GE"/>
        </w:rPr>
        <w:t xml:space="preserve"> </w:t>
      </w:r>
      <w:r w:rsidRPr="00F615DB">
        <w:rPr>
          <w:rFonts w:ascii="Times New Roman" w:eastAsia="Times New Roman" w:hAnsi="Times New Roman" w:cs="Times New Roman"/>
          <w:position w:val="-10"/>
          <w:sz w:val="20"/>
          <w:szCs w:val="20"/>
          <w:lang w:val="en-US" w:eastAsia="ru-RU"/>
        </w:rPr>
        <w:object w:dxaOrig="240" w:dyaOrig="320">
          <v:shape id="_x0000_i1095" type="#_x0000_t75" style="width:12.25pt;height:16.3pt" o:ole="">
            <v:imagedata r:id="rId54" o:title=""/>
          </v:shape>
          <o:OLEObject Type="Embed" ProgID="Equation.3" ShapeID="_x0000_i1095" DrawAspect="Content" ObjectID="_1410257398" r:id="rId249"/>
        </w:object>
      </w:r>
      <w:r>
        <w:rPr>
          <w:rFonts w:ascii="Sylfaen" w:eastAsia="Times New Roman" w:hAnsi="Sylfaen" w:cs="Times New Roman"/>
          <w:sz w:val="20"/>
          <w:szCs w:val="20"/>
          <w:lang w:eastAsia="ru-RU"/>
        </w:rPr>
        <w:t>и</w:t>
      </w:r>
      <w:r w:rsidRPr="00F615DB">
        <w:rPr>
          <w:rFonts w:ascii="Times New Roman" w:eastAsia="Times New Roman" w:hAnsi="Times New Roman" w:cs="Times New Roman"/>
          <w:position w:val="-10"/>
          <w:sz w:val="20"/>
          <w:szCs w:val="20"/>
          <w:lang w:val="en-US" w:eastAsia="ru-RU"/>
        </w:rPr>
        <w:object w:dxaOrig="200" w:dyaOrig="260">
          <v:shape id="_x0000_i1096" type="#_x0000_t75" style="width:10.2pt;height:12.9pt" o:ole="">
            <v:imagedata r:id="rId56" o:title=""/>
          </v:shape>
          <o:OLEObject Type="Embed" ProgID="Equation.3" ShapeID="_x0000_i1096" DrawAspect="Content" ObjectID="_1410257399" r:id="rId250"/>
        </w:object>
      </w:r>
      <w:r>
        <w:rPr>
          <w:rFonts w:ascii="Sylfaen" w:eastAsia="Times New Roman" w:hAnsi="Sylfaen" w:cs="Times New Roman"/>
          <w:sz w:val="20"/>
          <w:szCs w:val="20"/>
          <w:lang w:val="ka-GE" w:eastAsia="ru-RU"/>
        </w:rPr>
        <w:t xml:space="preserve">- </w:t>
      </w:r>
      <w:r>
        <w:rPr>
          <w:rFonts w:ascii="Sylfaen" w:eastAsia="Times New Roman" w:hAnsi="Sylfaen" w:cs="Times New Roman"/>
          <w:sz w:val="20"/>
          <w:szCs w:val="20"/>
          <w:lang w:eastAsia="ru-RU"/>
        </w:rPr>
        <w:t>миротворческой готовности и активности</w:t>
      </w:r>
      <w:r>
        <w:rPr>
          <w:rFonts w:ascii="Sylfaen" w:eastAsia="Times New Roman" w:hAnsi="Sylfaen" w:cs="Times New Roman"/>
          <w:sz w:val="20"/>
          <w:szCs w:val="20"/>
          <w:lang w:val="ka-GE" w:eastAsia="ru-RU"/>
        </w:rPr>
        <w:t xml:space="preserve">. </w:t>
      </w:r>
    </w:p>
    <w:p w:rsidR="00674BD5" w:rsidRPr="007C533F" w:rsidRDefault="00674BD5" w:rsidP="003239FF">
      <w:pPr>
        <w:widowControl w:val="0"/>
        <w:ind w:firstLine="284"/>
        <w:jc w:val="right"/>
        <w:rPr>
          <w:rFonts w:ascii="Sylfaen" w:hAnsi="Sylfaen" w:cs="Sylfaen"/>
          <w:sz w:val="20"/>
          <w:szCs w:val="20"/>
          <w:lang w:val="ka-GE"/>
        </w:rPr>
      </w:pPr>
      <w:r w:rsidRPr="007C533F">
        <w:rPr>
          <w:rFonts w:ascii="Sylfaen" w:hAnsi="Sylfaen" w:cs="Sylfaen"/>
          <w:sz w:val="20"/>
          <w:szCs w:val="20"/>
          <w:lang w:val="ka-GE"/>
        </w:rPr>
        <w:t xml:space="preserve">       </w:t>
      </w:r>
      <w:r w:rsidRPr="00667E4F">
        <w:rPr>
          <w:rFonts w:ascii="Times New Roman" w:eastAsia="Times New Roman" w:hAnsi="Times New Roman" w:cs="Times New Roman"/>
          <w:position w:val="-94"/>
          <w:sz w:val="24"/>
          <w:szCs w:val="24"/>
          <w:lang w:val="en-US" w:eastAsia="ru-RU"/>
        </w:rPr>
        <w:object w:dxaOrig="2620" w:dyaOrig="2000">
          <v:shape id="_x0000_i1097" type="#_x0000_t75" style="width:131.1pt;height:99.85pt" o:ole="">
            <v:imagedata r:id="rId58" o:title=""/>
          </v:shape>
          <o:OLEObject Type="Embed" ProgID="Equation.3" ShapeID="_x0000_i1097" DrawAspect="Content" ObjectID="_1410257400" r:id="rId251"/>
        </w:object>
      </w:r>
      <w:r w:rsidRPr="007C533F">
        <w:rPr>
          <w:rFonts w:ascii="Sylfaen" w:hAnsi="Sylfaen" w:cs="Sylfaen"/>
          <w:sz w:val="20"/>
          <w:szCs w:val="20"/>
          <w:lang w:val="ka-GE"/>
        </w:rPr>
        <w:t xml:space="preserve">                                        (</w:t>
      </w:r>
      <w:r>
        <w:rPr>
          <w:rFonts w:ascii="Sylfaen" w:hAnsi="Sylfaen" w:cs="Sylfaen"/>
          <w:sz w:val="20"/>
          <w:szCs w:val="20"/>
          <w:lang w:val="ka-GE"/>
        </w:rPr>
        <w:t>4</w:t>
      </w:r>
      <w:r w:rsidRPr="007C533F">
        <w:rPr>
          <w:rFonts w:ascii="Sylfaen" w:hAnsi="Sylfaen" w:cs="Sylfaen"/>
          <w:sz w:val="20"/>
          <w:szCs w:val="20"/>
          <w:lang w:val="ka-GE"/>
        </w:rPr>
        <w:t xml:space="preserve">)           </w:t>
      </w:r>
    </w:p>
    <w:p w:rsidR="00BB00D1" w:rsidRPr="00BB00D1" w:rsidRDefault="00674BD5" w:rsidP="003239FF">
      <w:pPr>
        <w:widowControl w:val="0"/>
        <w:rPr>
          <w:rFonts w:ascii="Sylfaen" w:hAnsi="Sylfaen" w:cs="Sylfaen"/>
          <w:sz w:val="20"/>
          <w:szCs w:val="20"/>
        </w:rPr>
      </w:pPr>
      <w:r w:rsidRPr="00674BD5">
        <w:rPr>
          <w:rFonts w:ascii="Sylfaen" w:hAnsi="Sylfaen" w:cs="Sylfaen"/>
          <w:sz w:val="20"/>
          <w:szCs w:val="20"/>
          <w:lang w:val="ka-GE"/>
        </w:rPr>
        <w:t>Найдены точные аналитические решения системы</w:t>
      </w:r>
      <w:r w:rsidRPr="007C533F">
        <w:rPr>
          <w:rFonts w:ascii="Sylfaen" w:hAnsi="Sylfaen" w:cs="Sylfaen"/>
          <w:sz w:val="20"/>
          <w:szCs w:val="20"/>
          <w:lang w:val="ka-GE"/>
        </w:rPr>
        <w:t xml:space="preserve"> (</w:t>
      </w:r>
      <w:r>
        <w:rPr>
          <w:rFonts w:ascii="Sylfaen" w:hAnsi="Sylfaen" w:cs="Sylfaen"/>
          <w:sz w:val="20"/>
          <w:szCs w:val="20"/>
          <w:lang w:val="ka-GE"/>
        </w:rPr>
        <w:t>4</w:t>
      </w:r>
      <w:r w:rsidRPr="007C533F">
        <w:rPr>
          <w:rFonts w:ascii="Sylfaen" w:hAnsi="Sylfaen" w:cs="Sylfaen"/>
          <w:sz w:val="20"/>
          <w:szCs w:val="20"/>
          <w:lang w:val="ka-GE"/>
        </w:rPr>
        <w:t xml:space="preserve">) </w:t>
      </w:r>
      <w:r w:rsidRPr="00674BD5">
        <w:rPr>
          <w:rFonts w:ascii="Sylfaen" w:hAnsi="Sylfaen" w:cs="Sylfaen"/>
          <w:sz w:val="20"/>
          <w:szCs w:val="20"/>
          <w:lang w:val="ka-GE"/>
        </w:rPr>
        <w:t>для начальных усло</w:t>
      </w:r>
      <w:r w:rsidR="003C2B94">
        <w:rPr>
          <w:rFonts w:ascii="Sylfaen" w:hAnsi="Sylfaen" w:cs="Sylfaen"/>
          <w:sz w:val="20"/>
          <w:szCs w:val="20"/>
        </w:rPr>
        <w:t>-</w:t>
      </w:r>
      <w:r w:rsidRPr="00674BD5">
        <w:rPr>
          <w:rFonts w:ascii="Sylfaen" w:hAnsi="Sylfaen" w:cs="Sylfaen"/>
          <w:sz w:val="20"/>
          <w:szCs w:val="20"/>
          <w:lang w:val="ka-GE"/>
        </w:rPr>
        <w:t>ви</w:t>
      </w:r>
      <w:r w:rsidR="00962DD4">
        <w:rPr>
          <w:rFonts w:ascii="Sylfaen" w:hAnsi="Sylfaen" w:cs="Sylfaen"/>
          <w:sz w:val="20"/>
          <w:szCs w:val="20"/>
        </w:rPr>
        <w:t>й</w:t>
      </w:r>
      <w:r w:rsidRPr="00674BD5">
        <w:rPr>
          <w:rFonts w:ascii="Sylfaen" w:hAnsi="Sylfaen" w:cs="Sylfaen"/>
          <w:sz w:val="20"/>
          <w:szCs w:val="20"/>
          <w:lang w:val="ka-GE"/>
        </w:rPr>
        <w:t>; выведены условия при которых миротворческая сторона способна так воздействовать на антагонистические стороны, чтобы они завершили инфор</w:t>
      </w:r>
      <w:r w:rsidR="00355FF3" w:rsidRPr="00355FF3">
        <w:rPr>
          <w:rFonts w:ascii="Sylfaen" w:hAnsi="Sylfaen" w:cs="Sylfaen"/>
          <w:sz w:val="20"/>
          <w:szCs w:val="20"/>
        </w:rPr>
        <w:softHyphen/>
      </w:r>
      <w:r w:rsidRPr="00674BD5">
        <w:rPr>
          <w:rFonts w:ascii="Sylfaen" w:hAnsi="Sylfaen" w:cs="Sylfaen"/>
          <w:sz w:val="20"/>
          <w:szCs w:val="20"/>
          <w:lang w:val="ka-GE"/>
        </w:rPr>
        <w:t>мационную войн</w:t>
      </w:r>
      <w:r w:rsidRPr="00BB00D1">
        <w:rPr>
          <w:rFonts w:ascii="Sylfaen" w:hAnsi="Sylfaen" w:cs="Sylfaen"/>
          <w:sz w:val="20"/>
          <w:szCs w:val="20"/>
          <w:lang w:val="ka-GE"/>
        </w:rPr>
        <w:t>у</w:t>
      </w:r>
      <w:r w:rsidR="00BB00D1">
        <w:rPr>
          <w:rFonts w:ascii="Sylfaen" w:hAnsi="Sylfaen" w:cs="Sylfaen"/>
          <w:sz w:val="20"/>
          <w:szCs w:val="20"/>
        </w:rPr>
        <w:t>. Для некоторых параметров модели определены множества их значени</w:t>
      </w:r>
      <w:r w:rsidR="00962DD4">
        <w:rPr>
          <w:rFonts w:ascii="Sylfaen" w:hAnsi="Sylfaen" w:cs="Sylfaen"/>
          <w:sz w:val="20"/>
          <w:szCs w:val="20"/>
        </w:rPr>
        <w:t>й</w:t>
      </w:r>
      <w:r w:rsidR="00BB00D1">
        <w:rPr>
          <w:rFonts w:ascii="Sylfaen" w:hAnsi="Sylfaen" w:cs="Sylfaen"/>
          <w:sz w:val="20"/>
          <w:szCs w:val="20"/>
        </w:rPr>
        <w:t>, при</w:t>
      </w:r>
      <w:r w:rsidR="003C2B94">
        <w:rPr>
          <w:rFonts w:ascii="Sylfaen" w:hAnsi="Sylfaen" w:cs="Sylfaen"/>
          <w:sz w:val="20"/>
          <w:szCs w:val="20"/>
        </w:rPr>
        <w:t xml:space="preserve"> </w:t>
      </w:r>
      <w:r w:rsidR="00BB00D1">
        <w:rPr>
          <w:rFonts w:ascii="Sylfaen" w:hAnsi="Sylfaen" w:cs="Sylfaen"/>
          <w:sz w:val="20"/>
          <w:szCs w:val="20"/>
        </w:rPr>
        <w:t>которых информационная война не завер</w:t>
      </w:r>
      <w:r w:rsidR="00141B85" w:rsidRPr="00141B85">
        <w:rPr>
          <w:rFonts w:ascii="Sylfaen" w:hAnsi="Sylfaen" w:cs="Sylfaen"/>
          <w:sz w:val="20"/>
          <w:szCs w:val="20"/>
        </w:rPr>
        <w:softHyphen/>
      </w:r>
      <w:r w:rsidR="00BB00D1">
        <w:rPr>
          <w:rFonts w:ascii="Sylfaen" w:hAnsi="Sylfaen" w:cs="Sylfaen"/>
          <w:sz w:val="20"/>
          <w:szCs w:val="20"/>
        </w:rPr>
        <w:t>ш</w:t>
      </w:r>
      <w:r w:rsidR="003C2B94">
        <w:rPr>
          <w:rFonts w:ascii="Sylfaen" w:hAnsi="Sylfaen" w:cs="Sylfaen"/>
          <w:sz w:val="20"/>
          <w:szCs w:val="20"/>
        </w:rPr>
        <w:t>ается</w:t>
      </w:r>
      <w:r w:rsidR="00BB00D1">
        <w:rPr>
          <w:rFonts w:ascii="Sylfaen" w:hAnsi="Sylfaen" w:cs="Sylfaen"/>
          <w:sz w:val="20"/>
          <w:szCs w:val="20"/>
        </w:rPr>
        <w:t>. Условия завершен</w:t>
      </w:r>
      <w:r w:rsidR="00962DD4">
        <w:rPr>
          <w:rFonts w:ascii="Sylfaen" w:hAnsi="Sylfaen" w:cs="Sylfaen"/>
          <w:sz w:val="20"/>
          <w:szCs w:val="20"/>
        </w:rPr>
        <w:t>я</w:t>
      </w:r>
      <w:r w:rsidR="00BB00D1">
        <w:rPr>
          <w:rFonts w:ascii="Sylfaen" w:hAnsi="Sylfaen" w:cs="Sylfaen"/>
          <w:sz w:val="20"/>
          <w:szCs w:val="20"/>
        </w:rPr>
        <w:t xml:space="preserve"> или продолжен</w:t>
      </w:r>
      <w:r w:rsidR="00962DD4">
        <w:rPr>
          <w:rFonts w:ascii="Sylfaen" w:hAnsi="Sylfaen" w:cs="Sylfaen"/>
          <w:sz w:val="20"/>
          <w:szCs w:val="20"/>
        </w:rPr>
        <w:t>я</w:t>
      </w:r>
      <w:r w:rsidR="00BB00D1">
        <w:rPr>
          <w:rFonts w:ascii="Sylfaen" w:hAnsi="Sylfaen" w:cs="Sylfaen"/>
          <w:sz w:val="20"/>
          <w:szCs w:val="20"/>
        </w:rPr>
        <w:t xml:space="preserve"> информационной войны исследованы на программном уровне в среде </w:t>
      </w:r>
      <w:r w:rsidR="00BB00D1" w:rsidRPr="007C533F">
        <w:rPr>
          <w:rFonts w:ascii="Sylfaen" w:hAnsi="Sylfaen" w:cs="Sylfaen"/>
          <w:sz w:val="20"/>
          <w:szCs w:val="20"/>
          <w:lang w:val="ka-GE"/>
        </w:rPr>
        <w:t>M</w:t>
      </w:r>
      <w:r w:rsidR="00BB00D1" w:rsidRPr="00F615DB">
        <w:rPr>
          <w:rFonts w:ascii="Sylfaen" w:hAnsi="Sylfaen" w:cs="Sylfaen"/>
          <w:sz w:val="20"/>
          <w:szCs w:val="20"/>
          <w:lang w:val="ka-GE"/>
        </w:rPr>
        <w:t>atlab</w:t>
      </w:r>
      <w:r w:rsidR="005A2B16">
        <w:rPr>
          <w:rFonts w:ascii="Sylfaen" w:hAnsi="Sylfaen" w:cs="Sylfaen"/>
          <w:sz w:val="20"/>
          <w:szCs w:val="20"/>
        </w:rPr>
        <w:t>. С</w:t>
      </w:r>
      <w:r w:rsidR="00BB00D1">
        <w:rPr>
          <w:rFonts w:ascii="Sylfaen" w:hAnsi="Sylfaen" w:cs="Sylfaen"/>
          <w:sz w:val="20"/>
          <w:szCs w:val="20"/>
        </w:rPr>
        <w:t xml:space="preserve">оставлены </w:t>
      </w:r>
      <w:r w:rsidR="009A6158">
        <w:rPr>
          <w:rFonts w:ascii="Sylfaen" w:hAnsi="Sylfaen" w:cs="Sylfaen"/>
          <w:sz w:val="20"/>
          <w:szCs w:val="20"/>
        </w:rPr>
        <w:t>прог</w:t>
      </w:r>
      <w:r w:rsidR="00141B85" w:rsidRPr="00141B85">
        <w:rPr>
          <w:rFonts w:ascii="Sylfaen" w:hAnsi="Sylfaen" w:cs="Sylfaen"/>
          <w:sz w:val="20"/>
          <w:szCs w:val="20"/>
        </w:rPr>
        <w:softHyphen/>
      </w:r>
      <w:r w:rsidR="009A6158">
        <w:rPr>
          <w:rFonts w:ascii="Sylfaen" w:hAnsi="Sylfaen" w:cs="Sylfaen"/>
          <w:sz w:val="20"/>
          <w:szCs w:val="20"/>
        </w:rPr>
        <w:t>рам</w:t>
      </w:r>
      <w:r w:rsidR="00BB00D1">
        <w:rPr>
          <w:rFonts w:ascii="Sylfaen" w:hAnsi="Sylfaen" w:cs="Sylfaen"/>
          <w:sz w:val="20"/>
          <w:szCs w:val="20"/>
        </w:rPr>
        <w:t xml:space="preserve">мы, произведены расчеты </w:t>
      </w:r>
      <w:r w:rsidR="004A723C">
        <w:rPr>
          <w:rFonts w:ascii="Sylfaen" w:hAnsi="Sylfaen" w:cs="Sylfaen"/>
          <w:sz w:val="20"/>
          <w:szCs w:val="20"/>
        </w:rPr>
        <w:t>для</w:t>
      </w:r>
      <w:r w:rsidR="00BB00D1">
        <w:rPr>
          <w:rFonts w:ascii="Sylfaen" w:hAnsi="Sylfaen" w:cs="Sylfaen"/>
          <w:sz w:val="20"/>
          <w:szCs w:val="20"/>
        </w:rPr>
        <w:t xml:space="preserve"> различных начальных услови</w:t>
      </w:r>
      <w:r w:rsidR="005A2B16">
        <w:rPr>
          <w:rFonts w:ascii="Sylfaen" w:hAnsi="Sylfaen" w:cs="Sylfaen"/>
          <w:sz w:val="20"/>
          <w:szCs w:val="20"/>
        </w:rPr>
        <w:t>й</w:t>
      </w:r>
      <w:r w:rsidR="004A723C">
        <w:rPr>
          <w:rFonts w:ascii="Sylfaen" w:hAnsi="Sylfaen" w:cs="Sylfaen"/>
          <w:sz w:val="20"/>
          <w:szCs w:val="20"/>
        </w:rPr>
        <w:t xml:space="preserve"> и </w:t>
      </w:r>
      <w:r w:rsidR="00BB00D1">
        <w:rPr>
          <w:rFonts w:ascii="Sylfaen" w:hAnsi="Sylfaen" w:cs="Sylfaen"/>
          <w:sz w:val="20"/>
          <w:szCs w:val="20"/>
        </w:rPr>
        <w:t xml:space="preserve"> зна</w:t>
      </w:r>
      <w:r w:rsidR="00141B85" w:rsidRPr="00141B85">
        <w:rPr>
          <w:rFonts w:ascii="Sylfaen" w:hAnsi="Sylfaen" w:cs="Sylfaen"/>
          <w:sz w:val="20"/>
          <w:szCs w:val="20"/>
        </w:rPr>
        <w:softHyphen/>
      </w:r>
      <w:r w:rsidR="00141B85" w:rsidRPr="00141B85">
        <w:rPr>
          <w:rFonts w:ascii="Sylfaen" w:hAnsi="Sylfaen" w:cs="Sylfaen"/>
          <w:sz w:val="20"/>
          <w:szCs w:val="20"/>
        </w:rPr>
        <w:softHyphen/>
      </w:r>
      <w:r w:rsidR="00BB00D1">
        <w:rPr>
          <w:rFonts w:ascii="Sylfaen" w:hAnsi="Sylfaen" w:cs="Sylfaen"/>
          <w:sz w:val="20"/>
          <w:szCs w:val="20"/>
        </w:rPr>
        <w:t>чени</w:t>
      </w:r>
      <w:r w:rsidR="005A2B16">
        <w:rPr>
          <w:rFonts w:ascii="Sylfaen" w:hAnsi="Sylfaen" w:cs="Sylfaen"/>
          <w:sz w:val="20"/>
          <w:szCs w:val="20"/>
        </w:rPr>
        <w:t>й</w:t>
      </w:r>
      <w:r w:rsidR="00BB00D1">
        <w:rPr>
          <w:rFonts w:ascii="Sylfaen" w:hAnsi="Sylfaen" w:cs="Sylfaen"/>
          <w:sz w:val="20"/>
          <w:szCs w:val="20"/>
        </w:rPr>
        <w:t xml:space="preserve"> параметров модели</w:t>
      </w:r>
      <w:r w:rsidR="00141B85" w:rsidRPr="00141B85">
        <w:rPr>
          <w:rFonts w:ascii="Sylfaen" w:hAnsi="Sylfaen" w:cs="Sylfaen"/>
          <w:sz w:val="20"/>
          <w:szCs w:val="20"/>
        </w:rPr>
        <w:t>.</w:t>
      </w:r>
      <w:r w:rsidR="00BB00D1">
        <w:rPr>
          <w:rFonts w:ascii="Sylfaen" w:hAnsi="Sylfaen" w:cs="Sylfaen"/>
          <w:sz w:val="20"/>
          <w:szCs w:val="20"/>
        </w:rPr>
        <w:t xml:space="preserve"> </w:t>
      </w:r>
      <w:r w:rsidR="00141B85">
        <w:rPr>
          <w:rFonts w:ascii="Sylfaen" w:hAnsi="Sylfaen" w:cs="Sylfaen"/>
          <w:sz w:val="20"/>
          <w:szCs w:val="20"/>
        </w:rPr>
        <w:t>П</w:t>
      </w:r>
      <w:r w:rsidR="00BB00D1">
        <w:rPr>
          <w:rFonts w:ascii="Sylfaen" w:hAnsi="Sylfaen" w:cs="Sylfaen"/>
          <w:sz w:val="20"/>
          <w:szCs w:val="20"/>
        </w:rPr>
        <w:t>олученные результаты визуализированы</w:t>
      </w:r>
      <w:r w:rsidR="009A6158">
        <w:rPr>
          <w:rFonts w:ascii="Sylfaen" w:hAnsi="Sylfaen" w:cs="Sylfaen"/>
          <w:sz w:val="20"/>
          <w:szCs w:val="20"/>
        </w:rPr>
        <w:t xml:space="preserve">, они </w:t>
      </w:r>
      <w:r w:rsidR="00BB00D1">
        <w:rPr>
          <w:rFonts w:ascii="Sylfaen" w:hAnsi="Sylfaen" w:cs="Sylfaen"/>
          <w:sz w:val="20"/>
          <w:szCs w:val="20"/>
        </w:rPr>
        <w:t>представлены в приложени</w:t>
      </w:r>
      <w:r w:rsidR="009A6158">
        <w:rPr>
          <w:rFonts w:ascii="Sylfaen" w:hAnsi="Sylfaen" w:cs="Sylfaen"/>
          <w:sz w:val="20"/>
          <w:szCs w:val="20"/>
        </w:rPr>
        <w:t>и номер один</w:t>
      </w:r>
      <w:r w:rsidR="00BB00D1">
        <w:rPr>
          <w:rFonts w:ascii="Sylfaen" w:hAnsi="Sylfaen" w:cs="Sylfaen"/>
          <w:sz w:val="20"/>
          <w:szCs w:val="20"/>
        </w:rPr>
        <w:t xml:space="preserve"> диссертации.  </w:t>
      </w:r>
    </w:p>
    <w:p w:rsidR="00BB00D1" w:rsidRDefault="003C2B94" w:rsidP="003239FF">
      <w:pPr>
        <w:widowControl w:val="0"/>
        <w:ind w:firstLine="284"/>
        <w:rPr>
          <w:rFonts w:ascii="Sylfaen" w:hAnsi="Sylfaen" w:cs="Sylfaen"/>
          <w:sz w:val="20"/>
          <w:szCs w:val="20"/>
          <w:lang w:val="ka-GE"/>
        </w:rPr>
      </w:pPr>
      <w:r>
        <w:rPr>
          <w:rFonts w:ascii="Sylfaen" w:hAnsi="Sylfaen" w:cs="Sylfaen"/>
          <w:b/>
          <w:sz w:val="20"/>
          <w:szCs w:val="20"/>
        </w:rPr>
        <w:t xml:space="preserve">В </w:t>
      </w:r>
      <w:r>
        <w:rPr>
          <w:rFonts w:ascii="Sylfaen" w:hAnsi="Sylfaen" w:cs="Sylfaen"/>
          <w:b/>
          <w:sz w:val="20"/>
          <w:szCs w:val="20"/>
          <w:lang w:val="ka-GE"/>
        </w:rPr>
        <w:t>§</w:t>
      </w:r>
      <w:r w:rsidR="00BB00D1" w:rsidRPr="00437C1C">
        <w:rPr>
          <w:rFonts w:ascii="Sylfaen" w:hAnsi="Sylfaen" w:cs="Sylfaen"/>
          <w:b/>
          <w:sz w:val="20"/>
          <w:szCs w:val="20"/>
          <w:lang w:val="ka-GE"/>
        </w:rPr>
        <w:t xml:space="preserve">1.3 </w:t>
      </w:r>
      <w:r w:rsidRPr="003C2B94">
        <w:rPr>
          <w:rFonts w:ascii="Sylfaen" w:hAnsi="Sylfaen" w:cs="Sylfaen"/>
          <w:sz w:val="20"/>
          <w:szCs w:val="20"/>
        </w:rPr>
        <w:t>исследование проведено</w:t>
      </w:r>
      <w:r>
        <w:rPr>
          <w:rFonts w:ascii="Sylfaen" w:hAnsi="Sylfaen" w:cs="Sylfaen"/>
          <w:b/>
          <w:sz w:val="20"/>
          <w:szCs w:val="20"/>
        </w:rPr>
        <w:t xml:space="preserve"> </w:t>
      </w:r>
      <w:r w:rsidRPr="003C2B94">
        <w:rPr>
          <w:rFonts w:ascii="Sylfaen" w:hAnsi="Sylfaen" w:cs="Sylfaen"/>
          <w:sz w:val="20"/>
          <w:szCs w:val="20"/>
        </w:rPr>
        <w:t>для</w:t>
      </w:r>
      <w:r>
        <w:rPr>
          <w:rFonts w:ascii="Sylfaen" w:hAnsi="Sylfaen" w:cs="Sylfaen"/>
          <w:b/>
          <w:sz w:val="20"/>
          <w:szCs w:val="20"/>
        </w:rPr>
        <w:t xml:space="preserve">  </w:t>
      </w:r>
      <w:r>
        <w:rPr>
          <w:rFonts w:ascii="Sylfaen" w:hAnsi="Sylfaen" w:cs="Sylfaen"/>
          <w:sz w:val="20"/>
          <w:szCs w:val="20"/>
        </w:rPr>
        <w:t>математической модели превентив</w:t>
      </w:r>
      <w:r w:rsidR="004A723C" w:rsidRPr="004A723C">
        <w:rPr>
          <w:rFonts w:ascii="Sylfaen" w:hAnsi="Sylfaen" w:cs="Sylfaen"/>
          <w:sz w:val="20"/>
          <w:szCs w:val="20"/>
        </w:rPr>
        <w:softHyphen/>
      </w:r>
      <w:r>
        <w:rPr>
          <w:rFonts w:ascii="Sylfaen" w:hAnsi="Sylfaen" w:cs="Sylfaen"/>
          <w:sz w:val="20"/>
          <w:szCs w:val="20"/>
        </w:rPr>
        <w:t>ной информационной войны игнор</w:t>
      </w:r>
      <w:r w:rsidR="00962DD4">
        <w:rPr>
          <w:rFonts w:ascii="Sylfaen" w:hAnsi="Sylfaen" w:cs="Sylfaen"/>
          <w:sz w:val="20"/>
          <w:szCs w:val="20"/>
        </w:rPr>
        <w:t>и</w:t>
      </w:r>
      <w:r>
        <w:rPr>
          <w:rFonts w:ascii="Sylfaen" w:hAnsi="Sylfaen" w:cs="Sylfaen"/>
          <w:sz w:val="20"/>
          <w:szCs w:val="20"/>
        </w:rPr>
        <w:t>рования против</w:t>
      </w:r>
      <w:r w:rsidR="008D178C">
        <w:rPr>
          <w:rFonts w:ascii="Sylfaen" w:hAnsi="Sylfaen" w:cs="Sylfaen"/>
          <w:sz w:val="20"/>
          <w:szCs w:val="20"/>
        </w:rPr>
        <w:t>оположной стороны</w:t>
      </w:r>
      <w:r>
        <w:rPr>
          <w:rFonts w:ascii="Sylfaen" w:hAnsi="Sylfaen" w:cs="Sylfaen"/>
          <w:sz w:val="20"/>
          <w:szCs w:val="20"/>
        </w:rPr>
        <w:t xml:space="preserve">, когда  </w:t>
      </w:r>
      <w:r w:rsidR="00BB00D1" w:rsidRPr="00667E4F">
        <w:rPr>
          <w:rFonts w:ascii="Times New Roman" w:eastAsia="Times New Roman" w:hAnsi="Times New Roman" w:cs="Times New Roman"/>
          <w:position w:val="-12"/>
          <w:sz w:val="24"/>
          <w:szCs w:val="24"/>
          <w:lang w:val="en-US" w:eastAsia="ru-RU"/>
        </w:rPr>
        <w:object w:dxaOrig="820" w:dyaOrig="360">
          <v:shape id="_x0000_i1098" type="#_x0000_t75" style="width:40.75pt;height:18.35pt" o:ole="">
            <v:imagedata r:id="rId60" o:title=""/>
          </v:shape>
          <o:OLEObject Type="Embed" ProgID="Equation.3" ShapeID="_x0000_i1098" DrawAspect="Content" ObjectID="_1410257401" r:id="rId252"/>
        </w:object>
      </w:r>
      <w:r w:rsidR="00BB00D1" w:rsidRPr="007C533F">
        <w:rPr>
          <w:rFonts w:ascii="Sylfaen" w:hAnsi="Sylfaen" w:cs="Sylfaen"/>
          <w:sz w:val="20"/>
          <w:szCs w:val="20"/>
          <w:lang w:val="ka-GE"/>
        </w:rPr>
        <w:t xml:space="preserve">. </w:t>
      </w:r>
      <w:r w:rsidRPr="003C2B94">
        <w:rPr>
          <w:rFonts w:ascii="Sylfaen" w:hAnsi="Sylfaen" w:cs="Sylfaen"/>
          <w:sz w:val="20"/>
          <w:szCs w:val="20"/>
          <w:lang w:val="ka-GE"/>
        </w:rPr>
        <w:t>Установлены условия</w:t>
      </w:r>
      <w:r w:rsidR="008D178C">
        <w:rPr>
          <w:rFonts w:ascii="Sylfaen" w:hAnsi="Sylfaen" w:cs="Sylfaen"/>
          <w:sz w:val="20"/>
          <w:szCs w:val="20"/>
        </w:rPr>
        <w:t xml:space="preserve"> для превенции, а</w:t>
      </w:r>
      <w:r w:rsidRPr="003C2B94">
        <w:rPr>
          <w:rFonts w:ascii="Sylfaen" w:hAnsi="Sylfaen" w:cs="Sylfaen"/>
          <w:sz w:val="20"/>
          <w:szCs w:val="20"/>
          <w:lang w:val="ka-GE"/>
        </w:rPr>
        <w:t xml:space="preserve"> для некоторых параметров модели определены множества их значени</w:t>
      </w:r>
      <w:r w:rsidR="00962DD4">
        <w:rPr>
          <w:rFonts w:ascii="Sylfaen" w:hAnsi="Sylfaen" w:cs="Sylfaen"/>
          <w:sz w:val="20"/>
          <w:szCs w:val="20"/>
        </w:rPr>
        <w:t>й</w:t>
      </w:r>
      <w:r w:rsidRPr="003C2B94">
        <w:rPr>
          <w:rFonts w:ascii="Sylfaen" w:hAnsi="Sylfaen" w:cs="Sylfaen"/>
          <w:sz w:val="20"/>
          <w:szCs w:val="20"/>
          <w:lang w:val="ka-GE"/>
        </w:rPr>
        <w:t>, при которых миротворческая сторона может повлиять на антагонистические стороны, в плане принуждения их к</w:t>
      </w:r>
      <w:r w:rsidRPr="00284DC9">
        <w:rPr>
          <w:rFonts w:ascii="Sylfaen" w:hAnsi="Sylfaen" w:cs="Sylfaen"/>
          <w:sz w:val="20"/>
          <w:szCs w:val="20"/>
          <w:lang w:val="ka-GE"/>
        </w:rPr>
        <w:t xml:space="preserve"> </w:t>
      </w:r>
      <w:r w:rsidR="00284DC9" w:rsidRPr="00284DC9">
        <w:rPr>
          <w:rFonts w:ascii="Sylfaen" w:hAnsi="Sylfaen" w:cs="Sylfaen"/>
          <w:sz w:val="20"/>
          <w:szCs w:val="20"/>
          <w:lang w:val="ka-GE"/>
        </w:rPr>
        <w:t>завершению и</w:t>
      </w:r>
      <w:r w:rsidRPr="003C2B94">
        <w:rPr>
          <w:rFonts w:ascii="Sylfaen" w:hAnsi="Sylfaen" w:cs="Sylfaen"/>
          <w:sz w:val="20"/>
          <w:szCs w:val="20"/>
          <w:lang w:val="ka-GE"/>
        </w:rPr>
        <w:t>нформационн</w:t>
      </w:r>
      <w:r w:rsidR="00284DC9" w:rsidRPr="00284DC9">
        <w:rPr>
          <w:rFonts w:ascii="Sylfaen" w:hAnsi="Sylfaen" w:cs="Sylfaen"/>
          <w:sz w:val="20"/>
          <w:szCs w:val="20"/>
          <w:lang w:val="ka-GE"/>
        </w:rPr>
        <w:t>ой</w:t>
      </w:r>
      <w:r w:rsidRPr="003C2B94">
        <w:rPr>
          <w:rFonts w:ascii="Sylfaen" w:hAnsi="Sylfaen" w:cs="Sylfaen"/>
          <w:sz w:val="20"/>
          <w:szCs w:val="20"/>
          <w:lang w:val="ka-GE"/>
        </w:rPr>
        <w:t xml:space="preserve"> войн</w:t>
      </w:r>
      <w:r w:rsidR="00284DC9" w:rsidRPr="00284DC9">
        <w:rPr>
          <w:rFonts w:ascii="Sylfaen" w:hAnsi="Sylfaen" w:cs="Sylfaen"/>
          <w:sz w:val="20"/>
          <w:szCs w:val="20"/>
          <w:lang w:val="ka-GE"/>
        </w:rPr>
        <w:t>ы. В част</w:t>
      </w:r>
      <w:r w:rsidR="008D178C">
        <w:rPr>
          <w:rFonts w:ascii="Sylfaen" w:hAnsi="Sylfaen" w:cs="Sylfaen"/>
          <w:sz w:val="20"/>
          <w:szCs w:val="20"/>
        </w:rPr>
        <w:t>н</w:t>
      </w:r>
      <w:r w:rsidR="00284DC9" w:rsidRPr="00284DC9">
        <w:rPr>
          <w:rFonts w:ascii="Sylfaen" w:hAnsi="Sylfaen" w:cs="Sylfaen"/>
          <w:sz w:val="20"/>
          <w:szCs w:val="20"/>
          <w:lang w:val="ka-GE"/>
        </w:rPr>
        <w:t xml:space="preserve">ости, если </w:t>
      </w:r>
      <w:r w:rsidR="00BB00D1" w:rsidRPr="007C533F">
        <w:rPr>
          <w:rFonts w:ascii="Sylfaen" w:hAnsi="Sylfaen" w:cs="Sylfaen"/>
          <w:b/>
          <w:bCs/>
          <w:noProof/>
          <w:position w:val="-4"/>
          <w:sz w:val="20"/>
          <w:szCs w:val="20"/>
          <w:lang w:eastAsia="ru-RU"/>
        </w:rPr>
        <w:drawing>
          <wp:inline distT="0" distB="0" distL="0" distR="0">
            <wp:extent cx="161925" cy="161925"/>
            <wp:effectExtent l="19050" t="0" r="9525" b="0"/>
            <wp:docPr id="29" name="Рисунок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62"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00BB00D1" w:rsidRPr="007C533F">
        <w:rPr>
          <w:rFonts w:ascii="Sylfaen" w:hAnsi="Sylfaen" w:cs="Sylfaen"/>
          <w:b/>
          <w:bCs/>
          <w:sz w:val="20"/>
          <w:szCs w:val="20"/>
          <w:lang w:val="ka-GE"/>
        </w:rPr>
        <w:t>=</w:t>
      </w:r>
      <w:r w:rsidR="00BB00D1" w:rsidRPr="007C533F">
        <w:rPr>
          <w:rFonts w:ascii="Sylfaen" w:hAnsi="Sylfaen" w:cs="Sylfaen"/>
          <w:b/>
          <w:bCs/>
          <w:noProof/>
          <w:position w:val="-10"/>
          <w:sz w:val="20"/>
          <w:szCs w:val="20"/>
          <w:lang w:eastAsia="ru-RU"/>
        </w:rPr>
        <w:drawing>
          <wp:inline distT="0" distB="0" distL="0" distR="0">
            <wp:extent cx="628650" cy="228600"/>
            <wp:effectExtent l="19050" t="0" r="0" b="0"/>
            <wp:docPr id="30"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63" cstate="print"/>
                    <a:srcRect/>
                    <a:stretch>
                      <a:fillRect/>
                    </a:stretch>
                  </pic:blipFill>
                  <pic:spPr bwMode="auto">
                    <a:xfrm>
                      <a:off x="0" y="0"/>
                      <a:ext cx="628650" cy="228600"/>
                    </a:xfrm>
                    <a:prstGeom prst="rect">
                      <a:avLst/>
                    </a:prstGeom>
                    <a:noFill/>
                    <a:ln w="9525">
                      <a:noFill/>
                      <a:miter lim="800000"/>
                      <a:headEnd/>
                      <a:tailEnd/>
                    </a:ln>
                  </pic:spPr>
                </pic:pic>
              </a:graphicData>
            </a:graphic>
          </wp:inline>
        </w:drawing>
      </w:r>
      <w:r w:rsidR="00BB00D1" w:rsidRPr="007C533F">
        <w:rPr>
          <w:rFonts w:ascii="Sylfaen" w:hAnsi="Sylfaen" w:cs="Sylfaen"/>
          <w:b/>
          <w:bCs/>
          <w:sz w:val="20"/>
          <w:szCs w:val="20"/>
          <w:lang w:val="ka-GE"/>
        </w:rPr>
        <w:t>&gt;</w:t>
      </w:r>
      <w:r w:rsidR="00BB00D1" w:rsidRPr="007C533F">
        <w:rPr>
          <w:rFonts w:ascii="Sylfaen" w:hAnsi="Sylfaen" w:cs="Sylfaen"/>
          <w:b/>
          <w:bCs/>
          <w:noProof/>
          <w:position w:val="-6"/>
          <w:sz w:val="20"/>
          <w:szCs w:val="20"/>
          <w:lang w:eastAsia="ru-RU"/>
        </w:rPr>
        <w:drawing>
          <wp:inline distT="0" distB="0" distL="0" distR="0">
            <wp:extent cx="133350" cy="171450"/>
            <wp:effectExtent l="19050" t="0" r="0" b="0"/>
            <wp:docPr id="31"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00BB00D1" w:rsidRPr="007C533F">
        <w:rPr>
          <w:rFonts w:ascii="Sylfaen" w:hAnsi="Sylfaen" w:cs="Sylfaen"/>
          <w:b/>
          <w:bCs/>
          <w:sz w:val="20"/>
          <w:szCs w:val="20"/>
          <w:lang w:val="ka-GE"/>
        </w:rPr>
        <w:t>,</w:t>
      </w:r>
      <w:r w:rsidR="00BB00D1" w:rsidRPr="00667E4F">
        <w:rPr>
          <w:rFonts w:ascii="Times New Roman" w:eastAsia="Times New Roman" w:hAnsi="Times New Roman" w:cs="Times New Roman"/>
          <w:position w:val="-12"/>
          <w:sz w:val="24"/>
          <w:szCs w:val="24"/>
          <w:lang w:eastAsia="ru-RU"/>
        </w:rPr>
        <w:object w:dxaOrig="1020" w:dyaOrig="360">
          <v:shape id="_x0000_i1099" type="#_x0000_t75" style="width:50.95pt;height:18.35pt" o:ole="">
            <v:imagedata r:id="rId64" o:title=""/>
          </v:shape>
          <o:OLEObject Type="Embed" ProgID="Equation.3" ShapeID="_x0000_i1099" DrawAspect="Content" ObjectID="_1410257402" r:id="rId253"/>
        </w:object>
      </w:r>
      <w:r w:rsidR="00BB00D1" w:rsidRPr="00F615DB">
        <w:rPr>
          <w:rFonts w:ascii="Times New Roman" w:eastAsia="Times New Roman" w:hAnsi="Times New Roman" w:cs="Times New Roman"/>
          <w:sz w:val="24"/>
          <w:szCs w:val="24"/>
          <w:lang w:val="ka-GE" w:eastAsia="ru-RU"/>
        </w:rPr>
        <w:t>,</w:t>
      </w:r>
      <w:r w:rsidR="00BB00D1" w:rsidRPr="007C533F">
        <w:rPr>
          <w:rFonts w:ascii="Sylfaen" w:hAnsi="Sylfaen" w:cs="Sylfaen"/>
          <w:noProof/>
          <w:position w:val="-12"/>
          <w:sz w:val="20"/>
          <w:szCs w:val="20"/>
          <w:lang w:eastAsia="ru-RU"/>
        </w:rPr>
        <w:drawing>
          <wp:inline distT="0" distB="0" distL="0" distR="0">
            <wp:extent cx="257175" cy="228600"/>
            <wp:effectExtent l="19050" t="0" r="9525" b="0"/>
            <wp:docPr id="1312" name="Рисунок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66"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BB00D1" w:rsidRPr="007C533F">
        <w:rPr>
          <w:rFonts w:ascii="Sylfaen" w:hAnsi="Sylfaen" w:cs="Sylfaen"/>
          <w:sz w:val="20"/>
          <w:szCs w:val="20"/>
          <w:lang w:val="ka-GE"/>
        </w:rPr>
        <w:t>&gt;</w:t>
      </w:r>
      <w:r w:rsidR="00BB00D1" w:rsidRPr="007C533F">
        <w:rPr>
          <w:rFonts w:ascii="Sylfaen" w:hAnsi="Sylfaen" w:cs="Sylfaen"/>
          <w:noProof/>
          <w:position w:val="-30"/>
          <w:sz w:val="20"/>
          <w:szCs w:val="20"/>
          <w:lang w:eastAsia="ru-RU"/>
        </w:rPr>
        <w:drawing>
          <wp:inline distT="0" distB="0" distL="0" distR="0">
            <wp:extent cx="400050" cy="438150"/>
            <wp:effectExtent l="0" t="0" r="0" b="0"/>
            <wp:docPr id="1313" name="Рисунок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67" cstate="print"/>
                    <a:srcRect/>
                    <a:stretch>
                      <a:fillRect/>
                    </a:stretch>
                  </pic:blipFill>
                  <pic:spPr bwMode="auto">
                    <a:xfrm>
                      <a:off x="0" y="0"/>
                      <a:ext cx="400050" cy="438150"/>
                    </a:xfrm>
                    <a:prstGeom prst="rect">
                      <a:avLst/>
                    </a:prstGeom>
                    <a:noFill/>
                    <a:ln w="9525">
                      <a:noFill/>
                      <a:miter lim="800000"/>
                      <a:headEnd/>
                      <a:tailEnd/>
                    </a:ln>
                  </pic:spPr>
                </pic:pic>
              </a:graphicData>
            </a:graphic>
          </wp:inline>
        </w:drawing>
      </w:r>
      <w:r w:rsidR="00BB00D1" w:rsidRPr="007C533F">
        <w:rPr>
          <w:rFonts w:ascii="Sylfaen" w:hAnsi="Sylfaen" w:cs="Sylfaen"/>
          <w:sz w:val="20"/>
          <w:szCs w:val="20"/>
          <w:lang w:val="ka-GE"/>
        </w:rPr>
        <w:t xml:space="preserve">, </w:t>
      </w:r>
      <w:r w:rsidR="00284DC9" w:rsidRPr="00284DC9">
        <w:rPr>
          <w:rFonts w:ascii="Sylfaen" w:hAnsi="Sylfaen" w:cs="Sylfaen"/>
          <w:sz w:val="20"/>
          <w:szCs w:val="20"/>
          <w:lang w:val="ka-GE"/>
        </w:rPr>
        <w:t>где</w:t>
      </w:r>
      <w:r w:rsidR="00BB00D1" w:rsidRPr="007C533F">
        <w:rPr>
          <w:rFonts w:ascii="Sylfaen" w:hAnsi="Sylfaen" w:cs="Sylfaen"/>
          <w:sz w:val="20"/>
          <w:szCs w:val="20"/>
          <w:lang w:val="ka-GE"/>
        </w:rPr>
        <w:t xml:space="preserve"> </w:t>
      </w:r>
      <w:r w:rsidR="00BB00D1" w:rsidRPr="007C533F">
        <w:rPr>
          <w:rFonts w:ascii="Sylfaen" w:hAnsi="Sylfaen" w:cs="Sylfaen"/>
          <w:noProof/>
          <w:position w:val="-10"/>
          <w:sz w:val="20"/>
          <w:szCs w:val="20"/>
          <w:lang w:eastAsia="ru-RU"/>
        </w:rPr>
        <w:drawing>
          <wp:inline distT="0" distB="0" distL="0" distR="0">
            <wp:extent cx="161925" cy="228600"/>
            <wp:effectExtent l="0" t="0" r="0" b="0"/>
            <wp:docPr id="13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00BB00D1" w:rsidRPr="007C533F">
        <w:rPr>
          <w:rFonts w:ascii="Sylfaen" w:hAnsi="Sylfaen" w:cs="Sylfaen"/>
          <w:sz w:val="20"/>
          <w:szCs w:val="20"/>
          <w:lang w:val="ka-GE"/>
        </w:rPr>
        <w:t>=</w:t>
      </w:r>
      <w:r w:rsidR="00BB00D1" w:rsidRPr="007C533F">
        <w:rPr>
          <w:rFonts w:ascii="Sylfaen" w:hAnsi="Sylfaen" w:cs="Sylfaen"/>
          <w:noProof/>
          <w:position w:val="-24"/>
          <w:sz w:val="20"/>
          <w:szCs w:val="20"/>
          <w:lang w:eastAsia="ru-RU"/>
        </w:rPr>
        <w:lastRenderedPageBreak/>
        <w:drawing>
          <wp:inline distT="0" distB="0" distL="0" distR="0">
            <wp:extent cx="1000125" cy="466725"/>
            <wp:effectExtent l="0" t="0" r="9525" b="0"/>
            <wp:docPr id="13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9" cstate="print"/>
                    <a:srcRect/>
                    <a:stretch>
                      <a:fillRect/>
                    </a:stretch>
                  </pic:blipFill>
                  <pic:spPr bwMode="auto">
                    <a:xfrm>
                      <a:off x="0" y="0"/>
                      <a:ext cx="1000125" cy="466725"/>
                    </a:xfrm>
                    <a:prstGeom prst="rect">
                      <a:avLst/>
                    </a:prstGeom>
                    <a:noFill/>
                    <a:ln w="9525">
                      <a:noFill/>
                      <a:miter lim="800000"/>
                      <a:headEnd/>
                      <a:tailEnd/>
                    </a:ln>
                  </pic:spPr>
                </pic:pic>
              </a:graphicData>
            </a:graphic>
          </wp:inline>
        </w:drawing>
      </w:r>
      <w:r w:rsidR="00BB00D1" w:rsidRPr="007C533F">
        <w:rPr>
          <w:rFonts w:ascii="Sylfaen" w:hAnsi="Sylfaen" w:cs="Sylfaen"/>
          <w:sz w:val="20"/>
          <w:szCs w:val="20"/>
          <w:lang w:val="ka-GE"/>
        </w:rPr>
        <w:t xml:space="preserve"> ,</w:t>
      </w:r>
      <w:r w:rsidR="00BB00D1" w:rsidRPr="007C533F">
        <w:rPr>
          <w:rFonts w:ascii="Sylfaen" w:hAnsi="Sylfaen" w:cs="Sylfaen"/>
          <w:noProof/>
          <w:position w:val="-10"/>
          <w:sz w:val="20"/>
          <w:szCs w:val="20"/>
          <w:lang w:eastAsia="ru-RU"/>
        </w:rPr>
        <w:drawing>
          <wp:inline distT="0" distB="0" distL="0" distR="0">
            <wp:extent cx="171450" cy="228600"/>
            <wp:effectExtent l="0" t="0" r="0" b="0"/>
            <wp:docPr id="13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0" cstate="print"/>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00BB00D1" w:rsidRPr="007C533F">
        <w:rPr>
          <w:rFonts w:ascii="Sylfaen" w:hAnsi="Sylfaen" w:cs="Sylfaen"/>
          <w:sz w:val="20"/>
          <w:szCs w:val="20"/>
          <w:lang w:val="ka-GE"/>
        </w:rPr>
        <w:t xml:space="preserve"> =</w:t>
      </w:r>
      <w:r w:rsidR="00BB00D1" w:rsidRPr="007C533F">
        <w:rPr>
          <w:rFonts w:ascii="Sylfaen" w:hAnsi="Sylfaen" w:cs="Sylfaen"/>
          <w:noProof/>
          <w:position w:val="-24"/>
          <w:sz w:val="20"/>
          <w:szCs w:val="20"/>
          <w:lang w:eastAsia="ru-RU"/>
        </w:rPr>
        <w:drawing>
          <wp:inline distT="0" distB="0" distL="0" distR="0">
            <wp:extent cx="1000125" cy="466725"/>
            <wp:effectExtent l="0" t="0" r="9525" b="0"/>
            <wp:docPr id="13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1" cstate="print"/>
                    <a:srcRect/>
                    <a:stretch>
                      <a:fillRect/>
                    </a:stretch>
                  </pic:blipFill>
                  <pic:spPr bwMode="auto">
                    <a:xfrm>
                      <a:off x="0" y="0"/>
                      <a:ext cx="1000125" cy="466725"/>
                    </a:xfrm>
                    <a:prstGeom prst="rect">
                      <a:avLst/>
                    </a:prstGeom>
                    <a:noFill/>
                    <a:ln w="9525">
                      <a:noFill/>
                      <a:miter lim="800000"/>
                      <a:headEnd/>
                      <a:tailEnd/>
                    </a:ln>
                  </pic:spPr>
                </pic:pic>
              </a:graphicData>
            </a:graphic>
          </wp:inline>
        </w:drawing>
      </w:r>
      <w:r w:rsidR="00BB00D1" w:rsidRPr="007C533F">
        <w:rPr>
          <w:rFonts w:ascii="Sylfaen" w:hAnsi="Sylfaen" w:cs="Sylfaen"/>
          <w:sz w:val="20"/>
          <w:szCs w:val="20"/>
          <w:lang w:val="ka-GE"/>
        </w:rPr>
        <w:t xml:space="preserve"> , </w:t>
      </w:r>
      <w:r w:rsidR="00284DC9" w:rsidRPr="00284DC9">
        <w:rPr>
          <w:rFonts w:ascii="Sylfaen" w:hAnsi="Sylfaen" w:cs="Sylfaen"/>
          <w:sz w:val="20"/>
          <w:szCs w:val="20"/>
          <w:lang w:val="ka-GE"/>
        </w:rPr>
        <w:t>т.е. количество превенции определенн</w:t>
      </w:r>
      <w:r w:rsidR="008D178C">
        <w:rPr>
          <w:rFonts w:ascii="Sylfaen" w:hAnsi="Sylfaen" w:cs="Sylfaen"/>
          <w:sz w:val="20"/>
          <w:szCs w:val="20"/>
        </w:rPr>
        <w:t xml:space="preserve">ая </w:t>
      </w:r>
      <w:r w:rsidR="00284DC9" w:rsidRPr="00284DC9">
        <w:rPr>
          <w:rFonts w:ascii="Sylfaen" w:hAnsi="Sylfaen" w:cs="Sylfaen"/>
          <w:sz w:val="20"/>
          <w:szCs w:val="20"/>
          <w:lang w:val="ka-GE"/>
        </w:rPr>
        <w:t>величин</w:t>
      </w:r>
      <w:r w:rsidR="008D178C">
        <w:rPr>
          <w:rFonts w:ascii="Sylfaen" w:hAnsi="Sylfaen" w:cs="Sylfaen"/>
          <w:sz w:val="20"/>
          <w:szCs w:val="20"/>
        </w:rPr>
        <w:t>а</w:t>
      </w:r>
      <w:r w:rsidR="00284DC9" w:rsidRPr="00284DC9">
        <w:rPr>
          <w:rFonts w:ascii="Sylfaen" w:hAnsi="Sylfaen" w:cs="Sylfaen"/>
          <w:sz w:val="20"/>
          <w:szCs w:val="20"/>
          <w:lang w:val="ka-GE"/>
        </w:rPr>
        <w:t xml:space="preserve"> -</w:t>
      </w:r>
      <w:r w:rsidR="00BB00D1" w:rsidRPr="007C533F">
        <w:rPr>
          <w:rFonts w:ascii="Sylfaen" w:hAnsi="Sylfaen" w:cs="Sylfaen"/>
          <w:sz w:val="20"/>
          <w:szCs w:val="20"/>
          <w:lang w:val="ka-GE"/>
        </w:rPr>
        <w:t xml:space="preserve"> </w:t>
      </w:r>
      <w:r w:rsidR="00BB00D1" w:rsidRPr="007C533F">
        <w:rPr>
          <w:rFonts w:ascii="Sylfaen" w:hAnsi="Sylfaen" w:cs="Sylfaen"/>
          <w:noProof/>
          <w:position w:val="-12"/>
          <w:sz w:val="20"/>
          <w:szCs w:val="20"/>
          <w:lang w:eastAsia="ru-RU"/>
        </w:rPr>
        <w:drawing>
          <wp:inline distT="0" distB="0" distL="0" distR="0">
            <wp:extent cx="257175" cy="228600"/>
            <wp:effectExtent l="19050" t="0" r="9525" b="0"/>
            <wp:docPr id="1323" name="Рисунок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66"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BB00D1" w:rsidRPr="007C533F">
        <w:rPr>
          <w:rFonts w:ascii="Sylfaen" w:hAnsi="Sylfaen" w:cs="Sylfaen"/>
          <w:sz w:val="20"/>
          <w:szCs w:val="20"/>
          <w:lang w:val="ka-GE"/>
        </w:rPr>
        <w:t xml:space="preserve">, </w:t>
      </w:r>
      <w:r w:rsidR="00284DC9" w:rsidRPr="00284DC9">
        <w:rPr>
          <w:rFonts w:ascii="Sylfaen" w:hAnsi="Sylfaen" w:cs="Sylfaen"/>
          <w:sz w:val="20"/>
          <w:szCs w:val="20"/>
          <w:lang w:val="ka-GE"/>
        </w:rPr>
        <w:t>то все три</w:t>
      </w:r>
      <w:r w:rsidR="00284DC9">
        <w:rPr>
          <w:rFonts w:ascii="Sylfaen" w:hAnsi="Sylfaen" w:cs="Sylfaen"/>
          <w:sz w:val="20"/>
          <w:szCs w:val="20"/>
        </w:rPr>
        <w:t xml:space="preserve"> функции </w:t>
      </w:r>
      <w:r w:rsidR="00BB00D1" w:rsidRPr="00667E4F">
        <w:rPr>
          <w:rFonts w:ascii="Times New Roman" w:eastAsia="Times New Roman" w:hAnsi="Times New Roman" w:cs="Times New Roman"/>
          <w:position w:val="-10"/>
          <w:sz w:val="24"/>
          <w:szCs w:val="24"/>
          <w:lang w:val="en-US" w:eastAsia="ru-RU"/>
        </w:rPr>
        <w:object w:dxaOrig="560" w:dyaOrig="340">
          <v:shape id="_x0000_i1100" type="#_x0000_t75" style="width:27.85pt;height:17pt" o:ole="">
            <v:imagedata r:id="rId72" o:title=""/>
          </v:shape>
          <o:OLEObject Type="Embed" ProgID="Equation.3" ShapeID="_x0000_i1100" DrawAspect="Content" ObjectID="_1410257403" r:id="rId254"/>
        </w:object>
      </w:r>
      <w:r w:rsidR="00BB00D1" w:rsidRPr="007C533F">
        <w:rPr>
          <w:rFonts w:ascii="Sylfaen" w:hAnsi="Sylfaen" w:cs="Sylfaen"/>
          <w:sz w:val="20"/>
          <w:szCs w:val="20"/>
          <w:lang w:val="ka-GE"/>
        </w:rPr>
        <w:t>,</w:t>
      </w:r>
      <w:r w:rsidR="00BB00D1" w:rsidRPr="00667E4F">
        <w:rPr>
          <w:rFonts w:ascii="Times New Roman" w:eastAsia="Times New Roman" w:hAnsi="Times New Roman" w:cs="Times New Roman"/>
          <w:position w:val="-10"/>
          <w:sz w:val="24"/>
          <w:szCs w:val="24"/>
          <w:lang w:val="en-US" w:eastAsia="ru-RU"/>
        </w:rPr>
        <w:object w:dxaOrig="580" w:dyaOrig="340">
          <v:shape id="_x0000_i1101" type="#_x0000_t75" style="width:29.2pt;height:17pt" o:ole="">
            <v:imagedata r:id="rId74" o:title=""/>
          </v:shape>
          <o:OLEObject Type="Embed" ProgID="Equation.3" ShapeID="_x0000_i1101" DrawAspect="Content" ObjectID="_1410257404" r:id="rId255"/>
        </w:object>
      </w:r>
      <w:r w:rsidR="00BB00D1" w:rsidRPr="00F615DB">
        <w:rPr>
          <w:rFonts w:ascii="Times New Roman" w:eastAsia="Times New Roman" w:hAnsi="Times New Roman" w:cs="Times New Roman"/>
          <w:sz w:val="24"/>
          <w:szCs w:val="24"/>
          <w:lang w:val="ka-GE" w:eastAsia="ru-RU"/>
        </w:rPr>
        <w:t>,</w:t>
      </w:r>
      <w:r w:rsidR="00BB00D1" w:rsidRPr="0022337D">
        <w:rPr>
          <w:rFonts w:ascii="Times New Roman" w:eastAsia="Times New Roman" w:hAnsi="Times New Roman" w:cs="Times New Roman"/>
          <w:position w:val="-12"/>
          <w:sz w:val="24"/>
          <w:szCs w:val="24"/>
          <w:lang w:val="en-US" w:eastAsia="ru-RU"/>
        </w:rPr>
        <w:object w:dxaOrig="580" w:dyaOrig="360">
          <v:shape id="_x0000_i1102" type="#_x0000_t75" style="width:29.2pt;height:18.35pt" o:ole="">
            <v:imagedata r:id="rId76" o:title=""/>
          </v:shape>
          <o:OLEObject Type="Embed" ProgID="Equation.3" ShapeID="_x0000_i1102" DrawAspect="Content" ObjectID="_1410257405" r:id="rId256"/>
        </w:object>
      </w:r>
      <w:r w:rsidR="00BB00D1" w:rsidRPr="007C533F">
        <w:rPr>
          <w:rFonts w:ascii="Sylfaen" w:hAnsi="Sylfaen" w:cs="Sylfaen"/>
          <w:sz w:val="20"/>
          <w:szCs w:val="20"/>
          <w:lang w:val="ka-GE"/>
        </w:rPr>
        <w:t xml:space="preserve"> </w:t>
      </w:r>
      <w:r w:rsidR="00284DC9">
        <w:rPr>
          <w:rFonts w:ascii="Sylfaen" w:hAnsi="Sylfaen" w:cs="Sylfaen"/>
          <w:sz w:val="20"/>
          <w:szCs w:val="20"/>
        </w:rPr>
        <w:t>выходят на нуль – информационная война завершается. Если у антаго</w:t>
      </w:r>
      <w:r w:rsidR="005B1C88">
        <w:rPr>
          <w:rFonts w:ascii="Sylfaen" w:hAnsi="Sylfaen" w:cs="Sylfaen"/>
          <w:sz w:val="20"/>
          <w:szCs w:val="20"/>
        </w:rPr>
        <w:softHyphen/>
      </w:r>
      <w:r w:rsidR="00284DC9">
        <w:rPr>
          <w:rFonts w:ascii="Sylfaen" w:hAnsi="Sylfaen" w:cs="Sylfaen"/>
          <w:sz w:val="20"/>
          <w:szCs w:val="20"/>
        </w:rPr>
        <w:t xml:space="preserve">нистических сторон неравные стартовые позиции, например </w:t>
      </w:r>
      <w:r w:rsidR="00BB00D1" w:rsidRPr="007C533F">
        <w:rPr>
          <w:rFonts w:ascii="Sylfaen" w:hAnsi="Sylfaen" w:cs="Sylfaen"/>
          <w:noProof/>
          <w:position w:val="-12"/>
          <w:sz w:val="20"/>
          <w:szCs w:val="20"/>
          <w:lang w:eastAsia="ru-RU"/>
        </w:rPr>
        <w:drawing>
          <wp:inline distT="0" distB="0" distL="0" distR="0">
            <wp:extent cx="238125" cy="228600"/>
            <wp:effectExtent l="0" t="0" r="9525" b="0"/>
            <wp:docPr id="1324" name="Рисунок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pic:cNvPicPr>
                      <a:picLocks noChangeAspect="1" noChangeArrowheads="1"/>
                    </pic:cNvPicPr>
                  </pic:nvPicPr>
                  <pic:blipFill>
                    <a:blip r:embed="rId78"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00BB00D1" w:rsidRPr="007C533F">
        <w:rPr>
          <w:rFonts w:ascii="Sylfaen" w:hAnsi="Sylfaen" w:cs="Sylfaen"/>
          <w:sz w:val="20"/>
          <w:szCs w:val="20"/>
          <w:lang w:val="ka-GE"/>
        </w:rPr>
        <w:t>&gt;</w:t>
      </w:r>
      <w:r w:rsidR="00BB00D1" w:rsidRPr="007C533F">
        <w:rPr>
          <w:rFonts w:ascii="Sylfaen" w:hAnsi="Sylfaen" w:cs="Sylfaen"/>
          <w:noProof/>
          <w:position w:val="-12"/>
          <w:sz w:val="20"/>
          <w:szCs w:val="20"/>
          <w:lang w:eastAsia="ru-RU"/>
        </w:rPr>
        <w:drawing>
          <wp:inline distT="0" distB="0" distL="0" distR="0">
            <wp:extent cx="257175" cy="228600"/>
            <wp:effectExtent l="19050" t="0" r="9525" b="0"/>
            <wp:docPr id="1325" name="Рисунок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pic:cNvPicPr>
                      <a:picLocks noChangeAspect="1" noChangeArrowheads="1"/>
                    </pic:cNvPicPr>
                  </pic:nvPicPr>
                  <pic:blipFill>
                    <a:blip r:embed="rId79"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BB00D1" w:rsidRPr="007C533F">
        <w:rPr>
          <w:rFonts w:ascii="Sylfaen" w:hAnsi="Sylfaen" w:cs="Sylfaen"/>
          <w:sz w:val="20"/>
          <w:szCs w:val="20"/>
          <w:lang w:val="ka-GE"/>
        </w:rPr>
        <w:t xml:space="preserve">, </w:t>
      </w:r>
      <w:r w:rsidR="00284DC9">
        <w:rPr>
          <w:rFonts w:ascii="Sylfaen" w:hAnsi="Sylfaen" w:cs="Sylfaen"/>
          <w:sz w:val="20"/>
          <w:szCs w:val="20"/>
        </w:rPr>
        <w:t>и</w:t>
      </w:r>
      <w:r w:rsidR="00BB00D1" w:rsidRPr="007C533F">
        <w:rPr>
          <w:rFonts w:ascii="Sylfaen" w:hAnsi="Sylfaen" w:cs="Sylfaen"/>
          <w:sz w:val="20"/>
          <w:szCs w:val="20"/>
          <w:lang w:val="ka-GE"/>
        </w:rPr>
        <w:t xml:space="preserve"> </w:t>
      </w:r>
    </w:p>
    <w:p w:rsidR="00BB00D1" w:rsidRPr="008427B4" w:rsidRDefault="00BB00D1" w:rsidP="003239FF">
      <w:pPr>
        <w:widowControl w:val="0"/>
        <w:rPr>
          <w:rFonts w:ascii="Sylfaen" w:eastAsia="Times New Roman" w:hAnsi="Sylfaen" w:cs="Times New Roman"/>
          <w:position w:val="-6"/>
          <w:sz w:val="24"/>
          <w:szCs w:val="24"/>
          <w:lang w:eastAsia="ru-RU"/>
        </w:rPr>
      </w:pPr>
      <w:r w:rsidRPr="00667E4F">
        <w:rPr>
          <w:rFonts w:ascii="Sylfaen" w:eastAsia="Times New Roman" w:hAnsi="Sylfaen" w:cs="Sylfaen"/>
          <w:position w:val="-10"/>
          <w:sz w:val="24"/>
          <w:szCs w:val="24"/>
          <w:lang w:val="ka-GE" w:eastAsia="ru-RU"/>
        </w:rPr>
        <w:object w:dxaOrig="480" w:dyaOrig="340">
          <v:shape id="_x0000_i1103" type="#_x0000_t75" style="width:23.75pt;height:17pt" o:ole="">
            <v:imagedata r:id="rId80" o:title=""/>
          </v:shape>
          <o:OLEObject Type="Embed" ProgID="Equation.3" ShapeID="_x0000_i1103" DrawAspect="Content" ObjectID="_1410257406" r:id="rId257"/>
        </w:object>
      </w:r>
      <w:r>
        <w:rPr>
          <w:rFonts w:ascii="Sylfaen" w:hAnsi="Sylfaen" w:cs="Sylfaen"/>
          <w:lang w:val="ka-GE"/>
        </w:rPr>
        <w:t xml:space="preserve">=  </w:t>
      </w:r>
      <w:r w:rsidRPr="00667E4F">
        <w:rPr>
          <w:rFonts w:ascii="Sylfaen" w:eastAsia="Times New Roman" w:hAnsi="Sylfaen" w:cs="Sylfaen"/>
          <w:position w:val="-24"/>
          <w:sz w:val="24"/>
          <w:szCs w:val="24"/>
          <w:lang w:val="ka-GE" w:eastAsia="ru-RU"/>
        </w:rPr>
        <w:object w:dxaOrig="1020" w:dyaOrig="620">
          <v:shape id="_x0000_i1104" type="#_x0000_t75" style="width:50.95pt;height:31.25pt" o:ole="">
            <v:imagedata r:id="rId82" o:title=""/>
          </v:shape>
          <o:OLEObject Type="Embed" ProgID="Equation.3" ShapeID="_x0000_i1104" DrawAspect="Content" ObjectID="_1410257407" r:id="rId258"/>
        </w:object>
      </w:r>
      <w:r w:rsidRPr="00667E4F">
        <w:rPr>
          <w:rFonts w:ascii="Sylfaen" w:eastAsia="Times New Roman" w:hAnsi="Sylfaen" w:cs="Times New Roman"/>
          <w:position w:val="-6"/>
          <w:sz w:val="24"/>
          <w:szCs w:val="24"/>
          <w:lang w:val="ka-GE" w:eastAsia="ru-RU"/>
        </w:rPr>
        <w:object w:dxaOrig="360" w:dyaOrig="320">
          <v:shape id="_x0000_i1105" type="#_x0000_t75" style="width:18.35pt;height:16.3pt" o:ole="">
            <v:imagedata r:id="rId84" o:title=""/>
          </v:shape>
          <o:OLEObject Type="Embed" ProgID="Equation.3" ShapeID="_x0000_i1105" DrawAspect="Content" ObjectID="_1410257408" r:id="rId259"/>
        </w:object>
      </w:r>
      <w:r>
        <w:rPr>
          <w:rFonts w:ascii="Sylfaen" w:hAnsi="Sylfaen"/>
          <w:lang w:val="ka-GE"/>
        </w:rPr>
        <w:t>-</w:t>
      </w:r>
      <w:r w:rsidRPr="00667E4F">
        <w:rPr>
          <w:rFonts w:ascii="Sylfaen" w:eastAsia="Times New Roman" w:hAnsi="Sylfaen" w:cs="Times New Roman"/>
          <w:position w:val="-26"/>
          <w:sz w:val="24"/>
          <w:szCs w:val="24"/>
          <w:lang w:val="ka-GE" w:eastAsia="ru-RU"/>
        </w:rPr>
        <w:object w:dxaOrig="480" w:dyaOrig="639">
          <v:shape id="_x0000_i1106" type="#_x0000_t75" style="width:23.75pt;height:31.9pt" o:ole="">
            <v:imagedata r:id="rId86" o:title=""/>
          </v:shape>
          <o:OLEObject Type="Embed" ProgID="Equation.3" ShapeID="_x0000_i1106" DrawAspect="Content" ObjectID="_1410257409" r:id="rId260"/>
        </w:object>
      </w:r>
      <w:r>
        <w:rPr>
          <w:rFonts w:ascii="Sylfaen" w:hAnsi="Sylfaen"/>
          <w:lang w:val="ka-GE"/>
        </w:rPr>
        <w:t>[(</w:t>
      </w:r>
      <w:r w:rsidRPr="00667E4F">
        <w:rPr>
          <w:rFonts w:ascii="Sylfaen" w:eastAsia="Times New Roman" w:hAnsi="Sylfaen" w:cs="Times New Roman"/>
          <w:position w:val="-12"/>
          <w:sz w:val="24"/>
          <w:szCs w:val="24"/>
          <w:lang w:val="ka-GE" w:eastAsia="ru-RU"/>
        </w:rPr>
        <w:object w:dxaOrig="400" w:dyaOrig="360">
          <v:shape id="_x0000_i1107" type="#_x0000_t75" style="width:19.7pt;height:18.35pt" o:ole="">
            <v:imagedata r:id="rId88" o:title=""/>
          </v:shape>
          <o:OLEObject Type="Embed" ProgID="Equation.3" ShapeID="_x0000_i1107" DrawAspect="Content" ObjectID="_1410257410" r:id="rId261"/>
        </w:object>
      </w:r>
      <w:r>
        <w:rPr>
          <w:rFonts w:ascii="Sylfaen" w:hAnsi="Sylfaen"/>
          <w:lang w:val="ka-GE"/>
        </w:rPr>
        <w:t xml:space="preserve">- </w:t>
      </w:r>
      <w:r w:rsidRPr="00667E4F">
        <w:rPr>
          <w:rFonts w:ascii="Sylfaen" w:eastAsia="Times New Roman" w:hAnsi="Sylfaen" w:cs="Times New Roman"/>
          <w:position w:val="-30"/>
          <w:sz w:val="24"/>
          <w:szCs w:val="24"/>
          <w:lang w:val="ka-GE" w:eastAsia="ru-RU"/>
        </w:rPr>
        <w:object w:dxaOrig="340" w:dyaOrig="680">
          <v:shape id="_x0000_i1108" type="#_x0000_t75" style="width:17pt;height:33.95pt" o:ole="">
            <v:imagedata r:id="rId90" o:title=""/>
          </v:shape>
          <o:OLEObject Type="Embed" ProgID="Equation.3" ShapeID="_x0000_i1108" DrawAspect="Content" ObjectID="_1410257411" r:id="rId262"/>
        </w:object>
      </w:r>
      <w:r>
        <w:rPr>
          <w:rFonts w:ascii="Sylfaen" w:hAnsi="Sylfaen"/>
          <w:lang w:val="ka-GE"/>
        </w:rPr>
        <w:t>(</w:t>
      </w:r>
      <w:r w:rsidRPr="00667E4F">
        <w:rPr>
          <w:rFonts w:ascii="Sylfaen" w:eastAsia="Times New Roman" w:hAnsi="Sylfaen" w:cs="Times New Roman"/>
          <w:position w:val="-12"/>
          <w:sz w:val="24"/>
          <w:szCs w:val="24"/>
          <w:lang w:val="ka-GE" w:eastAsia="ru-RU"/>
        </w:rPr>
        <w:object w:dxaOrig="400" w:dyaOrig="360">
          <v:shape id="_x0000_i1109" type="#_x0000_t75" style="width:19.7pt;height:18.35pt" o:ole="">
            <v:imagedata r:id="rId92" o:title=""/>
          </v:shape>
          <o:OLEObject Type="Embed" ProgID="Equation.3" ShapeID="_x0000_i1109" DrawAspect="Content" ObjectID="_1410257412" r:id="rId263"/>
        </w:object>
      </w:r>
      <w:r>
        <w:rPr>
          <w:rFonts w:ascii="Sylfaen" w:hAnsi="Sylfaen"/>
          <w:lang w:val="ka-GE"/>
        </w:rPr>
        <w:t>+</w:t>
      </w:r>
      <w:r w:rsidRPr="00667E4F">
        <w:rPr>
          <w:rFonts w:ascii="Sylfaen" w:eastAsia="Times New Roman" w:hAnsi="Sylfaen" w:cs="Times New Roman"/>
          <w:position w:val="-12"/>
          <w:sz w:val="24"/>
          <w:szCs w:val="24"/>
          <w:lang w:val="ka-GE" w:eastAsia="ru-RU"/>
        </w:rPr>
        <w:object w:dxaOrig="420" w:dyaOrig="360">
          <v:shape id="_x0000_i1110" type="#_x0000_t75" style="width:21.75pt;height:18.35pt" o:ole="">
            <v:imagedata r:id="rId94" o:title=""/>
          </v:shape>
          <o:OLEObject Type="Embed" ProgID="Equation.3" ShapeID="_x0000_i1110" DrawAspect="Content" ObjectID="_1410257413" r:id="rId264"/>
        </w:object>
      </w:r>
      <w:r>
        <w:rPr>
          <w:rFonts w:ascii="Sylfaen" w:hAnsi="Sylfaen"/>
          <w:lang w:val="ka-GE"/>
        </w:rPr>
        <w:t>) )</w:t>
      </w:r>
      <w:r w:rsidRPr="00667E4F">
        <w:rPr>
          <w:rFonts w:ascii="Sylfaen" w:eastAsia="Times New Roman" w:hAnsi="Sylfaen" w:cs="Times New Roman"/>
          <w:position w:val="-6"/>
          <w:sz w:val="24"/>
          <w:szCs w:val="24"/>
          <w:lang w:val="ka-GE" w:eastAsia="ru-RU"/>
        </w:rPr>
        <w:object w:dxaOrig="440" w:dyaOrig="360">
          <v:shape id="_x0000_i1111" type="#_x0000_t75" style="width:21.75pt;height:18.35pt" o:ole="">
            <v:imagedata r:id="rId96" o:title=""/>
          </v:shape>
          <o:OLEObject Type="Embed" ProgID="Equation.3" ShapeID="_x0000_i1111" DrawAspect="Content" ObjectID="_1410257414" r:id="rId265"/>
        </w:object>
      </w:r>
      <w:r w:rsidR="009A02BE" w:rsidRPr="008427B4">
        <w:rPr>
          <w:rFonts w:ascii="Sylfaen" w:eastAsia="Times New Roman" w:hAnsi="Sylfaen" w:cs="Times New Roman"/>
          <w:position w:val="-6"/>
          <w:sz w:val="24"/>
          <w:szCs w:val="24"/>
          <w:lang w:eastAsia="ru-RU"/>
        </w:rPr>
        <w:t>-</w:t>
      </w:r>
    </w:p>
    <w:p w:rsidR="00BB00D1" w:rsidRDefault="00BB00D1" w:rsidP="003239FF">
      <w:pPr>
        <w:widowControl w:val="0"/>
        <w:rPr>
          <w:rFonts w:ascii="Sylfaen" w:hAnsi="Sylfaen" w:cs="Sylfaen"/>
          <w:sz w:val="20"/>
          <w:szCs w:val="20"/>
          <w:lang w:val="ka-GE"/>
        </w:rPr>
      </w:pPr>
      <w:r>
        <w:rPr>
          <w:rFonts w:ascii="Sylfaen" w:hAnsi="Sylfaen"/>
          <w:lang w:val="ka-GE"/>
        </w:rPr>
        <w:t>- (</w:t>
      </w:r>
      <w:r w:rsidRPr="00667E4F">
        <w:rPr>
          <w:rFonts w:ascii="Sylfaen" w:eastAsia="Times New Roman" w:hAnsi="Sylfaen" w:cs="Times New Roman"/>
          <w:position w:val="-12"/>
          <w:sz w:val="24"/>
          <w:szCs w:val="24"/>
          <w:lang w:val="ka-GE" w:eastAsia="ru-RU"/>
        </w:rPr>
        <w:object w:dxaOrig="400" w:dyaOrig="360">
          <v:shape id="_x0000_i1112" type="#_x0000_t75" style="width:19.7pt;height:18.35pt" o:ole="">
            <v:imagedata r:id="rId98" o:title=""/>
          </v:shape>
          <o:OLEObject Type="Embed" ProgID="Equation.3" ShapeID="_x0000_i1112" DrawAspect="Content" ObjectID="_1410257415" r:id="rId266"/>
        </w:object>
      </w:r>
      <w:r>
        <w:rPr>
          <w:rFonts w:ascii="Sylfaen" w:hAnsi="Sylfaen"/>
          <w:lang w:val="ka-GE"/>
        </w:rPr>
        <w:t xml:space="preserve">- </w:t>
      </w:r>
      <w:r w:rsidRPr="00667E4F">
        <w:rPr>
          <w:rFonts w:ascii="Sylfaen" w:eastAsia="Times New Roman" w:hAnsi="Sylfaen" w:cs="Times New Roman"/>
          <w:position w:val="-30"/>
          <w:sz w:val="24"/>
          <w:szCs w:val="24"/>
          <w:lang w:val="ka-GE" w:eastAsia="ru-RU"/>
        </w:rPr>
        <w:object w:dxaOrig="300" w:dyaOrig="680">
          <v:shape id="_x0000_i1113" type="#_x0000_t75" style="width:14.95pt;height:33.95pt" o:ole="">
            <v:imagedata r:id="rId100" o:title=""/>
          </v:shape>
          <o:OLEObject Type="Embed" ProgID="Equation.3" ShapeID="_x0000_i1113" DrawAspect="Content" ObjectID="_1410257416" r:id="rId267"/>
        </w:object>
      </w:r>
      <w:r>
        <w:rPr>
          <w:rFonts w:ascii="Sylfaen" w:hAnsi="Sylfaen"/>
          <w:lang w:val="ka-GE"/>
        </w:rPr>
        <w:t>(</w:t>
      </w:r>
      <w:r>
        <w:rPr>
          <w:rFonts w:ascii="Sylfaen" w:hAnsi="Sylfaen"/>
          <w:noProof/>
          <w:position w:val="-12"/>
          <w:lang w:eastAsia="ru-RU"/>
        </w:rPr>
        <w:drawing>
          <wp:inline distT="0" distB="0" distL="0" distR="0">
            <wp:extent cx="259080" cy="224155"/>
            <wp:effectExtent l="19050" t="0" r="7620" b="0"/>
            <wp:docPr id="1326"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2"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r>
        <w:rPr>
          <w:rFonts w:ascii="Sylfaen" w:hAnsi="Sylfaen"/>
          <w:lang w:val="ka-GE"/>
        </w:rPr>
        <w:t>+</w:t>
      </w:r>
      <w:r w:rsidRPr="00667E4F">
        <w:rPr>
          <w:rFonts w:ascii="Sylfaen" w:eastAsia="Times New Roman" w:hAnsi="Sylfaen" w:cs="Times New Roman"/>
          <w:position w:val="-12"/>
          <w:sz w:val="24"/>
          <w:szCs w:val="24"/>
          <w:lang w:val="ka-GE" w:eastAsia="ru-RU"/>
        </w:rPr>
        <w:object w:dxaOrig="420" w:dyaOrig="360">
          <v:shape id="_x0000_i1114" type="#_x0000_t75" style="width:21.05pt;height:18.35pt" o:ole="">
            <v:imagedata r:id="rId103" o:title=""/>
          </v:shape>
          <o:OLEObject Type="Embed" ProgID="Equation.3" ShapeID="_x0000_i1114" DrawAspect="Content" ObjectID="_1410257417" r:id="rId268"/>
        </w:object>
      </w:r>
      <w:r>
        <w:rPr>
          <w:rFonts w:ascii="Sylfaen" w:hAnsi="Sylfaen"/>
          <w:lang w:val="ka-GE"/>
        </w:rPr>
        <w:t xml:space="preserve">))] </w:t>
      </w:r>
      <w:r w:rsidR="00284DC9" w:rsidRPr="00284DC9">
        <w:rPr>
          <w:rFonts w:ascii="Sylfaen" w:hAnsi="Sylfaen"/>
          <w:lang w:val="ka-GE"/>
        </w:rPr>
        <w:t xml:space="preserve">тогда в силу доказанной </w:t>
      </w:r>
    </w:p>
    <w:p w:rsidR="00BB00D1" w:rsidRDefault="00BB00D1" w:rsidP="003239FF">
      <w:pPr>
        <w:widowControl w:val="0"/>
        <w:rPr>
          <w:rFonts w:ascii="Sylfaen" w:hAnsi="Sylfaen" w:cs="Sylfaen"/>
          <w:sz w:val="20"/>
          <w:szCs w:val="20"/>
        </w:rPr>
      </w:pPr>
      <w:r w:rsidRPr="007C533F">
        <w:rPr>
          <w:rFonts w:ascii="Sylfaen" w:hAnsi="Sylfaen" w:cs="Sylfaen"/>
          <w:sz w:val="20"/>
          <w:szCs w:val="20"/>
          <w:lang w:val="ka-GE"/>
        </w:rPr>
        <w:t xml:space="preserve"> </w:t>
      </w:r>
      <w:r w:rsidR="00284DC9" w:rsidRPr="00284DC9">
        <w:rPr>
          <w:rFonts w:ascii="Sylfaen" w:hAnsi="Sylfaen" w:cs="Sylfaen"/>
          <w:b/>
          <w:bCs/>
          <w:sz w:val="20"/>
          <w:szCs w:val="20"/>
          <w:lang w:val="ka-GE"/>
        </w:rPr>
        <w:t>Леммы</w:t>
      </w:r>
      <w:r w:rsidRPr="007C533F">
        <w:rPr>
          <w:rFonts w:ascii="Sylfaen" w:hAnsi="Sylfaen" w:cs="Sylfaen"/>
          <w:b/>
          <w:bCs/>
          <w:sz w:val="20"/>
          <w:szCs w:val="20"/>
          <w:lang w:val="ka-GE"/>
        </w:rPr>
        <w:t xml:space="preserve"> </w:t>
      </w:r>
      <w:r>
        <w:rPr>
          <w:rFonts w:ascii="Sylfaen" w:hAnsi="Sylfaen" w:cs="Sylfaen"/>
          <w:b/>
          <w:bCs/>
          <w:sz w:val="20"/>
          <w:szCs w:val="20"/>
          <w:lang w:val="ka-GE"/>
        </w:rPr>
        <w:t>1</w:t>
      </w:r>
      <w:r w:rsidRPr="007C533F">
        <w:rPr>
          <w:rFonts w:ascii="Sylfaen" w:hAnsi="Sylfaen" w:cs="Sylfaen"/>
          <w:sz w:val="20"/>
          <w:szCs w:val="20"/>
          <w:lang w:val="ka-GE"/>
        </w:rPr>
        <w:t xml:space="preserve">. </w:t>
      </w:r>
      <w:r w:rsidR="00284DC9" w:rsidRPr="00284DC9">
        <w:rPr>
          <w:rFonts w:ascii="Sylfaen" w:hAnsi="Sylfaen" w:cs="Sylfaen"/>
          <w:b/>
          <w:sz w:val="20"/>
          <w:szCs w:val="20"/>
          <w:lang w:val="ka-GE"/>
        </w:rPr>
        <w:t>Существует такое значение для</w:t>
      </w:r>
      <w:r w:rsidR="00284DC9" w:rsidRPr="00284DC9">
        <w:rPr>
          <w:rFonts w:ascii="Sylfaen" w:hAnsi="Sylfaen" w:cs="Sylfaen"/>
          <w:sz w:val="20"/>
          <w:szCs w:val="20"/>
          <w:lang w:val="ka-GE"/>
        </w:rPr>
        <w:t xml:space="preserve"> </w:t>
      </w:r>
      <w:r w:rsidRPr="007C533F">
        <w:rPr>
          <w:rFonts w:ascii="Sylfaen" w:hAnsi="Sylfaen" w:cs="Sylfaen"/>
          <w:b/>
          <w:bCs/>
          <w:noProof/>
          <w:position w:val="-12"/>
          <w:sz w:val="20"/>
          <w:szCs w:val="20"/>
          <w:lang w:eastAsia="ru-RU"/>
        </w:rPr>
        <w:drawing>
          <wp:inline distT="0" distB="0" distL="0" distR="0">
            <wp:extent cx="257175" cy="228600"/>
            <wp:effectExtent l="19050" t="0" r="9525" b="0"/>
            <wp:docPr id="1327" name="Рисунок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66"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 xml:space="preserve">, </w:t>
      </w:r>
      <w:r w:rsidR="00284DC9" w:rsidRPr="00284DC9">
        <w:rPr>
          <w:rFonts w:ascii="Sylfaen" w:hAnsi="Sylfaen" w:cs="Sylfaen"/>
          <w:b/>
          <w:bCs/>
          <w:sz w:val="20"/>
          <w:szCs w:val="20"/>
          <w:lang w:val="ka-GE"/>
        </w:rPr>
        <w:t>при котор</w:t>
      </w:r>
      <w:r w:rsidR="00962DD4">
        <w:rPr>
          <w:rFonts w:ascii="Sylfaen" w:hAnsi="Sylfaen" w:cs="Sylfaen"/>
          <w:b/>
          <w:bCs/>
          <w:sz w:val="20"/>
          <w:szCs w:val="20"/>
        </w:rPr>
        <w:t>ой</w:t>
      </w:r>
      <w:r w:rsidR="00284DC9" w:rsidRPr="00284DC9">
        <w:rPr>
          <w:rFonts w:ascii="Sylfaen" w:hAnsi="Sylfaen" w:cs="Sylfaen"/>
          <w:b/>
          <w:bCs/>
          <w:sz w:val="20"/>
          <w:szCs w:val="20"/>
          <w:lang w:val="ka-GE"/>
        </w:rPr>
        <w:t xml:space="preserve"> функция </w:t>
      </w:r>
      <w:r w:rsidRPr="007C533F">
        <w:rPr>
          <w:rFonts w:ascii="Sylfaen" w:hAnsi="Sylfaen" w:cs="Sylfaen"/>
          <w:b/>
          <w:bCs/>
          <w:noProof/>
          <w:position w:val="-10"/>
          <w:sz w:val="20"/>
          <w:szCs w:val="20"/>
          <w:lang w:eastAsia="ru-RU"/>
        </w:rPr>
        <w:drawing>
          <wp:inline distT="0" distB="0" distL="0" distR="0">
            <wp:extent cx="304800" cy="228600"/>
            <wp:effectExtent l="19050" t="0" r="0" b="0"/>
            <wp:docPr id="1328" name="Рисунок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105"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 xml:space="preserve"> </w:t>
      </w:r>
      <w:r w:rsidR="00284DC9" w:rsidRPr="00284DC9">
        <w:rPr>
          <w:rFonts w:ascii="Sylfaen" w:hAnsi="Sylfaen" w:cs="Sylfaen"/>
          <w:b/>
          <w:bCs/>
          <w:sz w:val="20"/>
          <w:szCs w:val="20"/>
          <w:lang w:val="ka-GE"/>
        </w:rPr>
        <w:t xml:space="preserve">в точке </w:t>
      </w:r>
      <w:r w:rsidR="00284DC9">
        <w:rPr>
          <w:rFonts w:ascii="Sylfaen" w:hAnsi="Sylfaen" w:cs="Sylfaen"/>
          <w:b/>
          <w:bCs/>
          <w:sz w:val="20"/>
          <w:szCs w:val="20"/>
          <w:lang w:val="ka-GE"/>
        </w:rPr>
        <w:t>минимума</w:t>
      </w:r>
      <w:r w:rsidR="00284DC9" w:rsidRPr="00284DC9">
        <w:rPr>
          <w:rFonts w:ascii="Sylfaen" w:hAnsi="Sylfaen" w:cs="Sylfaen"/>
          <w:b/>
          <w:bCs/>
          <w:sz w:val="20"/>
          <w:szCs w:val="20"/>
          <w:lang w:val="ka-GE"/>
        </w:rPr>
        <w:t xml:space="preserve"> </w:t>
      </w:r>
      <w:r w:rsidRPr="007C533F">
        <w:rPr>
          <w:rFonts w:ascii="Sylfaen" w:hAnsi="Sylfaen" w:cs="Sylfaen"/>
          <w:b/>
          <w:bCs/>
          <w:noProof/>
          <w:position w:val="-12"/>
          <w:sz w:val="20"/>
          <w:szCs w:val="20"/>
          <w:lang w:eastAsia="ru-RU"/>
        </w:rPr>
        <w:drawing>
          <wp:inline distT="0" distB="0" distL="0" distR="0">
            <wp:extent cx="142875" cy="228600"/>
            <wp:effectExtent l="0" t="0" r="9525" b="0"/>
            <wp:docPr id="1329" name="Рисунок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106"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 xml:space="preserve">- </w:t>
      </w:r>
      <w:r w:rsidR="00284DC9" w:rsidRPr="00284DC9">
        <w:rPr>
          <w:rFonts w:ascii="Sylfaen" w:hAnsi="Sylfaen" w:cs="Sylfaen"/>
          <w:b/>
          <w:bCs/>
          <w:sz w:val="20"/>
          <w:szCs w:val="20"/>
          <w:lang w:val="ka-GE"/>
        </w:rPr>
        <w:t>неположительна</w:t>
      </w:r>
      <w:r w:rsidRPr="007C533F">
        <w:rPr>
          <w:rFonts w:ascii="Sylfaen" w:hAnsi="Sylfaen" w:cs="Sylfaen"/>
          <w:b/>
          <w:bCs/>
          <w:sz w:val="20"/>
          <w:szCs w:val="20"/>
          <w:lang w:val="ka-GE"/>
        </w:rPr>
        <w:t xml:space="preserve">:  </w:t>
      </w:r>
      <w:r w:rsidRPr="007C533F">
        <w:rPr>
          <w:rFonts w:ascii="Sylfaen" w:hAnsi="Sylfaen" w:cs="Sylfaen"/>
          <w:b/>
          <w:bCs/>
          <w:noProof/>
          <w:position w:val="-12"/>
          <w:sz w:val="20"/>
          <w:szCs w:val="20"/>
          <w:lang w:eastAsia="ru-RU"/>
        </w:rPr>
        <w:drawing>
          <wp:inline distT="0" distB="0" distL="0" distR="0">
            <wp:extent cx="352425" cy="228600"/>
            <wp:effectExtent l="0" t="0" r="0" b="0"/>
            <wp:docPr id="1330" name="Рисунок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embed="rId107"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7C533F">
        <w:rPr>
          <w:rFonts w:ascii="Sylfaen" w:hAnsi="Sylfaen" w:cs="Sylfaen"/>
          <w:b/>
          <w:bCs/>
          <w:noProof/>
          <w:position w:val="-4"/>
          <w:sz w:val="20"/>
          <w:szCs w:val="20"/>
          <w:lang w:eastAsia="ru-RU"/>
        </w:rPr>
        <w:drawing>
          <wp:inline distT="0" distB="0" distL="0" distR="0">
            <wp:extent cx="133350" cy="161925"/>
            <wp:effectExtent l="19050" t="0" r="0" b="0"/>
            <wp:docPr id="1331" name="Рисунок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108" cstate="print"/>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7C533F">
        <w:rPr>
          <w:rFonts w:ascii="Sylfaen" w:hAnsi="Sylfaen" w:cs="Sylfaen"/>
          <w:b/>
          <w:bCs/>
          <w:noProof/>
          <w:position w:val="-6"/>
          <w:sz w:val="20"/>
          <w:szCs w:val="20"/>
          <w:lang w:eastAsia="ru-RU"/>
        </w:rPr>
        <w:drawing>
          <wp:inline distT="0" distB="0" distL="0" distR="0">
            <wp:extent cx="133350" cy="171450"/>
            <wp:effectExtent l="19050" t="0" r="0" b="0"/>
            <wp:docPr id="1332" name="Рисунок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00284DC9" w:rsidRPr="00284DC9">
        <w:rPr>
          <w:rFonts w:ascii="Sylfaen" w:hAnsi="Sylfaen" w:cs="Sylfaen"/>
          <w:b/>
          <w:bCs/>
          <w:sz w:val="20"/>
          <w:szCs w:val="20"/>
          <w:lang w:val="ka-GE"/>
        </w:rPr>
        <w:t xml:space="preserve">, </w:t>
      </w:r>
      <w:r w:rsidR="00284DC9" w:rsidRPr="00284DC9">
        <w:rPr>
          <w:rFonts w:ascii="Sylfaen" w:hAnsi="Sylfaen" w:cs="Sylfaen"/>
          <w:bCs/>
          <w:sz w:val="20"/>
          <w:szCs w:val="20"/>
          <w:lang w:val="ka-GE"/>
        </w:rPr>
        <w:t xml:space="preserve">когда </w:t>
      </w:r>
      <w:r w:rsidRPr="007C533F">
        <w:rPr>
          <w:rFonts w:ascii="Sylfaen" w:hAnsi="Sylfaen" w:cs="Sylfaen"/>
          <w:noProof/>
          <w:position w:val="-12"/>
          <w:sz w:val="20"/>
          <w:szCs w:val="20"/>
          <w:lang w:eastAsia="ru-RU"/>
        </w:rPr>
        <w:drawing>
          <wp:inline distT="0" distB="0" distL="0" distR="0">
            <wp:extent cx="257175" cy="228600"/>
            <wp:effectExtent l="19050" t="0" r="9525" b="0"/>
            <wp:docPr id="1333" name="Рисунок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r:embed="rId66"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&gt;</w:t>
      </w:r>
      <w:r w:rsidRPr="007C533F">
        <w:rPr>
          <w:rFonts w:ascii="Sylfaen" w:hAnsi="Sylfaen" w:cs="Sylfaen"/>
          <w:noProof/>
          <w:position w:val="-30"/>
          <w:sz w:val="20"/>
          <w:szCs w:val="20"/>
          <w:lang w:eastAsia="ru-RU"/>
        </w:rPr>
        <w:drawing>
          <wp:inline distT="0" distB="0" distL="0" distR="0">
            <wp:extent cx="838200" cy="438150"/>
            <wp:effectExtent l="19050" t="0" r="0" b="0"/>
            <wp:docPr id="1334" name="Рисунок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spect="1" noChangeArrowheads="1"/>
                    </pic:cNvPicPr>
                  </pic:nvPicPr>
                  <pic:blipFill>
                    <a:blip r:embed="rId109" cstate="print"/>
                    <a:srcRect/>
                    <a:stretch>
                      <a:fillRect/>
                    </a:stretch>
                  </pic:blipFill>
                  <pic:spPr bwMode="auto">
                    <a:xfrm>
                      <a:off x="0" y="0"/>
                      <a:ext cx="838200" cy="4381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28"/>
          <w:sz w:val="20"/>
          <w:szCs w:val="20"/>
          <w:lang w:eastAsia="ru-RU"/>
        </w:rPr>
        <w:drawing>
          <wp:inline distT="0" distB="0" distL="0" distR="0">
            <wp:extent cx="638175" cy="419100"/>
            <wp:effectExtent l="0" t="0" r="0" b="0"/>
            <wp:docPr id="1335" name="Рисунок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spect="1" noChangeArrowheads="1"/>
                    </pic:cNvPicPr>
                  </pic:nvPicPr>
                  <pic:blipFill>
                    <a:blip r:embed="rId110" cstate="print"/>
                    <a:srcRect/>
                    <a:stretch>
                      <a:fillRect/>
                    </a:stretch>
                  </pic:blipFill>
                  <pic:spPr bwMode="auto">
                    <a:xfrm>
                      <a:off x="0" y="0"/>
                      <a:ext cx="638175" cy="419100"/>
                    </a:xfrm>
                    <a:prstGeom prst="rect">
                      <a:avLst/>
                    </a:prstGeom>
                    <a:noFill/>
                    <a:ln w="9525">
                      <a:noFill/>
                      <a:miter lim="800000"/>
                      <a:headEnd/>
                      <a:tailEnd/>
                    </a:ln>
                  </pic:spPr>
                </pic:pic>
              </a:graphicData>
            </a:graphic>
          </wp:inline>
        </w:drawing>
      </w:r>
      <w:r w:rsidRPr="007C533F">
        <w:rPr>
          <w:rFonts w:ascii="Sylfaen" w:hAnsi="Sylfaen" w:cs="Sylfaen"/>
          <w:noProof/>
          <w:position w:val="-10"/>
          <w:sz w:val="20"/>
          <w:szCs w:val="20"/>
          <w:lang w:eastAsia="ru-RU"/>
        </w:rPr>
        <w:drawing>
          <wp:inline distT="0" distB="0" distL="0" distR="0">
            <wp:extent cx="161925" cy="228600"/>
            <wp:effectExtent l="0" t="0" r="0" b="0"/>
            <wp:docPr id="1336" name="Рисунок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pic:cNvPicPr>
                      <a:picLocks noChangeAspect="1" noChangeArrowheads="1"/>
                    </pic:cNvPicPr>
                  </pic:nvPicPr>
                  <pic:blipFill>
                    <a:blip r:embed="rId68"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12"/>
          <w:sz w:val="20"/>
          <w:szCs w:val="20"/>
          <w:lang w:eastAsia="ru-RU"/>
        </w:rPr>
        <w:drawing>
          <wp:inline distT="0" distB="0" distL="0" distR="0">
            <wp:extent cx="276225" cy="323850"/>
            <wp:effectExtent l="0" t="0" r="9525" b="0"/>
            <wp:docPr id="1337" name="Рисунок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spect="1" noChangeArrowheads="1"/>
                    </pic:cNvPicPr>
                  </pic:nvPicPr>
                  <pic:blipFill>
                    <a:blip r:embed="rId111" cstate="print"/>
                    <a:srcRect/>
                    <a:stretch>
                      <a:fillRect/>
                    </a:stretch>
                  </pic:blipFill>
                  <pic:spPr bwMode="auto">
                    <a:xfrm>
                      <a:off x="0" y="0"/>
                      <a:ext cx="276225" cy="3238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00284DC9" w:rsidRPr="00284DC9">
        <w:rPr>
          <w:rFonts w:ascii="Sylfaen" w:hAnsi="Sylfaen" w:cs="Sylfaen"/>
          <w:sz w:val="20"/>
          <w:szCs w:val="20"/>
          <w:lang w:val="ka-GE"/>
        </w:rPr>
        <w:t>все три стороны завершают и</w:t>
      </w:r>
      <w:r w:rsidR="00284DC9" w:rsidRPr="003C2B94">
        <w:rPr>
          <w:rFonts w:ascii="Sylfaen" w:hAnsi="Sylfaen" w:cs="Sylfaen"/>
          <w:sz w:val="20"/>
          <w:szCs w:val="20"/>
          <w:lang w:val="ka-GE"/>
        </w:rPr>
        <w:t>нфор</w:t>
      </w:r>
      <w:r w:rsidR="00284DC9" w:rsidRPr="004761C5">
        <w:rPr>
          <w:rFonts w:ascii="Sylfaen" w:hAnsi="Sylfaen" w:cs="Sylfaen"/>
          <w:sz w:val="20"/>
          <w:szCs w:val="20"/>
          <w:lang w:val="ka-GE"/>
        </w:rPr>
        <w:t>-</w:t>
      </w:r>
      <w:r w:rsidR="00284DC9" w:rsidRPr="003C2B94">
        <w:rPr>
          <w:rFonts w:ascii="Sylfaen" w:hAnsi="Sylfaen" w:cs="Sylfaen"/>
          <w:sz w:val="20"/>
          <w:szCs w:val="20"/>
          <w:lang w:val="ka-GE"/>
        </w:rPr>
        <w:t>мационн</w:t>
      </w:r>
      <w:r w:rsidR="00284DC9" w:rsidRPr="00284DC9">
        <w:rPr>
          <w:rFonts w:ascii="Sylfaen" w:hAnsi="Sylfaen" w:cs="Sylfaen"/>
          <w:sz w:val="20"/>
          <w:szCs w:val="20"/>
          <w:lang w:val="ka-GE"/>
        </w:rPr>
        <w:t>ую</w:t>
      </w:r>
      <w:r w:rsidR="00284DC9" w:rsidRPr="003C2B94">
        <w:rPr>
          <w:rFonts w:ascii="Sylfaen" w:hAnsi="Sylfaen" w:cs="Sylfaen"/>
          <w:sz w:val="20"/>
          <w:szCs w:val="20"/>
          <w:lang w:val="ka-GE"/>
        </w:rPr>
        <w:t xml:space="preserve"> войн</w:t>
      </w:r>
      <w:r w:rsidR="00284DC9" w:rsidRPr="00284DC9">
        <w:rPr>
          <w:rFonts w:ascii="Sylfaen" w:hAnsi="Sylfaen" w:cs="Sylfaen"/>
          <w:sz w:val="20"/>
          <w:szCs w:val="20"/>
          <w:lang w:val="ka-GE"/>
        </w:rPr>
        <w:t>у</w:t>
      </w:r>
      <w:r w:rsidRPr="007C533F">
        <w:rPr>
          <w:rFonts w:ascii="Sylfaen" w:hAnsi="Sylfaen" w:cs="Sylfaen"/>
          <w:sz w:val="20"/>
          <w:szCs w:val="20"/>
          <w:lang w:val="ka-GE"/>
        </w:rPr>
        <w:t xml:space="preserve"> -</w:t>
      </w:r>
      <w:r w:rsidR="00284DC9" w:rsidRPr="00284DC9">
        <w:rPr>
          <w:rFonts w:ascii="Sylfaen" w:hAnsi="Sylfaen" w:cs="Sylfaen"/>
          <w:sz w:val="20"/>
          <w:szCs w:val="20"/>
          <w:lang w:val="ka-GE"/>
        </w:rPr>
        <w:t>функции</w:t>
      </w:r>
      <w:r w:rsidRPr="007C533F">
        <w:rPr>
          <w:rFonts w:ascii="Sylfaen" w:hAnsi="Sylfaen" w:cs="Sylfaen"/>
          <w:sz w:val="20"/>
          <w:szCs w:val="20"/>
          <w:lang w:val="ka-GE"/>
        </w:rPr>
        <w:t xml:space="preserve"> </w:t>
      </w:r>
      <w:r w:rsidRPr="00667E4F">
        <w:rPr>
          <w:rFonts w:ascii="Times New Roman" w:eastAsia="Times New Roman" w:hAnsi="Times New Roman" w:cs="Times New Roman"/>
          <w:position w:val="-10"/>
          <w:sz w:val="24"/>
          <w:szCs w:val="24"/>
          <w:lang w:val="en-US" w:eastAsia="ru-RU"/>
        </w:rPr>
        <w:object w:dxaOrig="560" w:dyaOrig="340">
          <v:shape id="_x0000_i1115" type="#_x0000_t75" style="width:27.85pt;height:17pt" o:ole="">
            <v:imagedata r:id="rId72" o:title=""/>
          </v:shape>
          <o:OLEObject Type="Embed" ProgID="Equation.3" ShapeID="_x0000_i1115" DrawAspect="Content" ObjectID="_1410257418" r:id="rId269"/>
        </w:object>
      </w:r>
      <w:r w:rsidRPr="007C533F">
        <w:rPr>
          <w:rFonts w:ascii="Sylfaen" w:hAnsi="Sylfaen" w:cs="Sylfaen"/>
          <w:sz w:val="20"/>
          <w:szCs w:val="20"/>
          <w:lang w:val="ka-GE"/>
        </w:rPr>
        <w:t>,</w:t>
      </w:r>
      <w:r w:rsidRPr="00667E4F">
        <w:rPr>
          <w:rFonts w:ascii="Times New Roman" w:eastAsia="Times New Roman" w:hAnsi="Times New Roman" w:cs="Times New Roman"/>
          <w:position w:val="-10"/>
          <w:sz w:val="24"/>
          <w:szCs w:val="24"/>
          <w:lang w:val="en-US" w:eastAsia="ru-RU"/>
        </w:rPr>
        <w:object w:dxaOrig="580" w:dyaOrig="340">
          <v:shape id="_x0000_i1116" type="#_x0000_t75" style="width:29.2pt;height:17pt" o:ole="">
            <v:imagedata r:id="rId74" o:title=""/>
          </v:shape>
          <o:OLEObject Type="Embed" ProgID="Equation.3" ShapeID="_x0000_i1116" DrawAspect="Content" ObjectID="_1410257419" r:id="rId270"/>
        </w:object>
      </w:r>
      <w:r w:rsidRPr="00F615DB">
        <w:rPr>
          <w:rFonts w:ascii="Times New Roman" w:eastAsia="Times New Roman" w:hAnsi="Times New Roman" w:cs="Times New Roman"/>
          <w:sz w:val="24"/>
          <w:szCs w:val="24"/>
          <w:lang w:val="ka-GE" w:eastAsia="ru-RU"/>
        </w:rPr>
        <w:t>,</w:t>
      </w:r>
      <w:r w:rsidRPr="0022337D">
        <w:rPr>
          <w:rFonts w:ascii="Times New Roman" w:eastAsia="Times New Roman" w:hAnsi="Times New Roman" w:cs="Times New Roman"/>
          <w:position w:val="-12"/>
          <w:sz w:val="24"/>
          <w:szCs w:val="24"/>
          <w:lang w:val="en-US" w:eastAsia="ru-RU"/>
        </w:rPr>
        <w:object w:dxaOrig="580" w:dyaOrig="360">
          <v:shape id="_x0000_i1117" type="#_x0000_t75" style="width:29.2pt;height:18.35pt" o:ole="">
            <v:imagedata r:id="rId76" o:title=""/>
          </v:shape>
          <o:OLEObject Type="Embed" ProgID="Equation.3" ShapeID="_x0000_i1117" DrawAspect="Content" ObjectID="_1410257420" r:id="rId271"/>
        </w:object>
      </w:r>
      <w:r w:rsidRPr="007C533F">
        <w:rPr>
          <w:rFonts w:ascii="Sylfaen" w:hAnsi="Sylfaen" w:cs="Sylfaen"/>
          <w:sz w:val="20"/>
          <w:szCs w:val="20"/>
          <w:lang w:val="ka-GE"/>
        </w:rPr>
        <w:t xml:space="preserve"> </w:t>
      </w:r>
      <w:r w:rsidR="00284DC9" w:rsidRPr="00284DC9">
        <w:rPr>
          <w:rFonts w:ascii="Sylfaen" w:hAnsi="Sylfaen" w:cs="Sylfaen"/>
          <w:sz w:val="20"/>
          <w:szCs w:val="20"/>
          <w:lang w:val="ka-GE"/>
        </w:rPr>
        <w:t xml:space="preserve">выходят на нуль. </w:t>
      </w:r>
      <w:r w:rsidR="004761C5" w:rsidRPr="004761C5">
        <w:rPr>
          <w:rFonts w:ascii="Sylfaen" w:hAnsi="Sylfaen" w:cs="Sylfaen"/>
          <w:sz w:val="20"/>
          <w:szCs w:val="20"/>
          <w:lang w:val="ka-GE"/>
        </w:rPr>
        <w:t>Если</w:t>
      </w:r>
      <w:r w:rsidRPr="007C533F">
        <w:rPr>
          <w:rFonts w:ascii="Sylfaen" w:hAnsi="Sylfaen" w:cs="Sylfaen"/>
          <w:sz w:val="20"/>
          <w:szCs w:val="20"/>
          <w:lang w:val="ka-GE"/>
        </w:rPr>
        <w:t xml:space="preserve"> (</w:t>
      </w:r>
      <w:r w:rsidRPr="007C533F">
        <w:rPr>
          <w:rFonts w:ascii="Sylfaen" w:hAnsi="Sylfaen" w:cs="Sylfaen"/>
          <w:noProof/>
          <w:position w:val="-12"/>
          <w:sz w:val="20"/>
          <w:szCs w:val="20"/>
          <w:lang w:eastAsia="ru-RU"/>
        </w:rPr>
        <w:drawing>
          <wp:inline distT="0" distB="0" distL="0" distR="0">
            <wp:extent cx="238125" cy="228600"/>
            <wp:effectExtent l="0" t="0" r="9525" b="0"/>
            <wp:docPr id="1338" name="Рисунок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115"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&lt;</w:t>
      </w:r>
      <w:r w:rsidRPr="007C533F">
        <w:rPr>
          <w:rFonts w:ascii="Sylfaen" w:hAnsi="Sylfaen" w:cs="Sylfaen"/>
          <w:noProof/>
          <w:position w:val="-12"/>
          <w:sz w:val="20"/>
          <w:szCs w:val="20"/>
          <w:lang w:eastAsia="ru-RU"/>
        </w:rPr>
        <w:drawing>
          <wp:inline distT="0" distB="0" distL="0" distR="0">
            <wp:extent cx="238125" cy="228600"/>
            <wp:effectExtent l="0" t="0" r="9525" b="0"/>
            <wp:docPr id="1339" name="Рисунок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r:embed="rId116"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004761C5" w:rsidRPr="004761C5">
        <w:rPr>
          <w:rFonts w:ascii="Sylfaen" w:hAnsi="Sylfaen" w:cs="Sylfaen"/>
          <w:sz w:val="20"/>
          <w:szCs w:val="20"/>
          <w:lang w:val="ka-GE"/>
        </w:rPr>
        <w:t>то стороны меняются ролями и имеем схожие ре</w:t>
      </w:r>
      <w:r w:rsidR="00962DD4">
        <w:rPr>
          <w:rFonts w:ascii="Sylfaen" w:hAnsi="Sylfaen" w:cs="Sylfaen"/>
          <w:sz w:val="20"/>
          <w:szCs w:val="20"/>
        </w:rPr>
        <w:t>з</w:t>
      </w:r>
      <w:r w:rsidR="004761C5" w:rsidRPr="004761C5">
        <w:rPr>
          <w:rFonts w:ascii="Sylfaen" w:hAnsi="Sylfaen" w:cs="Sylfaen"/>
          <w:sz w:val="20"/>
          <w:szCs w:val="20"/>
          <w:lang w:val="ka-GE"/>
        </w:rPr>
        <w:t xml:space="preserve">ультаты для  </w:t>
      </w:r>
      <w:r w:rsidRPr="00667E4F">
        <w:rPr>
          <w:rFonts w:ascii="Times New Roman" w:eastAsia="Times New Roman" w:hAnsi="Times New Roman" w:cs="Times New Roman"/>
          <w:position w:val="-10"/>
          <w:sz w:val="24"/>
          <w:szCs w:val="24"/>
          <w:lang w:val="en-US" w:eastAsia="ru-RU"/>
        </w:rPr>
        <w:object w:dxaOrig="560" w:dyaOrig="340">
          <v:shape id="_x0000_i1118" type="#_x0000_t75" style="width:27.85pt;height:17pt" o:ole="">
            <v:imagedata r:id="rId117" o:title=""/>
          </v:shape>
          <o:OLEObject Type="Embed" ProgID="Equation.3" ShapeID="_x0000_i1118" DrawAspect="Content" ObjectID="_1410257421" r:id="rId272"/>
        </w:object>
      </w:r>
      <w:r w:rsidRPr="007C533F">
        <w:rPr>
          <w:rFonts w:ascii="Sylfaen" w:hAnsi="Sylfaen" w:cs="Sylfaen"/>
          <w:sz w:val="20"/>
          <w:szCs w:val="20"/>
          <w:lang w:val="ka-GE"/>
        </w:rPr>
        <w:t xml:space="preserve"> </w:t>
      </w:r>
      <w:r w:rsidR="004761C5">
        <w:rPr>
          <w:rFonts w:ascii="Sylfaen" w:hAnsi="Sylfaen" w:cs="Sylfaen"/>
          <w:sz w:val="20"/>
          <w:szCs w:val="20"/>
        </w:rPr>
        <w:t xml:space="preserve">и </w:t>
      </w:r>
      <w:r w:rsidRPr="00667E4F">
        <w:rPr>
          <w:rFonts w:ascii="Times New Roman" w:eastAsia="Times New Roman" w:hAnsi="Times New Roman" w:cs="Times New Roman"/>
          <w:position w:val="-10"/>
          <w:sz w:val="24"/>
          <w:szCs w:val="24"/>
          <w:lang w:val="en-US" w:eastAsia="ru-RU"/>
        </w:rPr>
        <w:object w:dxaOrig="580" w:dyaOrig="340">
          <v:shape id="_x0000_i1119" type="#_x0000_t75" style="width:29.2pt;height:17pt" o:ole="">
            <v:imagedata r:id="rId119" o:title=""/>
          </v:shape>
          <o:OLEObject Type="Embed" ProgID="Equation.3" ShapeID="_x0000_i1119" DrawAspect="Content" ObjectID="_1410257422" r:id="rId273"/>
        </w:object>
      </w:r>
      <w:r w:rsidRPr="007C533F">
        <w:rPr>
          <w:rFonts w:ascii="Sylfaen" w:hAnsi="Sylfaen" w:cs="Sylfaen"/>
          <w:sz w:val="20"/>
          <w:szCs w:val="20"/>
          <w:lang w:val="ka-GE"/>
        </w:rPr>
        <w:t xml:space="preserve">. </w:t>
      </w:r>
      <w:r w:rsidR="004761C5" w:rsidRPr="004761C5">
        <w:rPr>
          <w:rFonts w:ascii="Sylfaen" w:hAnsi="Sylfaen" w:cs="Sylfaen"/>
          <w:sz w:val="20"/>
          <w:szCs w:val="20"/>
          <w:lang w:val="ka-GE"/>
        </w:rPr>
        <w:t>Для случаев</w:t>
      </w:r>
      <w:r w:rsidRPr="007C533F">
        <w:rPr>
          <w:rFonts w:ascii="Sylfaen" w:hAnsi="Sylfaen" w:cs="Sylfaen"/>
          <w:noProof/>
          <w:position w:val="-4"/>
          <w:sz w:val="20"/>
          <w:szCs w:val="20"/>
          <w:lang w:eastAsia="ru-RU"/>
        </w:rPr>
        <w:drawing>
          <wp:inline distT="0" distB="0" distL="0" distR="0">
            <wp:extent cx="285750" cy="161925"/>
            <wp:effectExtent l="19050" t="0" r="0" b="0"/>
            <wp:docPr id="1340" name="Рисунок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121" cstate="print"/>
                    <a:srcRect/>
                    <a:stretch>
                      <a:fillRect/>
                    </a:stretch>
                  </pic:blipFill>
                  <pic:spPr bwMode="auto">
                    <a:xfrm>
                      <a:off x="0" y="0"/>
                      <a:ext cx="285750" cy="161925"/>
                    </a:xfrm>
                    <a:prstGeom prst="rect">
                      <a:avLst/>
                    </a:prstGeom>
                    <a:noFill/>
                    <a:ln w="9525">
                      <a:noFill/>
                      <a:miter lim="800000"/>
                      <a:headEnd/>
                      <a:tailEnd/>
                    </a:ln>
                  </pic:spPr>
                </pic:pic>
              </a:graphicData>
            </a:graphic>
          </wp:inline>
        </w:drawing>
      </w:r>
      <w:r w:rsidRPr="007C533F">
        <w:rPr>
          <w:rFonts w:ascii="Sylfaen" w:hAnsi="Sylfaen" w:cs="Sylfaen"/>
          <w:noProof/>
          <w:position w:val="-10"/>
          <w:sz w:val="20"/>
          <w:szCs w:val="20"/>
          <w:lang w:eastAsia="ru-RU"/>
        </w:rPr>
        <w:drawing>
          <wp:inline distT="0" distB="0" distL="0" distR="0">
            <wp:extent cx="628650" cy="228600"/>
            <wp:effectExtent l="19050" t="0" r="0" b="0"/>
            <wp:docPr id="1341" name="Рисунок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63" cstate="print"/>
                    <a:srcRect/>
                    <a:stretch>
                      <a:fillRect/>
                    </a:stretch>
                  </pic:blipFill>
                  <pic:spPr bwMode="auto">
                    <a:xfrm>
                      <a:off x="0" y="0"/>
                      <a:ext cx="62865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6"/>
          <w:sz w:val="20"/>
          <w:szCs w:val="20"/>
          <w:lang w:eastAsia="ru-RU"/>
        </w:rPr>
        <w:drawing>
          <wp:inline distT="0" distB="0" distL="0" distR="0">
            <wp:extent cx="133350" cy="171450"/>
            <wp:effectExtent l="19050" t="0" r="0" b="0"/>
            <wp:docPr id="1342" name="Рисунок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004761C5" w:rsidRPr="004761C5">
        <w:rPr>
          <w:rFonts w:ascii="Sylfaen" w:hAnsi="Sylfaen" w:cs="Sylfaen"/>
          <w:sz w:val="20"/>
          <w:szCs w:val="20"/>
          <w:lang w:val="ka-GE"/>
        </w:rPr>
        <w:t>и</w:t>
      </w:r>
      <w:r w:rsidRPr="007C533F">
        <w:rPr>
          <w:rFonts w:ascii="Sylfaen" w:hAnsi="Sylfaen" w:cs="Sylfaen"/>
          <w:sz w:val="20"/>
          <w:szCs w:val="20"/>
          <w:lang w:val="ka-GE"/>
        </w:rPr>
        <w:t xml:space="preserve"> </w:t>
      </w:r>
      <w:r w:rsidRPr="007C533F">
        <w:rPr>
          <w:rFonts w:ascii="Sylfaen" w:hAnsi="Sylfaen" w:cs="Sylfaen"/>
          <w:b/>
          <w:bCs/>
          <w:noProof/>
          <w:position w:val="-4"/>
          <w:sz w:val="20"/>
          <w:szCs w:val="20"/>
          <w:lang w:eastAsia="ru-RU"/>
        </w:rPr>
        <w:drawing>
          <wp:inline distT="0" distB="0" distL="0" distR="0">
            <wp:extent cx="133350" cy="152400"/>
            <wp:effectExtent l="19050" t="0" r="0" b="0"/>
            <wp:docPr id="1343" name="Рисунок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pic:cNvPicPr>
                      <a:picLocks noChangeAspect="1" noChangeArrowheads="1"/>
                    </pic:cNvPicPr>
                  </pic:nvPicPr>
                  <pic:blipFill>
                    <a:blip r:embed="rId122"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w:t>
      </w:r>
      <w:r w:rsidRPr="007C533F">
        <w:rPr>
          <w:rFonts w:ascii="Sylfaen" w:hAnsi="Sylfaen" w:cs="Sylfaen"/>
          <w:b/>
          <w:bCs/>
          <w:noProof/>
          <w:position w:val="-10"/>
          <w:sz w:val="20"/>
          <w:szCs w:val="20"/>
          <w:lang w:eastAsia="ru-RU"/>
        </w:rPr>
        <w:drawing>
          <wp:inline distT="0" distB="0" distL="0" distR="0">
            <wp:extent cx="590550" cy="228600"/>
            <wp:effectExtent l="19050" t="0" r="0" b="0"/>
            <wp:docPr id="1344" name="Рисунок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pic:cNvPicPr>
                      <a:picLocks noChangeAspect="1" noChangeArrowheads="1"/>
                    </pic:cNvPicPr>
                  </pic:nvPicPr>
                  <pic:blipFill>
                    <a:blip r:embed="rId123" cstate="print"/>
                    <a:srcRect/>
                    <a:stretch>
                      <a:fillRect/>
                    </a:stretch>
                  </pic:blipFill>
                  <pic:spPr bwMode="auto">
                    <a:xfrm>
                      <a:off x="0" y="0"/>
                      <a:ext cx="590550" cy="2286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&lt;</w:t>
      </w:r>
      <w:r w:rsidRPr="007C533F">
        <w:rPr>
          <w:rFonts w:ascii="Sylfaen" w:hAnsi="Sylfaen" w:cs="Sylfaen"/>
          <w:b/>
          <w:bCs/>
          <w:noProof/>
          <w:position w:val="-6"/>
          <w:sz w:val="20"/>
          <w:szCs w:val="20"/>
          <w:lang w:eastAsia="ru-RU"/>
        </w:rPr>
        <w:drawing>
          <wp:inline distT="0" distB="0" distL="0" distR="0">
            <wp:extent cx="114300" cy="161925"/>
            <wp:effectExtent l="19050" t="0" r="0" b="0"/>
            <wp:docPr id="1345" name="Рисунок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pic:cNvPicPr>
                      <a:picLocks noChangeAspect="1" noChangeArrowheads="1"/>
                    </pic:cNvPicPr>
                  </pic:nvPicPr>
                  <pic:blipFill>
                    <a:blip r:embed="rId124"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 xml:space="preserve"> </w:t>
      </w:r>
      <w:r w:rsidR="004761C5" w:rsidRPr="004761C5">
        <w:rPr>
          <w:rFonts w:ascii="Sylfaen" w:hAnsi="Sylfaen" w:cs="Sylfaen"/>
          <w:bCs/>
          <w:sz w:val="20"/>
          <w:szCs w:val="20"/>
          <w:lang w:val="ka-GE"/>
        </w:rPr>
        <w:t xml:space="preserve">определены условия для превенции и миротворческой активности:  </w:t>
      </w:r>
      <w:r w:rsidR="004761C5" w:rsidRPr="00284DC9">
        <w:rPr>
          <w:rFonts w:ascii="Sylfaen" w:hAnsi="Sylfaen" w:cs="Sylfaen"/>
          <w:sz w:val="20"/>
          <w:szCs w:val="20"/>
          <w:lang w:val="ka-GE"/>
        </w:rPr>
        <w:t>и</w:t>
      </w:r>
      <w:r w:rsidR="004761C5" w:rsidRPr="003C2B94">
        <w:rPr>
          <w:rFonts w:ascii="Sylfaen" w:hAnsi="Sylfaen" w:cs="Sylfaen"/>
          <w:sz w:val="20"/>
          <w:szCs w:val="20"/>
          <w:lang w:val="ka-GE"/>
        </w:rPr>
        <w:t>нформационн</w:t>
      </w:r>
      <w:r w:rsidR="004761C5" w:rsidRPr="004761C5">
        <w:rPr>
          <w:rFonts w:ascii="Sylfaen" w:hAnsi="Sylfaen" w:cs="Sylfaen"/>
          <w:sz w:val="20"/>
          <w:szCs w:val="20"/>
          <w:lang w:val="ka-GE"/>
        </w:rPr>
        <w:t>ая</w:t>
      </w:r>
      <w:r w:rsidR="004761C5" w:rsidRPr="003C2B94">
        <w:rPr>
          <w:rFonts w:ascii="Sylfaen" w:hAnsi="Sylfaen" w:cs="Sylfaen"/>
          <w:sz w:val="20"/>
          <w:szCs w:val="20"/>
          <w:lang w:val="ka-GE"/>
        </w:rPr>
        <w:t xml:space="preserve"> войн</w:t>
      </w:r>
      <w:r w:rsidR="004761C5" w:rsidRPr="004761C5">
        <w:rPr>
          <w:rFonts w:ascii="Sylfaen" w:hAnsi="Sylfaen" w:cs="Sylfaen"/>
          <w:sz w:val="20"/>
          <w:szCs w:val="20"/>
          <w:lang w:val="ka-GE"/>
        </w:rPr>
        <w:t xml:space="preserve">а завершаеся </w:t>
      </w:r>
      <w:r w:rsidR="004761C5">
        <w:rPr>
          <w:rFonts w:ascii="Sylfaen" w:hAnsi="Sylfaen" w:cs="Sylfaen"/>
          <w:sz w:val="20"/>
          <w:szCs w:val="20"/>
          <w:lang w:val="ka-GE"/>
        </w:rPr>
        <w:t>–</w:t>
      </w:r>
      <w:r w:rsidR="004761C5" w:rsidRPr="004761C5">
        <w:rPr>
          <w:rFonts w:ascii="Sylfaen" w:hAnsi="Sylfaen" w:cs="Sylfaen"/>
          <w:sz w:val="20"/>
          <w:szCs w:val="20"/>
          <w:lang w:val="ka-GE"/>
        </w:rPr>
        <w:t xml:space="preserve">функции </w:t>
      </w:r>
      <w:r w:rsidR="004761C5" w:rsidRPr="007C533F">
        <w:rPr>
          <w:rFonts w:ascii="Times New Roman" w:eastAsia="Times New Roman" w:hAnsi="Times New Roman" w:cs="Times New Roman"/>
          <w:position w:val="-10"/>
          <w:sz w:val="20"/>
          <w:szCs w:val="20"/>
        </w:rPr>
        <w:object w:dxaOrig="1179" w:dyaOrig="340">
          <v:shape id="_x0000_i1120" type="#_x0000_t75" style="width:59.1pt;height:17pt" o:ole="">
            <v:imagedata r:id="rId125" o:title=""/>
          </v:shape>
          <o:OLEObject Type="Embed" ProgID="Equation.3" ShapeID="_x0000_i1120" DrawAspect="Content" ObjectID="_1410257423" r:id="rId274"/>
        </w:object>
      </w:r>
      <w:r w:rsidR="004761C5" w:rsidRPr="007C533F">
        <w:rPr>
          <w:sz w:val="20"/>
          <w:szCs w:val="20"/>
          <w:lang w:val="ka-GE"/>
        </w:rPr>
        <w:t xml:space="preserve"> </w:t>
      </w:r>
      <w:r w:rsidR="004761C5" w:rsidRPr="004761C5">
        <w:rPr>
          <w:sz w:val="20"/>
          <w:szCs w:val="20"/>
          <w:lang w:val="ka-GE"/>
        </w:rPr>
        <w:t>и</w:t>
      </w:r>
      <w:r w:rsidR="004761C5" w:rsidRPr="007C533F">
        <w:rPr>
          <w:sz w:val="20"/>
          <w:szCs w:val="20"/>
          <w:lang w:val="ka-GE"/>
        </w:rPr>
        <w:t xml:space="preserve"> </w:t>
      </w:r>
      <w:r w:rsidR="004761C5" w:rsidRPr="007C533F">
        <w:rPr>
          <w:rFonts w:ascii="Times New Roman" w:eastAsia="Times New Roman" w:hAnsi="Times New Roman" w:cs="Times New Roman"/>
          <w:position w:val="-12"/>
          <w:sz w:val="20"/>
          <w:szCs w:val="20"/>
          <w:lang w:val="en-US"/>
        </w:rPr>
        <w:object w:dxaOrig="580" w:dyaOrig="360">
          <v:shape id="_x0000_i1121" type="#_x0000_t75" style="width:29.2pt;height:18.35pt" o:ole="">
            <v:imagedata r:id="rId127" o:title=""/>
          </v:shape>
          <o:OLEObject Type="Embed" ProgID="Equation.3" ShapeID="_x0000_i1121" DrawAspect="Content" ObjectID="_1410257424" r:id="rId275"/>
        </w:object>
      </w:r>
      <w:r w:rsidR="004761C5" w:rsidRPr="007C533F">
        <w:rPr>
          <w:rFonts w:ascii="Sylfaen" w:hAnsi="Sylfaen" w:cs="Sylfaen"/>
          <w:bCs/>
          <w:sz w:val="20"/>
          <w:szCs w:val="20"/>
          <w:lang w:val="ka-GE"/>
        </w:rPr>
        <w:t xml:space="preserve"> </w:t>
      </w:r>
      <w:r w:rsidR="004761C5" w:rsidRPr="004761C5">
        <w:rPr>
          <w:rFonts w:ascii="Sylfaen" w:hAnsi="Sylfaen" w:cs="Sylfaen"/>
          <w:bCs/>
          <w:sz w:val="20"/>
          <w:szCs w:val="20"/>
          <w:lang w:val="ka-GE"/>
        </w:rPr>
        <w:t>выходят на нуль, при</w:t>
      </w:r>
      <w:r w:rsidR="00962DD4">
        <w:rPr>
          <w:rFonts w:ascii="Sylfaen" w:hAnsi="Sylfaen" w:cs="Sylfaen"/>
          <w:bCs/>
          <w:sz w:val="20"/>
          <w:szCs w:val="20"/>
        </w:rPr>
        <w:t xml:space="preserve"> </w:t>
      </w:r>
      <w:r w:rsidR="004761C5" w:rsidRPr="004761C5">
        <w:rPr>
          <w:rFonts w:ascii="Sylfaen" w:hAnsi="Sylfaen" w:cs="Sylfaen"/>
          <w:bCs/>
          <w:sz w:val="20"/>
          <w:szCs w:val="20"/>
          <w:lang w:val="ka-GE"/>
        </w:rPr>
        <w:t xml:space="preserve">подборе соответствущих </w:t>
      </w:r>
      <w:r w:rsidRPr="007C533F">
        <w:rPr>
          <w:rFonts w:ascii="Sylfaen" w:eastAsia="Times New Roman" w:hAnsi="Sylfaen" w:cs="Times New Roman"/>
          <w:position w:val="-12"/>
          <w:sz w:val="20"/>
          <w:szCs w:val="20"/>
          <w:lang w:val="ka-GE" w:eastAsia="ru-RU"/>
        </w:rPr>
        <w:object w:dxaOrig="400" w:dyaOrig="360">
          <v:shape id="_x0000_i1122" type="#_x0000_t75" style="width:19.7pt;height:18.35pt" o:ole="">
            <v:imagedata r:id="rId129" o:title=""/>
          </v:shape>
          <o:OLEObject Type="Embed" ProgID="Equation.3" ShapeID="_x0000_i1122" DrawAspect="Content" ObjectID="_1410257425" r:id="rId276"/>
        </w:object>
      </w:r>
      <w:r w:rsidRPr="007C533F">
        <w:rPr>
          <w:rFonts w:ascii="Sylfaen" w:hAnsi="Sylfaen" w:cs="Sylfaen"/>
          <w:color w:val="000000"/>
          <w:sz w:val="20"/>
          <w:szCs w:val="20"/>
          <w:lang w:val="ka-GE"/>
        </w:rPr>
        <w:t xml:space="preserve"> (</w:t>
      </w:r>
      <w:r w:rsidR="004761C5" w:rsidRPr="004761C5">
        <w:rPr>
          <w:rFonts w:ascii="Sylfaen" w:hAnsi="Sylfaen" w:cs="Sylfaen"/>
          <w:color w:val="000000"/>
          <w:sz w:val="20"/>
          <w:szCs w:val="20"/>
          <w:lang w:val="ka-GE"/>
        </w:rPr>
        <w:t>превенции</w:t>
      </w:r>
      <w:r w:rsidRPr="007C533F">
        <w:rPr>
          <w:rFonts w:ascii="Sylfaen" w:hAnsi="Sylfaen" w:cs="Sylfaen"/>
          <w:color w:val="000000"/>
          <w:sz w:val="20"/>
          <w:szCs w:val="20"/>
          <w:lang w:val="ka-GE"/>
        </w:rPr>
        <w:t xml:space="preserve">)  </w:t>
      </w:r>
      <w:r w:rsidR="004761C5" w:rsidRPr="004761C5">
        <w:rPr>
          <w:rFonts w:ascii="Sylfaen" w:hAnsi="Sylfaen" w:cs="Sylfaen"/>
          <w:color w:val="000000"/>
          <w:sz w:val="20"/>
          <w:szCs w:val="20"/>
          <w:lang w:val="ka-GE"/>
        </w:rPr>
        <w:t>и</w:t>
      </w:r>
      <w:r w:rsidRPr="007C533F">
        <w:rPr>
          <w:rFonts w:ascii="Sylfaen" w:hAnsi="Sylfaen" w:cs="Sylfaen"/>
          <w:color w:val="000000"/>
          <w:sz w:val="20"/>
          <w:szCs w:val="20"/>
          <w:lang w:val="ka-GE"/>
        </w:rPr>
        <w:t xml:space="preserve"> </w:t>
      </w:r>
      <w:r w:rsidRPr="007C533F">
        <w:rPr>
          <w:rFonts w:ascii="Sylfaen" w:hAnsi="Sylfaen" w:cs="Sylfaen"/>
          <w:noProof/>
          <w:color w:val="000000"/>
          <w:position w:val="-10"/>
          <w:sz w:val="20"/>
          <w:szCs w:val="20"/>
          <w:lang w:eastAsia="ru-RU"/>
        </w:rPr>
        <w:drawing>
          <wp:inline distT="0" distB="0" distL="0" distR="0">
            <wp:extent cx="114300" cy="190500"/>
            <wp:effectExtent l="19050" t="0" r="0" b="0"/>
            <wp:docPr id="1346" name="Рисунок 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8"/>
                    <pic:cNvPicPr>
                      <a:picLocks noChangeAspect="1" noChangeArrowheads="1"/>
                    </pic:cNvPicPr>
                  </pic:nvPicPr>
                  <pic:blipFill>
                    <a:blip r:embed="rId131" cstate="print"/>
                    <a:srcRect/>
                    <a:stretch>
                      <a:fillRect/>
                    </a:stretch>
                  </pic:blipFill>
                  <pic:spPr bwMode="auto">
                    <a:xfrm>
                      <a:off x="0" y="0"/>
                      <a:ext cx="114300" cy="190500"/>
                    </a:xfrm>
                    <a:prstGeom prst="rect">
                      <a:avLst/>
                    </a:prstGeom>
                    <a:noFill/>
                    <a:ln w="9525">
                      <a:noFill/>
                      <a:miter lim="800000"/>
                      <a:headEnd/>
                      <a:tailEnd/>
                    </a:ln>
                  </pic:spPr>
                </pic:pic>
              </a:graphicData>
            </a:graphic>
          </wp:inline>
        </w:drawing>
      </w:r>
      <w:r w:rsidRPr="007C533F">
        <w:rPr>
          <w:rFonts w:ascii="Sylfaen" w:hAnsi="Sylfaen" w:cs="Sylfaen"/>
          <w:color w:val="000000"/>
          <w:sz w:val="20"/>
          <w:szCs w:val="20"/>
          <w:lang w:val="ka-GE"/>
        </w:rPr>
        <w:t xml:space="preserve"> (</w:t>
      </w:r>
      <w:r w:rsidR="004761C5" w:rsidRPr="004761C5">
        <w:rPr>
          <w:rFonts w:ascii="Sylfaen" w:hAnsi="Sylfaen" w:cs="Sylfaen"/>
          <w:color w:val="000000"/>
          <w:sz w:val="20"/>
          <w:szCs w:val="20"/>
          <w:lang w:val="ka-GE"/>
        </w:rPr>
        <w:t>миротворческой активности</w:t>
      </w:r>
      <w:r w:rsidRPr="007C533F">
        <w:rPr>
          <w:rFonts w:ascii="Sylfaen" w:hAnsi="Sylfaen" w:cs="Sylfaen"/>
          <w:color w:val="000000"/>
          <w:sz w:val="20"/>
          <w:szCs w:val="20"/>
          <w:lang w:val="ka-GE"/>
        </w:rPr>
        <w:t>).</w:t>
      </w:r>
      <w:r w:rsidRPr="007C533F">
        <w:rPr>
          <w:rFonts w:ascii="Sylfaen" w:hAnsi="Sylfaen" w:cs="Sylfaen"/>
          <w:sz w:val="20"/>
          <w:szCs w:val="20"/>
          <w:lang w:val="ka-GE"/>
        </w:rPr>
        <w:t xml:space="preserve"> </w:t>
      </w:r>
      <w:r w:rsidR="004761C5" w:rsidRPr="004761C5">
        <w:rPr>
          <w:rFonts w:ascii="Sylfaen" w:hAnsi="Sylfaen" w:cs="Sylfaen"/>
          <w:sz w:val="20"/>
          <w:szCs w:val="20"/>
          <w:lang w:val="ka-GE"/>
        </w:rPr>
        <w:t xml:space="preserve">Условия завершения или продолжения информационной войны исследованы на программном уровне в среде </w:t>
      </w:r>
      <w:r w:rsidR="004761C5" w:rsidRPr="007C533F">
        <w:rPr>
          <w:rFonts w:ascii="Sylfaen" w:hAnsi="Sylfaen" w:cs="Sylfaen"/>
          <w:sz w:val="20"/>
          <w:szCs w:val="20"/>
          <w:lang w:val="ka-GE"/>
        </w:rPr>
        <w:t>M</w:t>
      </w:r>
      <w:r w:rsidR="004761C5" w:rsidRPr="00F615DB">
        <w:rPr>
          <w:rFonts w:ascii="Sylfaen" w:hAnsi="Sylfaen" w:cs="Sylfaen"/>
          <w:sz w:val="20"/>
          <w:szCs w:val="20"/>
          <w:lang w:val="ka-GE"/>
        </w:rPr>
        <w:t>atlab</w:t>
      </w:r>
      <w:r w:rsidR="004761C5" w:rsidRPr="004761C5">
        <w:rPr>
          <w:rFonts w:ascii="Sylfaen" w:hAnsi="Sylfaen" w:cs="Sylfaen"/>
          <w:sz w:val="20"/>
          <w:szCs w:val="20"/>
          <w:lang w:val="ka-GE"/>
        </w:rPr>
        <w:t xml:space="preserve"> – составлены программы, произведены расчеты при различных начальных услови</w:t>
      </w:r>
      <w:r w:rsidR="00962DD4">
        <w:rPr>
          <w:rFonts w:ascii="Sylfaen" w:hAnsi="Sylfaen" w:cs="Sylfaen"/>
          <w:sz w:val="20"/>
          <w:szCs w:val="20"/>
        </w:rPr>
        <w:t>ях</w:t>
      </w:r>
      <w:r w:rsidR="004761C5" w:rsidRPr="004761C5">
        <w:rPr>
          <w:rFonts w:ascii="Sylfaen" w:hAnsi="Sylfaen" w:cs="Sylfaen"/>
          <w:sz w:val="20"/>
          <w:szCs w:val="20"/>
          <w:lang w:val="ka-GE"/>
        </w:rPr>
        <w:t xml:space="preserve"> и значени</w:t>
      </w:r>
      <w:r w:rsidR="00962DD4">
        <w:rPr>
          <w:rFonts w:ascii="Sylfaen" w:hAnsi="Sylfaen" w:cs="Sylfaen"/>
          <w:sz w:val="20"/>
          <w:szCs w:val="20"/>
        </w:rPr>
        <w:t>ях</w:t>
      </w:r>
      <w:r w:rsidR="004761C5" w:rsidRPr="004761C5">
        <w:rPr>
          <w:rFonts w:ascii="Sylfaen" w:hAnsi="Sylfaen" w:cs="Sylfaen"/>
          <w:sz w:val="20"/>
          <w:szCs w:val="20"/>
          <w:lang w:val="ka-GE"/>
        </w:rPr>
        <w:t xml:space="preserve"> параметров модели, полученные результаты визуализированы</w:t>
      </w:r>
      <w:r w:rsidR="004761C5">
        <w:rPr>
          <w:rFonts w:ascii="Sylfaen" w:hAnsi="Sylfaen" w:cs="Sylfaen"/>
          <w:sz w:val="20"/>
          <w:szCs w:val="20"/>
        </w:rPr>
        <w:t xml:space="preserve"> и помещены в приложениях диссертации.  </w:t>
      </w:r>
    </w:p>
    <w:p w:rsidR="00C945BD" w:rsidRPr="007C533F" w:rsidRDefault="00C945BD" w:rsidP="003239FF">
      <w:pPr>
        <w:widowControl w:val="0"/>
        <w:ind w:firstLine="284"/>
        <w:rPr>
          <w:rFonts w:ascii="Sylfaen" w:hAnsi="Sylfaen" w:cs="Sylfaen"/>
          <w:sz w:val="20"/>
          <w:szCs w:val="20"/>
          <w:lang w:val="ka-GE"/>
        </w:rPr>
      </w:pPr>
      <w:r>
        <w:rPr>
          <w:rFonts w:ascii="Sylfaen" w:hAnsi="Sylfaen" w:cs="Sylfaen"/>
          <w:b/>
          <w:sz w:val="20"/>
          <w:szCs w:val="20"/>
        </w:rPr>
        <w:t xml:space="preserve">Во второй главе </w:t>
      </w:r>
      <w:r w:rsidR="00962DD4">
        <w:rPr>
          <w:rFonts w:ascii="Sylfaen" w:hAnsi="Sylfaen" w:cs="Sylfaen"/>
          <w:b/>
          <w:sz w:val="20"/>
          <w:szCs w:val="20"/>
        </w:rPr>
        <w:t xml:space="preserve">- </w:t>
      </w:r>
      <w:r>
        <w:rPr>
          <w:rFonts w:ascii="Sylfaen" w:hAnsi="Sylfaen" w:cs="Sylfaen"/>
          <w:b/>
          <w:sz w:val="20"/>
          <w:szCs w:val="20"/>
        </w:rPr>
        <w:t>дискретные линейные математические модели информационной войны –</w:t>
      </w:r>
      <w:r w:rsidR="00E96085">
        <w:rPr>
          <w:rFonts w:ascii="Sylfaen" w:hAnsi="Sylfaen" w:cs="Sylfaen"/>
          <w:b/>
          <w:sz w:val="20"/>
          <w:szCs w:val="20"/>
          <w:lang w:val="ka-GE"/>
        </w:rPr>
        <w:t xml:space="preserve"> </w:t>
      </w:r>
      <w:r w:rsidRPr="00C945BD">
        <w:rPr>
          <w:rFonts w:ascii="Sylfaen" w:hAnsi="Sylfaen" w:cs="Sylfaen"/>
          <w:sz w:val="20"/>
          <w:szCs w:val="20"/>
        </w:rPr>
        <w:t>построены дискретные модели и по отдель</w:t>
      </w:r>
      <w:r w:rsidR="00E96085">
        <w:rPr>
          <w:rFonts w:ascii="Sylfaen" w:hAnsi="Sylfaen" w:cs="Sylfaen"/>
          <w:sz w:val="20"/>
          <w:szCs w:val="20"/>
          <w:lang w:val="ka-GE"/>
        </w:rPr>
        <w:softHyphen/>
      </w:r>
      <w:r w:rsidRPr="00C945BD">
        <w:rPr>
          <w:rFonts w:ascii="Sylfaen" w:hAnsi="Sylfaen" w:cs="Sylfaen"/>
          <w:sz w:val="20"/>
          <w:szCs w:val="20"/>
        </w:rPr>
        <w:t>ности рассмотрены</w:t>
      </w:r>
      <w:r>
        <w:rPr>
          <w:rFonts w:ascii="Sylfaen" w:hAnsi="Sylfaen" w:cs="Sylfaen"/>
          <w:b/>
          <w:sz w:val="20"/>
          <w:szCs w:val="20"/>
        </w:rPr>
        <w:t xml:space="preserve"> </w:t>
      </w:r>
      <w:r w:rsidRPr="00C945BD">
        <w:rPr>
          <w:rFonts w:ascii="Sylfaen" w:hAnsi="Sylfaen" w:cs="Sylfaen"/>
          <w:sz w:val="20"/>
          <w:szCs w:val="20"/>
        </w:rPr>
        <w:t>для мате</w:t>
      </w:r>
      <w:r w:rsidR="00CF7FAF">
        <w:rPr>
          <w:rFonts w:ascii="Sylfaen" w:hAnsi="Sylfaen" w:cs="Sylfaen"/>
          <w:sz w:val="20"/>
          <w:szCs w:val="20"/>
        </w:rPr>
        <w:t>м</w:t>
      </w:r>
      <w:r w:rsidRPr="00C945BD">
        <w:rPr>
          <w:rFonts w:ascii="Sylfaen" w:hAnsi="Sylfaen" w:cs="Sylfaen"/>
          <w:sz w:val="20"/>
          <w:szCs w:val="20"/>
        </w:rPr>
        <w:t>атической модели информационной войны игнорирования противника:</w:t>
      </w:r>
      <w:r w:rsidRPr="00C945BD">
        <w:rPr>
          <w:rFonts w:ascii="Sylfaen" w:hAnsi="Sylfaen" w:cs="Sylfaen"/>
          <w:sz w:val="20"/>
          <w:szCs w:val="20"/>
          <w:lang w:val="ka-GE"/>
        </w:rPr>
        <w:t xml:space="preserve">- </w:t>
      </w:r>
      <w:r>
        <w:rPr>
          <w:rFonts w:ascii="Sylfaen" w:hAnsi="Sylfaen" w:cs="Sylfaen"/>
          <w:sz w:val="20"/>
          <w:szCs w:val="20"/>
        </w:rPr>
        <w:t>с начальными условиями</w:t>
      </w:r>
      <w:r w:rsidRPr="007C533F">
        <w:rPr>
          <w:rFonts w:ascii="Sylfaen" w:hAnsi="Sylfaen" w:cs="Sylfaen"/>
          <w:sz w:val="20"/>
          <w:szCs w:val="20"/>
          <w:lang w:val="ka-GE"/>
        </w:rPr>
        <w:t xml:space="preserve">  </w:t>
      </w:r>
    </w:p>
    <w:p w:rsidR="00C945BD" w:rsidRPr="007C533F" w:rsidRDefault="00C945BD" w:rsidP="003239FF">
      <w:pPr>
        <w:widowControl w:val="0"/>
        <w:ind w:firstLine="284"/>
        <w:jc w:val="right"/>
        <w:rPr>
          <w:rFonts w:ascii="Sylfaen" w:hAnsi="Sylfaen" w:cs="Sylfaen"/>
          <w:sz w:val="20"/>
          <w:szCs w:val="20"/>
          <w:lang w:val="ka-GE"/>
        </w:rPr>
      </w:pPr>
      <w:r w:rsidRPr="007C533F">
        <w:rPr>
          <w:rFonts w:ascii="Sylfaen" w:hAnsi="Sylfaen" w:cs="Sylfaen"/>
          <w:noProof/>
          <w:position w:val="-12"/>
          <w:sz w:val="20"/>
          <w:szCs w:val="20"/>
          <w:lang w:eastAsia="ru-RU"/>
        </w:rPr>
        <w:drawing>
          <wp:inline distT="0" distB="0" distL="0" distR="0">
            <wp:extent cx="190500" cy="228600"/>
            <wp:effectExtent l="0" t="0" r="0" b="0"/>
            <wp:docPr id="1348" name="Рисунок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
                    <pic:cNvPicPr>
                      <a:picLocks noChangeAspect="1" noChangeArrowheads="1"/>
                    </pic:cNvPicPr>
                  </pic:nvPicPr>
                  <pic:blipFill>
                    <a:blip r:embed="rId132"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12"/>
          <w:sz w:val="20"/>
          <w:szCs w:val="20"/>
          <w:lang w:eastAsia="ru-RU"/>
        </w:rPr>
        <w:drawing>
          <wp:inline distT="0" distB="0" distL="0" distR="0">
            <wp:extent cx="190500" cy="228600"/>
            <wp:effectExtent l="19050" t="0" r="0" b="0"/>
            <wp:docPr id="1349" name="Рисунок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spect="1" noChangeArrowheads="1"/>
                    </pic:cNvPicPr>
                  </pic:nvPicPr>
                  <pic:blipFill>
                    <a:blip r:embed="rId133"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eastAsia="Times New Roman" w:hAnsi="Sylfaen" w:cs="Times New Roman"/>
          <w:position w:val="-12"/>
          <w:sz w:val="20"/>
          <w:szCs w:val="20"/>
          <w:lang w:val="ka-GE" w:eastAsia="ru-RU"/>
        </w:rPr>
        <w:object w:dxaOrig="260" w:dyaOrig="360">
          <v:shape id="_x0000_i1123" type="#_x0000_t75" style="width:12.9pt;height:18.35pt" o:ole="">
            <v:imagedata r:id="rId134" o:title=""/>
          </v:shape>
          <o:OLEObject Type="Embed" ProgID="Equation.3" ShapeID="_x0000_i1123" DrawAspect="Content" ObjectID="_1410257426" r:id="rId277"/>
        </w:object>
      </w:r>
      <w:r w:rsidRPr="007C533F">
        <w:rPr>
          <w:rFonts w:ascii="Sylfaen" w:hAnsi="Sylfaen" w:cs="Sylfaen"/>
          <w:sz w:val="20"/>
          <w:szCs w:val="20"/>
          <w:lang w:val="ka-GE"/>
        </w:rPr>
        <w:t xml:space="preserve">,  </w:t>
      </w:r>
      <w:r w:rsidRPr="007C533F">
        <w:rPr>
          <w:rFonts w:ascii="Sylfaen" w:hAnsi="Sylfaen" w:cs="Sylfaen"/>
          <w:noProof/>
          <w:position w:val="-14"/>
          <w:sz w:val="20"/>
          <w:szCs w:val="20"/>
          <w:lang w:eastAsia="ru-RU"/>
        </w:rPr>
        <w:drawing>
          <wp:inline distT="0" distB="0" distL="0" distR="0">
            <wp:extent cx="638175" cy="238125"/>
            <wp:effectExtent l="0" t="0" r="0" b="0"/>
            <wp:docPr id="1350" name="Рисунок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pic:cNvPicPr>
                      <a:picLocks noChangeAspect="1" noChangeArrowheads="1"/>
                    </pic:cNvPicPr>
                  </pic:nvPicPr>
                  <pic:blipFill>
                    <a:blip r:embed="rId136" cstate="print"/>
                    <a:srcRect/>
                    <a:stretch>
                      <a:fillRect/>
                    </a:stretch>
                  </pic:blipFill>
                  <pic:spPr bwMode="auto">
                    <a:xfrm>
                      <a:off x="0" y="0"/>
                      <a:ext cx="638175" cy="2381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12"/>
          <w:sz w:val="20"/>
          <w:szCs w:val="20"/>
          <w:lang w:eastAsia="ru-RU"/>
        </w:rPr>
        <w:drawing>
          <wp:inline distT="0" distB="0" distL="0" distR="0">
            <wp:extent cx="1000125" cy="228600"/>
            <wp:effectExtent l="0" t="0" r="9525" b="0"/>
            <wp:docPr id="1351" name="Рисунок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137" cstate="print"/>
                    <a:srcRect/>
                    <a:stretch>
                      <a:fillRect/>
                    </a:stretch>
                  </pic:blipFill>
                  <pic:spPr bwMode="auto">
                    <a:xfrm>
                      <a:off x="0" y="0"/>
                      <a:ext cx="100012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Pr>
          <w:rFonts w:ascii="Sylfaen" w:hAnsi="Sylfaen" w:cs="Sylfaen"/>
          <w:sz w:val="20"/>
          <w:szCs w:val="20"/>
          <w:lang w:val="ka-GE"/>
        </w:rPr>
        <w:t>5</w:t>
      </w:r>
      <w:r w:rsidRPr="007C533F">
        <w:rPr>
          <w:rFonts w:ascii="Sylfaen" w:hAnsi="Sylfaen" w:cs="Sylfaen"/>
          <w:sz w:val="20"/>
          <w:szCs w:val="20"/>
          <w:lang w:val="ka-GE"/>
        </w:rPr>
        <w:t xml:space="preserve">) </w:t>
      </w:r>
    </w:p>
    <w:p w:rsidR="00C945BD" w:rsidRPr="007C533F" w:rsidRDefault="00C945BD" w:rsidP="003239FF">
      <w:pPr>
        <w:widowControl w:val="0"/>
        <w:rPr>
          <w:rFonts w:ascii="Sylfaen" w:hAnsi="Sylfaen" w:cs="Sylfaen"/>
          <w:sz w:val="20"/>
          <w:szCs w:val="20"/>
          <w:lang w:val="ka-GE"/>
        </w:rPr>
      </w:pPr>
      <w:r>
        <w:rPr>
          <w:rFonts w:ascii="Sylfaen" w:hAnsi="Sylfaen" w:cs="Sylfaen"/>
          <w:sz w:val="20"/>
          <w:szCs w:val="20"/>
        </w:rPr>
        <w:t>и системой разностных уравнений</w:t>
      </w:r>
    </w:p>
    <w:p w:rsidR="00C945BD" w:rsidRPr="007C533F" w:rsidRDefault="00C945BD" w:rsidP="003239FF">
      <w:pPr>
        <w:widowControl w:val="0"/>
        <w:ind w:firstLine="284"/>
        <w:jc w:val="right"/>
        <w:rPr>
          <w:rFonts w:ascii="Sylfaen" w:hAnsi="Sylfaen" w:cs="Sylfaen"/>
          <w:sz w:val="20"/>
          <w:szCs w:val="20"/>
          <w:lang w:val="ka-GE"/>
        </w:rPr>
      </w:pPr>
      <w:r w:rsidRPr="007C533F">
        <w:rPr>
          <w:rFonts w:ascii="Sylfaen" w:hAnsi="Sylfaen" w:cs="Sylfaen"/>
          <w:noProof/>
          <w:position w:val="-50"/>
          <w:sz w:val="20"/>
          <w:szCs w:val="20"/>
          <w:lang w:eastAsia="ru-RU"/>
        </w:rPr>
        <w:lastRenderedPageBreak/>
        <w:drawing>
          <wp:inline distT="0" distB="0" distL="0" distR="0">
            <wp:extent cx="1381125" cy="704850"/>
            <wp:effectExtent l="0" t="0" r="9525" b="0"/>
            <wp:docPr id="1352" name="Рисунок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
                    <pic:cNvPicPr>
                      <a:picLocks noChangeAspect="1" noChangeArrowheads="1"/>
                    </pic:cNvPicPr>
                  </pic:nvPicPr>
                  <pic:blipFill>
                    <a:blip r:embed="rId138" cstate="print"/>
                    <a:srcRect/>
                    <a:stretch>
                      <a:fillRect/>
                    </a:stretch>
                  </pic:blipFill>
                  <pic:spPr bwMode="auto">
                    <a:xfrm>
                      <a:off x="0" y="0"/>
                      <a:ext cx="1381125" cy="7048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Pr>
          <w:rFonts w:ascii="Sylfaen" w:hAnsi="Sylfaen" w:cs="Sylfaen"/>
          <w:sz w:val="20"/>
          <w:szCs w:val="20"/>
          <w:lang w:val="ka-GE"/>
        </w:rPr>
        <w:t xml:space="preserve">          </w:t>
      </w:r>
      <w:r w:rsidRPr="007C533F">
        <w:rPr>
          <w:rFonts w:ascii="Sylfaen" w:hAnsi="Sylfaen" w:cs="Sylfaen"/>
          <w:sz w:val="20"/>
          <w:szCs w:val="20"/>
          <w:lang w:val="ka-GE"/>
        </w:rPr>
        <w:t xml:space="preserve">                      (</w:t>
      </w:r>
      <w:r>
        <w:rPr>
          <w:rFonts w:ascii="Sylfaen" w:hAnsi="Sylfaen" w:cs="Sylfaen"/>
          <w:sz w:val="20"/>
          <w:szCs w:val="20"/>
          <w:lang w:val="ka-GE"/>
        </w:rPr>
        <w:t>6</w:t>
      </w:r>
      <w:r w:rsidRPr="007C533F">
        <w:rPr>
          <w:rFonts w:ascii="Sylfaen" w:hAnsi="Sylfaen" w:cs="Sylfaen"/>
          <w:sz w:val="20"/>
          <w:szCs w:val="20"/>
          <w:lang w:val="ka-GE"/>
        </w:rPr>
        <w:t>)</w:t>
      </w:r>
    </w:p>
    <w:p w:rsidR="00881340" w:rsidRDefault="00C945BD" w:rsidP="003239FF">
      <w:pPr>
        <w:widowControl w:val="0"/>
        <w:rPr>
          <w:rFonts w:ascii="Sylfaen" w:hAnsi="Sylfaen" w:cs="Sylfaen"/>
          <w:bCs/>
          <w:sz w:val="20"/>
          <w:szCs w:val="20"/>
        </w:rPr>
      </w:pPr>
      <w:r w:rsidRPr="00C945BD">
        <w:rPr>
          <w:rFonts w:ascii="Sylfaen" w:hAnsi="Sylfaen" w:cs="Sylfaen"/>
          <w:sz w:val="20"/>
          <w:szCs w:val="20"/>
          <w:lang w:val="ka-GE"/>
        </w:rPr>
        <w:t xml:space="preserve">непревентивные </w:t>
      </w:r>
      <w:r w:rsidRPr="007C533F">
        <w:rPr>
          <w:rFonts w:ascii="Sylfaen" w:hAnsi="Sylfaen" w:cs="Sylfaen"/>
          <w:sz w:val="20"/>
          <w:szCs w:val="20"/>
          <w:lang w:val="ka-GE"/>
        </w:rPr>
        <w:t>(</w:t>
      </w:r>
      <w:r w:rsidRPr="00962DD4">
        <w:rPr>
          <w:rFonts w:ascii="Sylfaen" w:hAnsi="Sylfaen" w:cs="Sylfaen"/>
          <w:b/>
          <w:sz w:val="20"/>
          <w:szCs w:val="20"/>
          <w:lang w:val="ka-GE"/>
        </w:rPr>
        <w:t>§</w:t>
      </w:r>
      <w:r w:rsidRPr="00437C1C">
        <w:rPr>
          <w:rFonts w:ascii="Sylfaen" w:hAnsi="Sylfaen" w:cs="Sylfaen"/>
          <w:b/>
          <w:sz w:val="20"/>
          <w:szCs w:val="20"/>
          <w:lang w:val="ka-GE"/>
        </w:rPr>
        <w:t xml:space="preserve">2.1 </w:t>
      </w:r>
      <w:r w:rsidRPr="00667E4F">
        <w:rPr>
          <w:rFonts w:ascii="Times New Roman" w:eastAsia="Times New Roman" w:hAnsi="Times New Roman" w:cs="Times New Roman"/>
          <w:position w:val="-12"/>
          <w:sz w:val="24"/>
          <w:szCs w:val="24"/>
          <w:lang w:val="en-US" w:eastAsia="ru-RU"/>
        </w:rPr>
        <w:object w:dxaOrig="660" w:dyaOrig="360">
          <v:shape id="_x0000_i1124" type="#_x0000_t75" style="width:33.3pt;height:18.35pt" o:ole="">
            <v:imagedata r:id="rId139" o:title=""/>
          </v:shape>
          <o:OLEObject Type="Embed" ProgID="Equation.3" ShapeID="_x0000_i1124" DrawAspect="Content" ObjectID="_1410257427" r:id="rId278"/>
        </w:object>
      </w:r>
      <w:r w:rsidRPr="007C533F">
        <w:rPr>
          <w:rFonts w:ascii="Sylfaen" w:hAnsi="Sylfaen" w:cs="Sylfaen"/>
          <w:sz w:val="20"/>
          <w:szCs w:val="20"/>
          <w:lang w:val="ka-GE"/>
        </w:rPr>
        <w:t xml:space="preserve">) </w:t>
      </w:r>
      <w:r w:rsidRPr="00C945BD">
        <w:rPr>
          <w:rFonts w:ascii="Sylfaen" w:hAnsi="Sylfaen" w:cs="Sylfaen"/>
          <w:sz w:val="20"/>
          <w:szCs w:val="20"/>
          <w:lang w:val="ka-GE"/>
        </w:rPr>
        <w:t>и</w:t>
      </w:r>
      <w:r w:rsidRPr="007C533F">
        <w:rPr>
          <w:rFonts w:ascii="Sylfaen" w:hAnsi="Sylfaen" w:cs="Sylfaen"/>
          <w:sz w:val="20"/>
          <w:szCs w:val="20"/>
          <w:lang w:val="ka-GE"/>
        </w:rPr>
        <w:t xml:space="preserve"> </w:t>
      </w:r>
      <w:r w:rsidRPr="00C945BD">
        <w:rPr>
          <w:rFonts w:ascii="Sylfaen" w:hAnsi="Sylfaen" w:cs="Sylfaen"/>
          <w:sz w:val="20"/>
          <w:szCs w:val="20"/>
          <w:lang w:val="ka-GE"/>
        </w:rPr>
        <w:t>превентивные</w:t>
      </w:r>
      <w:r w:rsidRPr="007C533F">
        <w:rPr>
          <w:rFonts w:ascii="Sylfaen" w:hAnsi="Sylfaen" w:cs="Sylfaen"/>
          <w:sz w:val="20"/>
          <w:szCs w:val="20"/>
          <w:lang w:val="ka-GE"/>
        </w:rPr>
        <w:t xml:space="preserve"> (</w:t>
      </w:r>
      <w:r w:rsidRPr="00962DD4">
        <w:rPr>
          <w:rFonts w:ascii="Sylfaen" w:hAnsi="Sylfaen" w:cs="Sylfaen"/>
          <w:b/>
          <w:sz w:val="20"/>
          <w:szCs w:val="20"/>
          <w:lang w:val="ka-GE"/>
        </w:rPr>
        <w:t>§</w:t>
      </w:r>
      <w:r w:rsidRPr="00437C1C">
        <w:rPr>
          <w:rFonts w:ascii="Sylfaen" w:hAnsi="Sylfaen" w:cs="Sylfaen"/>
          <w:b/>
          <w:sz w:val="20"/>
          <w:szCs w:val="20"/>
          <w:lang w:val="ka-GE"/>
        </w:rPr>
        <w:t xml:space="preserve">2.2 </w:t>
      </w:r>
      <w:r w:rsidRPr="00667E4F">
        <w:rPr>
          <w:rFonts w:ascii="Times New Roman" w:eastAsia="Times New Roman" w:hAnsi="Times New Roman" w:cs="Times New Roman"/>
          <w:position w:val="-12"/>
          <w:sz w:val="24"/>
          <w:szCs w:val="24"/>
          <w:lang w:val="en-US" w:eastAsia="ru-RU"/>
        </w:rPr>
        <w:object w:dxaOrig="660" w:dyaOrig="360">
          <v:shape id="_x0000_i1125" type="#_x0000_t75" style="width:33.3pt;height:18.35pt" o:ole="">
            <v:imagedata r:id="rId141" o:title=""/>
          </v:shape>
          <o:OLEObject Type="Embed" ProgID="Equation.3" ShapeID="_x0000_i1125" DrawAspect="Content" ObjectID="_1410257428" r:id="rId279"/>
        </w:object>
      </w:r>
      <w:r w:rsidRPr="007C533F">
        <w:rPr>
          <w:rFonts w:ascii="Sylfaen" w:hAnsi="Sylfaen" w:cs="Sylfaen"/>
          <w:sz w:val="20"/>
          <w:szCs w:val="20"/>
          <w:lang w:val="ka-GE"/>
        </w:rPr>
        <w:t>)</w:t>
      </w:r>
      <w:r w:rsidRPr="00C945BD">
        <w:rPr>
          <w:rFonts w:ascii="Sylfaen" w:hAnsi="Sylfaen" w:cs="Sylfaen"/>
          <w:sz w:val="20"/>
          <w:szCs w:val="20"/>
          <w:lang w:val="ka-GE"/>
        </w:rPr>
        <w:t xml:space="preserve"> случ</w:t>
      </w:r>
      <w:r w:rsidR="00962DD4">
        <w:rPr>
          <w:rFonts w:ascii="Sylfaen" w:hAnsi="Sylfaen" w:cs="Sylfaen"/>
          <w:sz w:val="20"/>
          <w:szCs w:val="20"/>
        </w:rPr>
        <w:t>а</w:t>
      </w:r>
      <w:r w:rsidRPr="00C945BD">
        <w:rPr>
          <w:rFonts w:ascii="Sylfaen" w:hAnsi="Sylfaen" w:cs="Sylfaen"/>
          <w:sz w:val="20"/>
          <w:szCs w:val="20"/>
          <w:lang w:val="ka-GE"/>
        </w:rPr>
        <w:t>и.</w:t>
      </w:r>
      <w:r w:rsidRPr="007C533F">
        <w:rPr>
          <w:rFonts w:ascii="Sylfaen" w:hAnsi="Sylfaen" w:cs="Sylfaen"/>
          <w:sz w:val="20"/>
          <w:szCs w:val="20"/>
          <w:lang w:val="ka-GE"/>
        </w:rPr>
        <w:t xml:space="preserve"> </w:t>
      </w:r>
      <w:r w:rsidRPr="00C945BD">
        <w:rPr>
          <w:rFonts w:ascii="Sylfaen" w:hAnsi="Sylfaen" w:cs="Sylfaen"/>
          <w:sz w:val="20"/>
          <w:szCs w:val="20"/>
          <w:lang w:val="ka-GE"/>
        </w:rPr>
        <w:t>На</w:t>
      </w:r>
      <w:r w:rsidRPr="003201BE">
        <w:rPr>
          <w:rFonts w:ascii="Sylfaen" w:hAnsi="Sylfaen" w:cs="Sylfaen"/>
          <w:sz w:val="20"/>
          <w:szCs w:val="20"/>
          <w:lang w:val="ka-GE"/>
        </w:rPr>
        <w:t>й</w:t>
      </w:r>
      <w:r w:rsidR="00DC4C7F">
        <w:rPr>
          <w:rFonts w:ascii="Sylfaen" w:hAnsi="Sylfaen" w:cs="Sylfaen"/>
          <w:sz w:val="20"/>
          <w:szCs w:val="20"/>
        </w:rPr>
        <w:t>-</w:t>
      </w:r>
      <w:r w:rsidRPr="003201BE">
        <w:rPr>
          <w:rFonts w:ascii="Sylfaen" w:hAnsi="Sylfaen" w:cs="Sylfaen"/>
          <w:sz w:val="20"/>
          <w:szCs w:val="20"/>
          <w:lang w:val="ka-GE"/>
        </w:rPr>
        <w:t>дены решения систем</w:t>
      </w:r>
      <w:r w:rsidR="00962DD4">
        <w:rPr>
          <w:rFonts w:ascii="Sylfaen" w:hAnsi="Sylfaen" w:cs="Sylfaen"/>
          <w:sz w:val="20"/>
          <w:szCs w:val="20"/>
        </w:rPr>
        <w:t>ы</w:t>
      </w:r>
      <w:r w:rsidRPr="003201BE">
        <w:rPr>
          <w:rFonts w:ascii="Sylfaen" w:hAnsi="Sylfaen" w:cs="Sylfaen"/>
          <w:sz w:val="20"/>
          <w:szCs w:val="20"/>
          <w:lang w:val="ka-GE"/>
        </w:rPr>
        <w:t xml:space="preserve"> разностных уравнений </w:t>
      </w:r>
      <w:r w:rsidRPr="007C533F">
        <w:rPr>
          <w:rFonts w:ascii="Sylfaen" w:hAnsi="Sylfaen" w:cs="Sylfaen"/>
          <w:sz w:val="20"/>
          <w:szCs w:val="20"/>
          <w:lang w:val="ka-GE"/>
        </w:rPr>
        <w:t>(</w:t>
      </w:r>
      <w:r w:rsidR="00962DD4">
        <w:rPr>
          <w:rFonts w:ascii="Sylfaen" w:hAnsi="Sylfaen" w:cs="Sylfaen"/>
          <w:sz w:val="20"/>
          <w:szCs w:val="20"/>
        </w:rPr>
        <w:t>6</w:t>
      </w:r>
      <w:r w:rsidRPr="007C533F">
        <w:rPr>
          <w:rFonts w:ascii="Sylfaen" w:hAnsi="Sylfaen" w:cs="Sylfaen"/>
          <w:sz w:val="20"/>
          <w:szCs w:val="20"/>
          <w:lang w:val="ka-GE"/>
        </w:rPr>
        <w:t>)</w:t>
      </w:r>
      <w:r w:rsidR="003201BE" w:rsidRPr="003201BE">
        <w:rPr>
          <w:rFonts w:ascii="Sylfaen" w:hAnsi="Sylfaen" w:cs="Sylfaen"/>
          <w:sz w:val="20"/>
          <w:szCs w:val="20"/>
          <w:lang w:val="ka-GE"/>
        </w:rPr>
        <w:t xml:space="preserve"> </w:t>
      </w:r>
      <w:r w:rsidRPr="003201BE">
        <w:rPr>
          <w:rFonts w:ascii="Sylfaen" w:hAnsi="Sylfaen" w:cs="Sylfaen"/>
          <w:sz w:val="20"/>
          <w:szCs w:val="20"/>
          <w:lang w:val="ka-GE"/>
        </w:rPr>
        <w:t>для превентивно</w:t>
      </w:r>
      <w:r w:rsidR="003201BE" w:rsidRPr="003201BE">
        <w:rPr>
          <w:rFonts w:ascii="Sylfaen" w:hAnsi="Sylfaen" w:cs="Sylfaen"/>
          <w:sz w:val="20"/>
          <w:szCs w:val="20"/>
          <w:lang w:val="ka-GE"/>
        </w:rPr>
        <w:t>го</w:t>
      </w:r>
      <w:r w:rsidRPr="003201BE">
        <w:rPr>
          <w:rFonts w:ascii="Sylfaen" w:hAnsi="Sylfaen" w:cs="Sylfaen"/>
          <w:sz w:val="20"/>
          <w:szCs w:val="20"/>
          <w:lang w:val="ka-GE"/>
        </w:rPr>
        <w:t xml:space="preserve"> и </w:t>
      </w:r>
      <w:r>
        <w:rPr>
          <w:rFonts w:ascii="Sylfaen" w:hAnsi="Sylfaen" w:cs="Sylfaen"/>
          <w:sz w:val="20"/>
          <w:szCs w:val="20"/>
          <w:lang w:val="ka-GE"/>
        </w:rPr>
        <w:t xml:space="preserve"> </w:t>
      </w:r>
      <w:r w:rsidR="003201BE" w:rsidRPr="003201BE">
        <w:rPr>
          <w:rFonts w:ascii="Sylfaen" w:hAnsi="Sylfaen" w:cs="Sylfaen"/>
          <w:sz w:val="20"/>
          <w:szCs w:val="20"/>
          <w:lang w:val="ka-GE"/>
        </w:rPr>
        <w:t>не</w:t>
      </w:r>
      <w:r w:rsidRPr="00C945BD">
        <w:rPr>
          <w:rFonts w:ascii="Sylfaen" w:hAnsi="Sylfaen" w:cs="Sylfaen"/>
          <w:sz w:val="20"/>
          <w:szCs w:val="20"/>
          <w:lang w:val="ka-GE"/>
        </w:rPr>
        <w:t>превентивн</w:t>
      </w:r>
      <w:r w:rsidR="003201BE" w:rsidRPr="003201BE">
        <w:rPr>
          <w:rFonts w:ascii="Sylfaen" w:hAnsi="Sylfaen" w:cs="Sylfaen"/>
          <w:sz w:val="20"/>
          <w:szCs w:val="20"/>
          <w:lang w:val="ka-GE"/>
        </w:rPr>
        <w:t>ого с</w:t>
      </w:r>
      <w:r w:rsidR="003201BE">
        <w:rPr>
          <w:rFonts w:ascii="Sylfaen" w:hAnsi="Sylfaen" w:cs="Sylfaen"/>
          <w:sz w:val="20"/>
          <w:szCs w:val="20"/>
        </w:rPr>
        <w:t>лучая. Для</w:t>
      </w:r>
      <w:r w:rsidRPr="007C533F">
        <w:rPr>
          <w:rFonts w:ascii="Sylfaen" w:hAnsi="Sylfaen" w:cs="Sylfaen"/>
          <w:sz w:val="20"/>
          <w:szCs w:val="20"/>
          <w:lang w:val="ka-GE"/>
        </w:rPr>
        <w:t xml:space="preserve"> </w:t>
      </w:r>
      <w:r w:rsidRPr="00D86921">
        <w:rPr>
          <w:rFonts w:ascii="Times New Roman" w:eastAsia="Times New Roman" w:hAnsi="Times New Roman" w:cs="Times New Roman"/>
          <w:position w:val="-12"/>
          <w:sz w:val="20"/>
          <w:szCs w:val="20"/>
          <w:lang w:val="en-US" w:eastAsia="ru-RU"/>
        </w:rPr>
        <w:object w:dxaOrig="660" w:dyaOrig="360">
          <v:shape id="_x0000_i1126" type="#_x0000_t75" style="width:33.3pt;height:18.35pt" o:ole="">
            <v:imagedata r:id="rId141" o:title=""/>
          </v:shape>
          <o:OLEObject Type="Embed" ProgID="Equation.3" ShapeID="_x0000_i1126" DrawAspect="Content" ObjectID="_1410257429" r:id="rId280"/>
        </w:object>
      </w:r>
      <w:r w:rsidRPr="007C533F">
        <w:rPr>
          <w:rFonts w:ascii="Sylfaen" w:hAnsi="Sylfaen" w:cs="Sylfaen"/>
          <w:sz w:val="20"/>
          <w:szCs w:val="20"/>
          <w:lang w:val="ka-GE"/>
        </w:rPr>
        <w:t xml:space="preserve"> </w:t>
      </w:r>
      <w:r w:rsidR="003201BE">
        <w:rPr>
          <w:rFonts w:ascii="Sylfaen" w:hAnsi="Sylfaen" w:cs="Sylfaen"/>
          <w:sz w:val="20"/>
          <w:szCs w:val="20"/>
        </w:rPr>
        <w:t>и функции</w:t>
      </w:r>
      <w:r w:rsidRPr="007C533F">
        <w:rPr>
          <w:rFonts w:ascii="Sylfaen" w:hAnsi="Sylfaen" w:cs="Sylfaen"/>
          <w:noProof/>
          <w:position w:val="-40"/>
          <w:sz w:val="20"/>
          <w:szCs w:val="20"/>
          <w:lang w:eastAsia="ru-RU"/>
        </w:rPr>
        <w:drawing>
          <wp:inline distT="0" distB="0" distL="0" distR="0">
            <wp:extent cx="2876550" cy="571500"/>
            <wp:effectExtent l="19050" t="0" r="0" b="0"/>
            <wp:docPr id="1353" name="Рисунок 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3"/>
                    <pic:cNvPicPr>
                      <a:picLocks noChangeAspect="1" noChangeArrowheads="1"/>
                    </pic:cNvPicPr>
                  </pic:nvPicPr>
                  <pic:blipFill>
                    <a:blip r:embed="rId144" cstate="print"/>
                    <a:srcRect/>
                    <a:stretch>
                      <a:fillRect/>
                    </a:stretch>
                  </pic:blipFill>
                  <pic:spPr bwMode="auto">
                    <a:xfrm>
                      <a:off x="0" y="0"/>
                      <a:ext cx="2876550" cy="5715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003201BE">
        <w:rPr>
          <w:rFonts w:ascii="Sylfaen" w:hAnsi="Sylfaen" w:cs="Sylfaen"/>
          <w:sz w:val="20"/>
          <w:szCs w:val="20"/>
        </w:rPr>
        <w:t>доказана</w:t>
      </w:r>
      <w:r w:rsidRPr="007C533F">
        <w:rPr>
          <w:rFonts w:ascii="Sylfaen" w:hAnsi="Sylfaen" w:cs="Sylfaen"/>
          <w:sz w:val="20"/>
          <w:szCs w:val="20"/>
          <w:lang w:val="ka-GE"/>
        </w:rPr>
        <w:t xml:space="preserve">  </w:t>
      </w:r>
      <w:r w:rsidR="00962DD4">
        <w:rPr>
          <w:rFonts w:ascii="Sylfaen" w:hAnsi="Sylfaen" w:cs="Sylfaen"/>
          <w:b/>
          <w:bCs/>
          <w:sz w:val="20"/>
          <w:szCs w:val="20"/>
        </w:rPr>
        <w:t>Л</w:t>
      </w:r>
      <w:r w:rsidR="003201BE">
        <w:rPr>
          <w:rFonts w:ascii="Sylfaen" w:hAnsi="Sylfaen" w:cs="Sylfaen"/>
          <w:b/>
          <w:bCs/>
          <w:sz w:val="20"/>
          <w:szCs w:val="20"/>
        </w:rPr>
        <w:t>емма 2. Существует так</w:t>
      </w:r>
      <w:r w:rsidR="00960BE9">
        <w:rPr>
          <w:rFonts w:ascii="Sylfaen" w:hAnsi="Sylfaen" w:cs="Sylfaen"/>
          <w:b/>
          <w:bCs/>
          <w:sz w:val="20"/>
          <w:szCs w:val="20"/>
        </w:rPr>
        <w:t>о</w:t>
      </w:r>
      <w:r w:rsidR="003201BE">
        <w:rPr>
          <w:rFonts w:ascii="Sylfaen" w:hAnsi="Sylfaen" w:cs="Sylfaen"/>
          <w:b/>
          <w:bCs/>
          <w:sz w:val="20"/>
          <w:szCs w:val="20"/>
        </w:rPr>
        <w:t>е зна</w:t>
      </w:r>
      <w:r w:rsidR="00962DD4">
        <w:rPr>
          <w:rFonts w:ascii="Sylfaen" w:hAnsi="Sylfaen" w:cs="Sylfaen"/>
          <w:b/>
          <w:bCs/>
          <w:sz w:val="20"/>
          <w:szCs w:val="20"/>
        </w:rPr>
        <w:t>ч</w:t>
      </w:r>
      <w:r w:rsidR="003201BE">
        <w:rPr>
          <w:rFonts w:ascii="Sylfaen" w:hAnsi="Sylfaen" w:cs="Sylfaen"/>
          <w:b/>
          <w:bCs/>
          <w:sz w:val="20"/>
          <w:szCs w:val="20"/>
        </w:rPr>
        <w:t>ени</w:t>
      </w:r>
      <w:r w:rsidR="00960BE9">
        <w:rPr>
          <w:rFonts w:ascii="Sylfaen" w:hAnsi="Sylfaen" w:cs="Sylfaen"/>
          <w:b/>
          <w:bCs/>
          <w:sz w:val="20"/>
          <w:szCs w:val="20"/>
        </w:rPr>
        <w:t>е</w:t>
      </w:r>
      <w:r w:rsidR="003201BE">
        <w:rPr>
          <w:rFonts w:ascii="Sylfaen" w:hAnsi="Sylfaen" w:cs="Sylfaen"/>
          <w:b/>
          <w:bCs/>
          <w:sz w:val="20"/>
          <w:szCs w:val="20"/>
        </w:rPr>
        <w:t xml:space="preserve"> </w:t>
      </w:r>
      <w:proofErr w:type="gramStart"/>
      <w:r w:rsidR="003201BE">
        <w:rPr>
          <w:rFonts w:ascii="Sylfaen" w:hAnsi="Sylfaen" w:cs="Sylfaen"/>
          <w:b/>
          <w:bCs/>
          <w:sz w:val="20"/>
          <w:szCs w:val="20"/>
        </w:rPr>
        <w:t>для</w:t>
      </w:r>
      <w:proofErr w:type="gramEnd"/>
      <w:r w:rsidR="003201BE">
        <w:rPr>
          <w:rFonts w:ascii="Sylfaen" w:hAnsi="Sylfaen" w:cs="Sylfaen"/>
          <w:b/>
          <w:bCs/>
          <w:sz w:val="20"/>
          <w:szCs w:val="20"/>
        </w:rPr>
        <w:t xml:space="preserve"> </w:t>
      </w:r>
      <w:r w:rsidRPr="007C533F">
        <w:rPr>
          <w:rFonts w:ascii="Sylfaen" w:hAnsi="Sylfaen" w:cs="Sylfaen"/>
          <w:b/>
          <w:bCs/>
          <w:noProof/>
          <w:position w:val="-12"/>
          <w:sz w:val="20"/>
          <w:szCs w:val="20"/>
          <w:lang w:eastAsia="ru-RU"/>
        </w:rPr>
        <w:drawing>
          <wp:inline distT="0" distB="0" distL="0" distR="0">
            <wp:extent cx="161925" cy="228600"/>
            <wp:effectExtent l="0" t="0" r="9525" b="0"/>
            <wp:docPr id="1354" name="Рисунок 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
                    <pic:cNvPicPr>
                      <a:picLocks noChangeAspect="1" noChangeArrowheads="1"/>
                    </pic:cNvPicPr>
                  </pic:nvPicPr>
                  <pic:blipFill>
                    <a:blip r:embed="rId145"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 xml:space="preserve">, </w:t>
      </w:r>
      <w:proofErr w:type="gramStart"/>
      <w:r w:rsidR="003201BE">
        <w:rPr>
          <w:rFonts w:ascii="Sylfaen" w:hAnsi="Sylfaen" w:cs="Sylfaen"/>
          <w:b/>
          <w:bCs/>
          <w:sz w:val="20"/>
          <w:szCs w:val="20"/>
        </w:rPr>
        <w:t>при</w:t>
      </w:r>
      <w:proofErr w:type="gramEnd"/>
      <w:r w:rsidR="003201BE">
        <w:rPr>
          <w:rFonts w:ascii="Sylfaen" w:hAnsi="Sylfaen" w:cs="Sylfaen"/>
          <w:b/>
          <w:bCs/>
          <w:sz w:val="20"/>
          <w:szCs w:val="20"/>
        </w:rPr>
        <w:t xml:space="preserve"> котор</w:t>
      </w:r>
      <w:r w:rsidR="00960BE9">
        <w:rPr>
          <w:rFonts w:ascii="Sylfaen" w:hAnsi="Sylfaen" w:cs="Sylfaen"/>
          <w:b/>
          <w:bCs/>
          <w:sz w:val="20"/>
          <w:szCs w:val="20"/>
        </w:rPr>
        <w:t>ом</w:t>
      </w:r>
      <w:r w:rsidR="003201BE">
        <w:rPr>
          <w:rFonts w:ascii="Sylfaen" w:hAnsi="Sylfaen" w:cs="Sylfaen"/>
          <w:b/>
          <w:bCs/>
          <w:sz w:val="20"/>
          <w:szCs w:val="20"/>
        </w:rPr>
        <w:t xml:space="preserve"> функция </w:t>
      </w:r>
      <w:r w:rsidRPr="007C533F">
        <w:rPr>
          <w:rFonts w:ascii="Sylfaen" w:hAnsi="Sylfaen" w:cs="Sylfaen"/>
          <w:b/>
          <w:bCs/>
          <w:noProof/>
          <w:position w:val="-10"/>
          <w:sz w:val="20"/>
          <w:szCs w:val="20"/>
          <w:lang w:eastAsia="ru-RU"/>
        </w:rPr>
        <w:drawing>
          <wp:inline distT="0" distB="0" distL="0" distR="0">
            <wp:extent cx="304800" cy="228600"/>
            <wp:effectExtent l="19050" t="0" r="0" b="0"/>
            <wp:docPr id="1355" name="Рисунок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7"/>
                    <pic:cNvPicPr>
                      <a:picLocks noChangeAspect="1" noChangeArrowheads="1"/>
                    </pic:cNvPicPr>
                  </pic:nvPicPr>
                  <pic:blipFill>
                    <a:blip r:embed="rId146"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 xml:space="preserve"> </w:t>
      </w:r>
      <w:r w:rsidR="003201BE">
        <w:rPr>
          <w:rFonts w:ascii="Sylfaen" w:hAnsi="Sylfaen" w:cs="Sylfaen"/>
          <w:b/>
          <w:bCs/>
          <w:sz w:val="20"/>
          <w:szCs w:val="20"/>
        </w:rPr>
        <w:t xml:space="preserve">в точке минимума </w:t>
      </w:r>
      <w:r w:rsidRPr="007C533F">
        <w:rPr>
          <w:rFonts w:ascii="Sylfaen" w:hAnsi="Sylfaen" w:cs="Sylfaen"/>
          <w:b/>
          <w:bCs/>
          <w:sz w:val="20"/>
          <w:szCs w:val="20"/>
          <w:lang w:val="ka-GE"/>
        </w:rPr>
        <w:t xml:space="preserve"> </w:t>
      </w:r>
      <w:r w:rsidRPr="007C533F">
        <w:rPr>
          <w:rFonts w:ascii="Sylfaen" w:hAnsi="Sylfaen" w:cs="Sylfaen"/>
          <w:b/>
          <w:bCs/>
          <w:noProof/>
          <w:position w:val="-12"/>
          <w:sz w:val="20"/>
          <w:szCs w:val="20"/>
          <w:lang w:eastAsia="ru-RU"/>
        </w:rPr>
        <w:drawing>
          <wp:inline distT="0" distB="0" distL="0" distR="0">
            <wp:extent cx="133350" cy="228600"/>
            <wp:effectExtent l="0" t="0" r="0" b="0"/>
            <wp:docPr id="1356" name="Рисунок 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pic:cNvPicPr>
                      <a:picLocks noChangeAspect="1" noChangeArrowheads="1"/>
                    </pic:cNvPicPr>
                  </pic:nvPicPr>
                  <pic:blipFill>
                    <a:blip r:embed="rId147" cstate="print"/>
                    <a:srcRect/>
                    <a:stretch>
                      <a:fillRect/>
                    </a:stretch>
                  </pic:blipFill>
                  <pic:spPr bwMode="auto">
                    <a:xfrm>
                      <a:off x="0" y="0"/>
                      <a:ext cx="133350" cy="228600"/>
                    </a:xfrm>
                    <a:prstGeom prst="rect">
                      <a:avLst/>
                    </a:prstGeom>
                    <a:noFill/>
                    <a:ln w="9525">
                      <a:noFill/>
                      <a:miter lim="800000"/>
                      <a:headEnd/>
                      <a:tailEnd/>
                    </a:ln>
                  </pic:spPr>
                </pic:pic>
              </a:graphicData>
            </a:graphic>
          </wp:inline>
        </w:drawing>
      </w:r>
      <w:r w:rsidR="003201BE">
        <w:rPr>
          <w:rFonts w:ascii="Sylfaen" w:hAnsi="Sylfaen" w:cs="Sylfaen"/>
          <w:b/>
          <w:bCs/>
          <w:sz w:val="20"/>
          <w:szCs w:val="20"/>
        </w:rPr>
        <w:t xml:space="preserve"> отрицательна</w:t>
      </w:r>
      <w:r w:rsidRPr="007C533F">
        <w:rPr>
          <w:rFonts w:ascii="Sylfaen" w:hAnsi="Sylfaen" w:cs="Sylfaen"/>
          <w:b/>
          <w:bCs/>
          <w:sz w:val="20"/>
          <w:szCs w:val="20"/>
          <w:lang w:val="ka-GE"/>
        </w:rPr>
        <w:t xml:space="preserve">:  </w:t>
      </w:r>
      <w:r w:rsidRPr="007C533F">
        <w:rPr>
          <w:rFonts w:ascii="Sylfaen" w:hAnsi="Sylfaen" w:cs="Sylfaen"/>
          <w:b/>
          <w:bCs/>
          <w:noProof/>
          <w:position w:val="-12"/>
          <w:sz w:val="20"/>
          <w:szCs w:val="20"/>
          <w:lang w:eastAsia="ru-RU"/>
        </w:rPr>
        <w:drawing>
          <wp:inline distT="0" distB="0" distL="0" distR="0">
            <wp:extent cx="333375" cy="228600"/>
            <wp:effectExtent l="19050" t="0" r="9525" b="0"/>
            <wp:docPr id="1357" name="Рисунок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
                    <pic:cNvPicPr>
                      <a:picLocks noChangeAspect="1" noChangeArrowheads="1"/>
                    </pic:cNvPicPr>
                  </pic:nvPicPr>
                  <pic:blipFill>
                    <a:blip r:embed="rId148"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7C533F">
        <w:rPr>
          <w:rFonts w:ascii="Sylfaen" w:hAnsi="Sylfaen" w:cs="Sylfaen"/>
          <w:b/>
          <w:bCs/>
          <w:noProof/>
          <w:position w:val="-4"/>
          <w:sz w:val="20"/>
          <w:szCs w:val="20"/>
          <w:lang w:eastAsia="ru-RU"/>
        </w:rPr>
        <w:drawing>
          <wp:inline distT="0" distB="0" distL="0" distR="0">
            <wp:extent cx="114300" cy="114300"/>
            <wp:effectExtent l="0" t="0" r="0" b="0"/>
            <wp:docPr id="1358" name="Рисунок 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
                    <pic:cNvPicPr>
                      <a:picLocks noChangeAspect="1" noChangeArrowheads="1"/>
                    </pic:cNvPicPr>
                  </pic:nvPicPr>
                  <pic:blipFill>
                    <a:blip r:embed="rId14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C533F">
        <w:rPr>
          <w:rFonts w:ascii="Sylfaen" w:hAnsi="Sylfaen" w:cs="Sylfaen"/>
          <w:b/>
          <w:bCs/>
          <w:noProof/>
          <w:position w:val="-6"/>
          <w:sz w:val="20"/>
          <w:szCs w:val="20"/>
          <w:lang w:eastAsia="ru-RU"/>
        </w:rPr>
        <w:drawing>
          <wp:inline distT="0" distB="0" distL="0" distR="0">
            <wp:extent cx="114300" cy="161925"/>
            <wp:effectExtent l="19050" t="0" r="0" b="0"/>
            <wp:docPr id="1359" name="Рисунок 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1"/>
                    <pic:cNvPicPr>
                      <a:picLocks noChangeAspect="1" noChangeArrowheads="1"/>
                    </pic:cNvPicPr>
                  </pic:nvPicPr>
                  <pic:blipFill>
                    <a:blip r:embed="rId124"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 xml:space="preserve">; </w:t>
      </w:r>
      <w:r w:rsidR="003201BE" w:rsidRPr="003201BE">
        <w:rPr>
          <w:rFonts w:ascii="Sylfaen" w:hAnsi="Sylfaen" w:cs="Sylfaen"/>
          <w:bCs/>
          <w:sz w:val="20"/>
          <w:szCs w:val="20"/>
        </w:rPr>
        <w:t>и с ее помошью</w:t>
      </w:r>
      <w:r w:rsidR="003201BE">
        <w:rPr>
          <w:rFonts w:ascii="Sylfaen" w:hAnsi="Sylfaen" w:cs="Sylfaen"/>
          <w:b/>
          <w:bCs/>
          <w:sz w:val="20"/>
          <w:szCs w:val="20"/>
        </w:rPr>
        <w:t xml:space="preserve"> </w:t>
      </w:r>
      <w:r w:rsidR="003201BE">
        <w:rPr>
          <w:rFonts w:ascii="Sylfaen" w:hAnsi="Sylfaen" w:cs="Sylfaen"/>
          <w:bCs/>
          <w:sz w:val="20"/>
          <w:szCs w:val="20"/>
        </w:rPr>
        <w:t>установлено, что при самой высокой агрессивности сторон</w:t>
      </w:r>
      <w:r w:rsidR="00960BE9">
        <w:rPr>
          <w:rFonts w:ascii="Sylfaen" w:hAnsi="Sylfaen" w:cs="Sylfaen"/>
          <w:bCs/>
          <w:sz w:val="20"/>
          <w:szCs w:val="20"/>
        </w:rPr>
        <w:t>,</w:t>
      </w:r>
      <w:r w:rsidR="003201BE">
        <w:rPr>
          <w:rFonts w:ascii="Sylfaen" w:hAnsi="Sylfaen" w:cs="Sylfaen"/>
          <w:bCs/>
          <w:sz w:val="20"/>
          <w:szCs w:val="20"/>
        </w:rPr>
        <w:t xml:space="preserve"> условием завершения информа-ционной войны является, выполнени</w:t>
      </w:r>
      <w:r w:rsidR="00962DD4">
        <w:rPr>
          <w:rFonts w:ascii="Sylfaen" w:hAnsi="Sylfaen" w:cs="Sylfaen"/>
          <w:bCs/>
          <w:sz w:val="20"/>
          <w:szCs w:val="20"/>
        </w:rPr>
        <w:t>е</w:t>
      </w:r>
      <w:r w:rsidR="003201BE">
        <w:rPr>
          <w:rFonts w:ascii="Sylfaen" w:hAnsi="Sylfaen" w:cs="Sylfaen"/>
          <w:bCs/>
          <w:sz w:val="20"/>
          <w:szCs w:val="20"/>
        </w:rPr>
        <w:t xml:space="preserve"> неравенства для превенци</w:t>
      </w:r>
      <w:r w:rsidR="00962DD4">
        <w:rPr>
          <w:rFonts w:ascii="Sylfaen" w:hAnsi="Sylfaen" w:cs="Sylfaen"/>
          <w:bCs/>
          <w:sz w:val="20"/>
          <w:szCs w:val="20"/>
        </w:rPr>
        <w:t>и</w:t>
      </w:r>
      <w:r w:rsidR="003201BE">
        <w:rPr>
          <w:rFonts w:ascii="Sylfaen" w:hAnsi="Sylfaen" w:cs="Sylfaen"/>
          <w:bCs/>
          <w:sz w:val="20"/>
          <w:szCs w:val="20"/>
        </w:rPr>
        <w:t xml:space="preserve"> </w:t>
      </w:r>
      <w:r w:rsidR="00881340">
        <w:rPr>
          <w:rFonts w:ascii="Sylfaen" w:hAnsi="Sylfaen" w:cs="Sylfaen"/>
          <w:bCs/>
          <w:sz w:val="20"/>
          <w:szCs w:val="20"/>
        </w:rPr>
        <w:t xml:space="preserve"> </w:t>
      </w:r>
    </w:p>
    <w:p w:rsidR="003201BE" w:rsidRDefault="003201BE" w:rsidP="003239FF">
      <w:pPr>
        <w:widowControl w:val="0"/>
        <w:rPr>
          <w:rFonts w:ascii="Sylfaen" w:hAnsi="Sylfaen" w:cs="Sylfaen"/>
          <w:bCs/>
          <w:sz w:val="20"/>
          <w:szCs w:val="20"/>
        </w:rPr>
      </w:pPr>
      <w:r>
        <w:rPr>
          <w:rFonts w:ascii="Sylfaen" w:hAnsi="Sylfaen" w:cs="Sylfaen"/>
          <w:bCs/>
          <w:sz w:val="20"/>
          <w:szCs w:val="20"/>
        </w:rPr>
        <w:t xml:space="preserve"> </w:t>
      </w:r>
      <w:r w:rsidRPr="003201BE">
        <w:rPr>
          <w:rFonts w:ascii="Sylfaen" w:hAnsi="Sylfaen" w:cs="Sylfaen"/>
          <w:bCs/>
          <w:noProof/>
          <w:sz w:val="20"/>
          <w:szCs w:val="20"/>
          <w:lang w:eastAsia="ru-RU"/>
        </w:rPr>
        <w:drawing>
          <wp:inline distT="0" distB="0" distL="0" distR="0">
            <wp:extent cx="3048000" cy="466725"/>
            <wp:effectExtent l="0" t="0" r="0" b="0"/>
            <wp:docPr id="1373" name="Рисунок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pic:cNvPicPr>
                      <a:picLocks noChangeAspect="1" noChangeArrowheads="1"/>
                    </pic:cNvPicPr>
                  </pic:nvPicPr>
                  <pic:blipFill>
                    <a:blip r:embed="rId152" cstate="print"/>
                    <a:srcRect/>
                    <a:stretch>
                      <a:fillRect/>
                    </a:stretch>
                  </pic:blipFill>
                  <pic:spPr bwMode="auto">
                    <a:xfrm>
                      <a:off x="0" y="0"/>
                      <a:ext cx="3048000" cy="466725"/>
                    </a:xfrm>
                    <a:prstGeom prst="rect">
                      <a:avLst/>
                    </a:prstGeom>
                    <a:noFill/>
                    <a:ln w="9525">
                      <a:noFill/>
                      <a:miter lim="800000"/>
                      <a:headEnd/>
                      <a:tailEnd/>
                    </a:ln>
                  </pic:spPr>
                </pic:pic>
              </a:graphicData>
            </a:graphic>
          </wp:inline>
        </w:drawing>
      </w:r>
      <w:r>
        <w:rPr>
          <w:rFonts w:ascii="Sylfaen" w:hAnsi="Sylfaen" w:cs="Sylfaen"/>
          <w:bCs/>
          <w:sz w:val="20"/>
          <w:szCs w:val="20"/>
        </w:rPr>
        <w:t xml:space="preserve"> </w:t>
      </w:r>
      <w:r w:rsidR="00881340">
        <w:rPr>
          <w:rFonts w:ascii="Sylfaen" w:hAnsi="Sylfaen" w:cs="Sylfaen"/>
          <w:bCs/>
          <w:sz w:val="20"/>
          <w:szCs w:val="20"/>
        </w:rPr>
        <w:t xml:space="preserve">       </w:t>
      </w:r>
      <w:r w:rsidR="00E40D83">
        <w:rPr>
          <w:rFonts w:ascii="Sylfaen" w:hAnsi="Sylfaen" w:cs="Sylfaen"/>
          <w:bCs/>
          <w:sz w:val="20"/>
          <w:szCs w:val="20"/>
        </w:rPr>
        <w:t xml:space="preserve">       </w:t>
      </w:r>
      <w:r w:rsidR="00881340">
        <w:rPr>
          <w:rFonts w:ascii="Sylfaen" w:hAnsi="Sylfaen" w:cs="Sylfaen"/>
          <w:bCs/>
          <w:sz w:val="20"/>
          <w:szCs w:val="20"/>
        </w:rPr>
        <w:t xml:space="preserve">                (7)                   </w:t>
      </w:r>
    </w:p>
    <w:p w:rsidR="007E6FA7" w:rsidRPr="003069DE" w:rsidRDefault="00881340" w:rsidP="003239FF">
      <w:pPr>
        <w:widowControl w:val="0"/>
        <w:rPr>
          <w:rFonts w:ascii="Sylfaen" w:hAnsi="Sylfaen"/>
          <w:lang w:val="ka-GE"/>
        </w:rPr>
      </w:pPr>
      <w:proofErr w:type="gramStart"/>
      <w:r>
        <w:rPr>
          <w:rFonts w:ascii="Sylfaen" w:hAnsi="Sylfaen" w:cs="Sylfaen"/>
          <w:bCs/>
          <w:sz w:val="20"/>
          <w:szCs w:val="20"/>
        </w:rPr>
        <w:t>при</w:t>
      </w:r>
      <w:r w:rsidR="00C945BD" w:rsidRPr="007C533F">
        <w:rPr>
          <w:rFonts w:ascii="Sylfaen" w:hAnsi="Sylfaen" w:cs="Sylfaen"/>
          <w:noProof/>
          <w:position w:val="-10"/>
          <w:sz w:val="20"/>
          <w:szCs w:val="20"/>
          <w:lang w:eastAsia="ru-RU"/>
        </w:rPr>
        <w:drawing>
          <wp:inline distT="0" distB="0" distL="0" distR="0">
            <wp:extent cx="1076325" cy="228600"/>
            <wp:effectExtent l="19050" t="0" r="9525" b="0"/>
            <wp:docPr id="1360" name="Рисунок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pic:cNvPicPr>
                      <a:picLocks noChangeAspect="1" noChangeArrowheads="1"/>
                    </pic:cNvPicPr>
                  </pic:nvPicPr>
                  <pic:blipFill>
                    <a:blip r:embed="rId150" cstate="print"/>
                    <a:srcRect/>
                    <a:stretch>
                      <a:fillRect/>
                    </a:stretch>
                  </pic:blipFill>
                  <pic:spPr bwMode="auto">
                    <a:xfrm>
                      <a:off x="0" y="0"/>
                      <a:ext cx="1076325" cy="228600"/>
                    </a:xfrm>
                    <a:prstGeom prst="rect">
                      <a:avLst/>
                    </a:prstGeom>
                    <a:noFill/>
                    <a:ln w="9525">
                      <a:noFill/>
                      <a:miter lim="800000"/>
                      <a:headEnd/>
                      <a:tailEnd/>
                    </a:ln>
                  </pic:spPr>
                </pic:pic>
              </a:graphicData>
            </a:graphic>
          </wp:inline>
        </w:drawing>
      </w:r>
      <w:r w:rsidR="00C945BD" w:rsidRPr="007C533F">
        <w:rPr>
          <w:rFonts w:ascii="Sylfaen" w:hAnsi="Sylfaen" w:cs="Sylfaen"/>
          <w:bCs/>
          <w:sz w:val="20"/>
          <w:szCs w:val="20"/>
          <w:lang w:val="ka-GE"/>
        </w:rPr>
        <w:t xml:space="preserve"> </w:t>
      </w:r>
      <w:r w:rsidR="003201BE">
        <w:rPr>
          <w:rFonts w:ascii="Sylfaen" w:hAnsi="Sylfaen" w:cs="Sylfaen"/>
          <w:bCs/>
          <w:sz w:val="20"/>
          <w:szCs w:val="20"/>
        </w:rPr>
        <w:t>и</w:t>
      </w:r>
      <w:r w:rsidR="00C945BD" w:rsidRPr="007C533F">
        <w:rPr>
          <w:rFonts w:ascii="Sylfaen" w:hAnsi="Sylfaen" w:cs="Sylfaen"/>
          <w:bCs/>
          <w:sz w:val="20"/>
          <w:szCs w:val="20"/>
          <w:lang w:val="ka-GE"/>
        </w:rPr>
        <w:t xml:space="preserve"> (</w:t>
      </w:r>
      <w:r w:rsidR="00C945BD" w:rsidRPr="007C533F">
        <w:rPr>
          <w:rFonts w:ascii="Sylfaen" w:hAnsi="Sylfaen" w:cs="Sylfaen"/>
          <w:noProof/>
          <w:position w:val="-12"/>
          <w:sz w:val="20"/>
          <w:szCs w:val="20"/>
          <w:lang w:eastAsia="ru-RU"/>
        </w:rPr>
        <w:drawing>
          <wp:inline distT="0" distB="0" distL="0" distR="0">
            <wp:extent cx="466725" cy="228600"/>
            <wp:effectExtent l="0" t="0" r="9525" b="0"/>
            <wp:docPr id="1361" name="Рисунок 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
                    <pic:cNvPicPr>
                      <a:picLocks noChangeAspect="1" noChangeArrowheads="1"/>
                    </pic:cNvPicPr>
                  </pic:nvPicPr>
                  <pic:blipFill>
                    <a:blip r:embed="rId151" cstate="print"/>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00C945BD" w:rsidRPr="007C533F">
        <w:rPr>
          <w:rFonts w:ascii="Sylfaen" w:hAnsi="Sylfaen" w:cs="Sylfaen"/>
          <w:bCs/>
          <w:sz w:val="20"/>
          <w:szCs w:val="20"/>
          <w:lang w:val="ka-GE"/>
        </w:rPr>
        <w:t>)</w:t>
      </w:r>
      <w:r w:rsidR="005A2B16">
        <w:rPr>
          <w:rFonts w:ascii="Sylfaen" w:hAnsi="Sylfaen" w:cs="Sylfaen"/>
          <w:bCs/>
          <w:sz w:val="20"/>
          <w:szCs w:val="20"/>
        </w:rPr>
        <w:t xml:space="preserve">. </w:t>
      </w:r>
      <w:r w:rsidRPr="00881340">
        <w:rPr>
          <w:rFonts w:ascii="Sylfaen" w:hAnsi="Sylfaen" w:cs="Sylfaen"/>
          <w:bCs/>
          <w:sz w:val="20"/>
          <w:szCs w:val="20"/>
          <w:lang w:val="ka-GE"/>
        </w:rPr>
        <w:t>При этом п</w:t>
      </w:r>
      <w:r w:rsidR="00E40D83">
        <w:rPr>
          <w:rFonts w:ascii="Sylfaen" w:hAnsi="Sylfaen" w:cs="Sylfaen"/>
          <w:bCs/>
          <w:sz w:val="20"/>
          <w:szCs w:val="20"/>
        </w:rPr>
        <w:t>е</w:t>
      </w:r>
      <w:r w:rsidRPr="00881340">
        <w:rPr>
          <w:rFonts w:ascii="Sylfaen" w:hAnsi="Sylfaen" w:cs="Sylfaen"/>
          <w:bCs/>
          <w:sz w:val="20"/>
          <w:szCs w:val="20"/>
          <w:lang w:val="ka-GE"/>
        </w:rPr>
        <w:t>рв</w:t>
      </w:r>
      <w:r w:rsidR="00E40D83">
        <w:rPr>
          <w:rFonts w:ascii="Sylfaen" w:hAnsi="Sylfaen" w:cs="Sylfaen"/>
          <w:bCs/>
          <w:sz w:val="20"/>
          <w:szCs w:val="20"/>
        </w:rPr>
        <w:t>а</w:t>
      </w:r>
      <w:r w:rsidRPr="00881340">
        <w:rPr>
          <w:rFonts w:ascii="Sylfaen" w:hAnsi="Sylfaen" w:cs="Sylfaen"/>
          <w:bCs/>
          <w:sz w:val="20"/>
          <w:szCs w:val="20"/>
          <w:lang w:val="ka-GE"/>
        </w:rPr>
        <w:t>я с</w:t>
      </w:r>
      <w:r>
        <w:rPr>
          <w:rFonts w:ascii="Sylfaen" w:hAnsi="Sylfaen" w:cs="Sylfaen"/>
          <w:bCs/>
          <w:sz w:val="20"/>
          <w:szCs w:val="20"/>
        </w:rPr>
        <w:t>торона,</w:t>
      </w:r>
      <w:r w:rsidR="005A2B16">
        <w:rPr>
          <w:rFonts w:ascii="Sylfaen" w:hAnsi="Sylfaen" w:cs="Sylfaen"/>
          <w:bCs/>
          <w:sz w:val="20"/>
          <w:szCs w:val="20"/>
        </w:rPr>
        <w:t xml:space="preserve"> также, </w:t>
      </w:r>
      <w:r>
        <w:rPr>
          <w:rFonts w:ascii="Sylfaen" w:hAnsi="Sylfaen" w:cs="Sylfaen"/>
          <w:bCs/>
          <w:sz w:val="20"/>
          <w:szCs w:val="20"/>
        </w:rPr>
        <w:t xml:space="preserve"> как и </w:t>
      </w:r>
      <w:r w:rsidR="005A2B16">
        <w:rPr>
          <w:rFonts w:ascii="Sylfaen" w:hAnsi="Sylfaen" w:cs="Sylfaen"/>
          <w:bCs/>
          <w:sz w:val="20"/>
          <w:szCs w:val="20"/>
        </w:rPr>
        <w:t>остальные две</w:t>
      </w:r>
      <w:r w:rsidR="00DC4C7F">
        <w:rPr>
          <w:rFonts w:ascii="Sylfaen" w:hAnsi="Sylfaen" w:cs="Sylfaen"/>
          <w:bCs/>
          <w:sz w:val="20"/>
          <w:szCs w:val="20"/>
        </w:rPr>
        <w:t>,</w:t>
      </w:r>
      <w:r>
        <w:rPr>
          <w:rFonts w:ascii="Sylfaen" w:hAnsi="Sylfaen" w:cs="Sylfaen"/>
          <w:bCs/>
          <w:sz w:val="20"/>
          <w:szCs w:val="20"/>
        </w:rPr>
        <w:t xml:space="preserve"> заверша</w:t>
      </w:r>
      <w:r w:rsidR="00E40D83">
        <w:rPr>
          <w:rFonts w:ascii="Sylfaen" w:hAnsi="Sylfaen" w:cs="Sylfaen"/>
          <w:bCs/>
          <w:sz w:val="20"/>
          <w:szCs w:val="20"/>
        </w:rPr>
        <w:t>е</w:t>
      </w:r>
      <w:r>
        <w:rPr>
          <w:rFonts w:ascii="Sylfaen" w:hAnsi="Sylfaen" w:cs="Sylfaen"/>
          <w:bCs/>
          <w:sz w:val="20"/>
          <w:szCs w:val="20"/>
        </w:rPr>
        <w:t>т информационную войну.</w:t>
      </w:r>
      <w:proofErr w:type="gramEnd"/>
      <w:r>
        <w:rPr>
          <w:rFonts w:ascii="Sylfaen" w:hAnsi="Sylfaen" w:cs="Sylfaen"/>
          <w:bCs/>
          <w:sz w:val="20"/>
          <w:szCs w:val="20"/>
        </w:rPr>
        <w:t xml:space="preserve"> </w:t>
      </w:r>
      <w:proofErr w:type="gramStart"/>
      <w:r>
        <w:rPr>
          <w:rFonts w:ascii="Sylfaen" w:hAnsi="Sylfaen" w:cs="Sylfaen"/>
          <w:bCs/>
          <w:sz w:val="20"/>
          <w:szCs w:val="20"/>
        </w:rPr>
        <w:t>Рассмотрены та</w:t>
      </w:r>
      <w:r w:rsidR="00962DD4">
        <w:rPr>
          <w:rFonts w:ascii="Sylfaen" w:hAnsi="Sylfaen" w:cs="Sylfaen"/>
          <w:bCs/>
          <w:sz w:val="20"/>
          <w:szCs w:val="20"/>
        </w:rPr>
        <w:t>к</w:t>
      </w:r>
      <w:r>
        <w:rPr>
          <w:rFonts w:ascii="Sylfaen" w:hAnsi="Sylfaen" w:cs="Sylfaen"/>
          <w:bCs/>
          <w:sz w:val="20"/>
          <w:szCs w:val="20"/>
        </w:rPr>
        <w:t xml:space="preserve">же условия завершения информационной войны для различных уровней агрессивности: в частности при </w:t>
      </w:r>
      <w:r w:rsidR="00C945BD" w:rsidRPr="007C533F">
        <w:rPr>
          <w:rFonts w:ascii="Sylfaen" w:hAnsi="Sylfaen" w:cs="Sylfaen"/>
          <w:noProof/>
          <w:position w:val="-4"/>
          <w:sz w:val="20"/>
          <w:szCs w:val="20"/>
          <w:lang w:eastAsia="ru-RU"/>
        </w:rPr>
        <w:drawing>
          <wp:inline distT="0" distB="0" distL="0" distR="0">
            <wp:extent cx="285750" cy="161925"/>
            <wp:effectExtent l="19050" t="0" r="0" b="0"/>
            <wp:docPr id="1363" name="Рисунок 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6"/>
                    <pic:cNvPicPr>
                      <a:picLocks noChangeAspect="1" noChangeArrowheads="1"/>
                    </pic:cNvPicPr>
                  </pic:nvPicPr>
                  <pic:blipFill>
                    <a:blip r:embed="rId121" cstate="print"/>
                    <a:srcRect/>
                    <a:stretch>
                      <a:fillRect/>
                    </a:stretch>
                  </pic:blipFill>
                  <pic:spPr bwMode="auto">
                    <a:xfrm>
                      <a:off x="0" y="0"/>
                      <a:ext cx="285750" cy="161925"/>
                    </a:xfrm>
                    <a:prstGeom prst="rect">
                      <a:avLst/>
                    </a:prstGeom>
                    <a:noFill/>
                    <a:ln w="9525">
                      <a:noFill/>
                      <a:miter lim="800000"/>
                      <a:headEnd/>
                      <a:tailEnd/>
                    </a:ln>
                  </pic:spPr>
                </pic:pic>
              </a:graphicData>
            </a:graphic>
          </wp:inline>
        </w:drawing>
      </w:r>
      <w:r w:rsidR="00C945BD" w:rsidRPr="007C533F">
        <w:rPr>
          <w:rFonts w:ascii="Sylfaen" w:hAnsi="Sylfaen" w:cs="Sylfaen"/>
          <w:noProof/>
          <w:position w:val="-10"/>
          <w:sz w:val="20"/>
          <w:szCs w:val="20"/>
          <w:lang w:eastAsia="ru-RU"/>
        </w:rPr>
        <w:drawing>
          <wp:inline distT="0" distB="0" distL="0" distR="0">
            <wp:extent cx="628650" cy="228600"/>
            <wp:effectExtent l="19050" t="0" r="0" b="0"/>
            <wp:docPr id="1364" name="Рисунок 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7"/>
                    <pic:cNvPicPr>
                      <a:picLocks noChangeAspect="1" noChangeArrowheads="1"/>
                    </pic:cNvPicPr>
                  </pic:nvPicPr>
                  <pic:blipFill>
                    <a:blip r:embed="rId63" cstate="print"/>
                    <a:srcRect/>
                    <a:stretch>
                      <a:fillRect/>
                    </a:stretch>
                  </pic:blipFill>
                  <pic:spPr bwMode="auto">
                    <a:xfrm>
                      <a:off x="0" y="0"/>
                      <a:ext cx="628650" cy="228600"/>
                    </a:xfrm>
                    <a:prstGeom prst="rect">
                      <a:avLst/>
                    </a:prstGeom>
                    <a:noFill/>
                    <a:ln w="9525">
                      <a:noFill/>
                      <a:miter lim="800000"/>
                      <a:headEnd/>
                      <a:tailEnd/>
                    </a:ln>
                  </pic:spPr>
                </pic:pic>
              </a:graphicData>
            </a:graphic>
          </wp:inline>
        </w:drawing>
      </w:r>
      <w:r w:rsidR="00C945BD" w:rsidRPr="007C533F">
        <w:rPr>
          <w:rFonts w:ascii="Sylfaen" w:hAnsi="Sylfaen" w:cs="Sylfaen"/>
          <w:sz w:val="20"/>
          <w:szCs w:val="20"/>
          <w:lang w:val="ka-GE"/>
        </w:rPr>
        <w:t>=</w:t>
      </w:r>
      <w:r w:rsidR="00C945BD" w:rsidRPr="007C533F">
        <w:rPr>
          <w:rFonts w:ascii="Sylfaen" w:hAnsi="Sylfaen" w:cs="Sylfaen"/>
          <w:noProof/>
          <w:position w:val="-6"/>
          <w:sz w:val="20"/>
          <w:szCs w:val="20"/>
          <w:lang w:eastAsia="ru-RU"/>
        </w:rPr>
        <w:drawing>
          <wp:inline distT="0" distB="0" distL="0" distR="0">
            <wp:extent cx="133350" cy="171450"/>
            <wp:effectExtent l="19050" t="0" r="0" b="0"/>
            <wp:docPr id="1368" name="Рисунок 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8"/>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00E40D83">
        <w:rPr>
          <w:rFonts w:ascii="Sylfaen" w:hAnsi="Sylfaen" w:cs="Sylfaen"/>
          <w:sz w:val="20"/>
          <w:szCs w:val="20"/>
        </w:rPr>
        <w:t>,</w:t>
      </w:r>
      <w:r>
        <w:rPr>
          <w:rFonts w:ascii="Sylfaen" w:hAnsi="Sylfaen" w:cs="Sylfaen"/>
          <w:sz w:val="20"/>
          <w:szCs w:val="20"/>
        </w:rPr>
        <w:t xml:space="preserve"> </w:t>
      </w:r>
      <w:r w:rsidR="00962DD4">
        <w:rPr>
          <w:rFonts w:ascii="Sylfaen" w:hAnsi="Sylfaen" w:cs="Sylfaen"/>
          <w:sz w:val="20"/>
          <w:szCs w:val="20"/>
        </w:rPr>
        <w:t xml:space="preserve">если </w:t>
      </w:r>
      <w:r>
        <w:rPr>
          <w:rFonts w:ascii="Sylfaen" w:hAnsi="Sylfaen" w:cs="Sylfaen"/>
          <w:sz w:val="20"/>
          <w:szCs w:val="20"/>
        </w:rPr>
        <w:t>антагонисти</w:t>
      </w:r>
      <w:r w:rsidR="004A723C" w:rsidRPr="004A723C">
        <w:rPr>
          <w:rFonts w:ascii="Sylfaen" w:hAnsi="Sylfaen" w:cs="Sylfaen"/>
          <w:sz w:val="20"/>
          <w:szCs w:val="20"/>
        </w:rPr>
        <w:softHyphen/>
      </w:r>
      <w:r>
        <w:rPr>
          <w:rFonts w:ascii="Sylfaen" w:hAnsi="Sylfaen" w:cs="Sylfaen"/>
          <w:sz w:val="20"/>
          <w:szCs w:val="20"/>
        </w:rPr>
        <w:t xml:space="preserve">ческие стороны начали </w:t>
      </w:r>
      <w:r>
        <w:rPr>
          <w:rFonts w:ascii="Sylfaen" w:hAnsi="Sylfaen" w:cs="Sylfaen"/>
          <w:bCs/>
          <w:sz w:val="20"/>
          <w:szCs w:val="20"/>
        </w:rPr>
        <w:t>информационную войну при раз</w:t>
      </w:r>
      <w:r w:rsidR="00E40D83">
        <w:rPr>
          <w:rFonts w:ascii="Sylfaen" w:hAnsi="Sylfaen" w:cs="Sylfaen"/>
          <w:bCs/>
          <w:sz w:val="20"/>
          <w:szCs w:val="20"/>
        </w:rPr>
        <w:t>личных</w:t>
      </w:r>
      <w:r>
        <w:rPr>
          <w:rFonts w:ascii="Sylfaen" w:hAnsi="Sylfaen" w:cs="Sylfaen"/>
          <w:bCs/>
          <w:sz w:val="20"/>
          <w:szCs w:val="20"/>
        </w:rPr>
        <w:t xml:space="preserve"> стартовых позици</w:t>
      </w:r>
      <w:r w:rsidR="00962DD4">
        <w:rPr>
          <w:rFonts w:ascii="Sylfaen" w:hAnsi="Sylfaen" w:cs="Sylfaen"/>
          <w:bCs/>
          <w:sz w:val="20"/>
          <w:szCs w:val="20"/>
        </w:rPr>
        <w:t>ях</w:t>
      </w:r>
      <w:r w:rsidR="00C945BD">
        <w:rPr>
          <w:rFonts w:ascii="Sylfaen" w:hAnsi="Sylfaen" w:cs="Sylfaen"/>
          <w:sz w:val="20"/>
          <w:szCs w:val="20"/>
          <w:lang w:val="ka-GE"/>
        </w:rPr>
        <w:t xml:space="preserve"> </w:t>
      </w:r>
      <w:r w:rsidR="00C945BD" w:rsidRPr="007C533F">
        <w:rPr>
          <w:rFonts w:ascii="Sylfaen" w:hAnsi="Sylfaen" w:cs="Sylfaen"/>
          <w:sz w:val="20"/>
          <w:szCs w:val="20"/>
          <w:lang w:val="ka-GE"/>
        </w:rPr>
        <w:t>(</w:t>
      </w:r>
      <w:r w:rsidR="00C945BD" w:rsidRPr="007C533F">
        <w:rPr>
          <w:rFonts w:ascii="Sylfaen" w:hAnsi="Sylfaen" w:cs="Sylfaen"/>
          <w:noProof/>
          <w:position w:val="-12"/>
          <w:sz w:val="20"/>
          <w:szCs w:val="20"/>
          <w:lang w:eastAsia="ru-RU"/>
        </w:rPr>
        <w:drawing>
          <wp:inline distT="0" distB="0" distL="0" distR="0">
            <wp:extent cx="495300" cy="228600"/>
            <wp:effectExtent l="0" t="0" r="0" b="0"/>
            <wp:docPr id="1369" name="Рисунок 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3"/>
                    <pic:cNvPicPr>
                      <a:picLocks noChangeAspect="1" noChangeArrowheads="1"/>
                    </pic:cNvPicPr>
                  </pic:nvPicPr>
                  <pic:blipFill>
                    <a:blip r:embed="rId153" cstate="print"/>
                    <a:srcRect/>
                    <a:stretch>
                      <a:fillRect/>
                    </a:stretch>
                  </pic:blipFill>
                  <pic:spPr bwMode="auto">
                    <a:xfrm>
                      <a:off x="0" y="0"/>
                      <a:ext cx="495300" cy="228600"/>
                    </a:xfrm>
                    <a:prstGeom prst="rect">
                      <a:avLst/>
                    </a:prstGeom>
                    <a:noFill/>
                    <a:ln w="9525">
                      <a:noFill/>
                      <a:miter lim="800000"/>
                      <a:headEnd/>
                      <a:tailEnd/>
                    </a:ln>
                  </pic:spPr>
                </pic:pic>
              </a:graphicData>
            </a:graphic>
          </wp:inline>
        </w:drawing>
      </w:r>
      <w:r w:rsidR="00C945BD" w:rsidRPr="007C533F">
        <w:rPr>
          <w:rFonts w:ascii="Sylfaen" w:hAnsi="Sylfaen" w:cs="Sylfaen"/>
          <w:sz w:val="20"/>
          <w:szCs w:val="20"/>
          <w:lang w:val="ka-GE"/>
        </w:rPr>
        <w:t>)</w:t>
      </w:r>
      <w:r>
        <w:rPr>
          <w:rFonts w:ascii="Sylfaen" w:hAnsi="Sylfaen" w:cs="Sylfaen"/>
          <w:sz w:val="20"/>
          <w:szCs w:val="20"/>
        </w:rPr>
        <w:t xml:space="preserve">, </w:t>
      </w:r>
      <w:r w:rsidR="00962DD4">
        <w:rPr>
          <w:rFonts w:ascii="Sylfaen" w:hAnsi="Sylfaen" w:cs="Sylfaen"/>
          <w:sz w:val="20"/>
          <w:szCs w:val="20"/>
        </w:rPr>
        <w:t xml:space="preserve">то </w:t>
      </w:r>
      <w:r>
        <w:rPr>
          <w:rFonts w:ascii="Sylfaen" w:hAnsi="Sylfaen" w:cs="Sylfaen"/>
          <w:sz w:val="20"/>
          <w:szCs w:val="20"/>
        </w:rPr>
        <w:t>для функции</w:t>
      </w:r>
      <w:r w:rsidR="00C945BD" w:rsidRPr="007C533F">
        <w:rPr>
          <w:rFonts w:ascii="Sylfaen" w:hAnsi="Sylfaen" w:cs="Sylfaen"/>
          <w:noProof/>
          <w:position w:val="-28"/>
          <w:sz w:val="20"/>
          <w:szCs w:val="20"/>
          <w:lang w:eastAsia="ru-RU"/>
        </w:rPr>
        <w:drawing>
          <wp:inline distT="0" distB="0" distL="0" distR="0">
            <wp:extent cx="3743325" cy="400050"/>
            <wp:effectExtent l="19050" t="0" r="9525" b="0"/>
            <wp:docPr id="1370" name="Рисунок 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6"/>
                    <pic:cNvPicPr>
                      <a:picLocks noChangeAspect="1" noChangeArrowheads="1"/>
                    </pic:cNvPicPr>
                  </pic:nvPicPr>
                  <pic:blipFill>
                    <a:blip r:embed="rId154" cstate="print"/>
                    <a:srcRect/>
                    <a:stretch>
                      <a:fillRect/>
                    </a:stretch>
                  </pic:blipFill>
                  <pic:spPr bwMode="auto">
                    <a:xfrm>
                      <a:off x="0" y="0"/>
                      <a:ext cx="3743325" cy="400050"/>
                    </a:xfrm>
                    <a:prstGeom prst="rect">
                      <a:avLst/>
                    </a:prstGeom>
                    <a:noFill/>
                    <a:ln w="9525">
                      <a:noFill/>
                      <a:miter lim="800000"/>
                      <a:headEnd/>
                      <a:tailEnd/>
                    </a:ln>
                  </pic:spPr>
                </pic:pic>
              </a:graphicData>
            </a:graphic>
          </wp:inline>
        </w:drawing>
      </w:r>
      <w:r>
        <w:rPr>
          <w:rFonts w:ascii="Sylfaen" w:hAnsi="Sylfaen" w:cs="Sylfaen"/>
          <w:sz w:val="20"/>
          <w:szCs w:val="20"/>
        </w:rPr>
        <w:t xml:space="preserve">доказана </w:t>
      </w:r>
      <w:r w:rsidR="00962DD4">
        <w:rPr>
          <w:rFonts w:ascii="Sylfaen" w:hAnsi="Sylfaen" w:cs="Sylfaen"/>
          <w:b/>
          <w:sz w:val="20"/>
          <w:szCs w:val="20"/>
        </w:rPr>
        <w:t>Л</w:t>
      </w:r>
      <w:r w:rsidRPr="00881340">
        <w:rPr>
          <w:rFonts w:ascii="Sylfaen" w:hAnsi="Sylfaen" w:cs="Sylfaen"/>
          <w:b/>
          <w:sz w:val="20"/>
          <w:szCs w:val="20"/>
        </w:rPr>
        <w:t>емма 3</w:t>
      </w:r>
      <w:r>
        <w:rPr>
          <w:rFonts w:ascii="Sylfaen" w:hAnsi="Sylfaen" w:cs="Sylfaen"/>
          <w:sz w:val="20"/>
          <w:szCs w:val="20"/>
        </w:rPr>
        <w:t>.</w:t>
      </w:r>
      <w:proofErr w:type="gramEnd"/>
      <w:r w:rsidR="00C945BD" w:rsidRPr="007C533F">
        <w:rPr>
          <w:rFonts w:ascii="Sylfaen" w:hAnsi="Sylfaen" w:cs="Sylfaen"/>
          <w:b/>
          <w:bCs/>
          <w:sz w:val="20"/>
          <w:szCs w:val="20"/>
          <w:lang w:val="ka-GE"/>
        </w:rPr>
        <w:t xml:space="preserve"> </w:t>
      </w:r>
      <w:r w:rsidRPr="00881340">
        <w:rPr>
          <w:rFonts w:ascii="Sylfaen" w:hAnsi="Sylfaen" w:cs="Sylfaen"/>
          <w:b/>
          <w:bCs/>
          <w:sz w:val="20"/>
          <w:szCs w:val="20"/>
          <w:lang w:val="ka-GE"/>
        </w:rPr>
        <w:t>Существует такое</w:t>
      </w:r>
      <w:r w:rsidR="00C945BD" w:rsidRPr="007C533F">
        <w:rPr>
          <w:rFonts w:ascii="Sylfaen" w:hAnsi="Sylfaen" w:cs="Sylfaen"/>
          <w:b/>
          <w:bCs/>
          <w:sz w:val="20"/>
          <w:szCs w:val="20"/>
          <w:lang w:val="ka-GE"/>
        </w:rPr>
        <w:t xml:space="preserve"> </w:t>
      </w:r>
      <w:r w:rsidR="00C945BD" w:rsidRPr="007C533F">
        <w:rPr>
          <w:rFonts w:ascii="Sylfaen" w:hAnsi="Sylfaen" w:cs="Sylfaen"/>
          <w:b/>
          <w:bCs/>
          <w:noProof/>
          <w:position w:val="-6"/>
          <w:sz w:val="20"/>
          <w:szCs w:val="20"/>
          <w:lang w:eastAsia="ru-RU"/>
        </w:rPr>
        <w:drawing>
          <wp:inline distT="0" distB="0" distL="0" distR="0">
            <wp:extent cx="133350" cy="190500"/>
            <wp:effectExtent l="19050" t="0" r="0" b="0"/>
            <wp:docPr id="1371" name="Рисунок 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9"/>
                    <pic:cNvPicPr>
                      <a:picLocks noChangeAspect="1" noChangeArrowheads="1"/>
                    </pic:cNvPicPr>
                  </pic:nvPicPr>
                  <pic:blipFill>
                    <a:blip r:embed="rId155" cstate="print"/>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00C945BD" w:rsidRPr="007C533F">
        <w:rPr>
          <w:rFonts w:ascii="Sylfaen" w:hAnsi="Sylfaen" w:cs="Sylfaen"/>
          <w:b/>
          <w:bCs/>
          <w:sz w:val="20"/>
          <w:szCs w:val="20"/>
          <w:lang w:val="ka-GE"/>
        </w:rPr>
        <w:t xml:space="preserve">, </w:t>
      </w:r>
      <w:r w:rsidRPr="00881340">
        <w:rPr>
          <w:rFonts w:ascii="Sylfaen" w:hAnsi="Sylfaen" w:cs="Sylfaen"/>
          <w:b/>
          <w:bCs/>
          <w:sz w:val="20"/>
          <w:szCs w:val="20"/>
          <w:lang w:val="ka-GE"/>
        </w:rPr>
        <w:t>при</w:t>
      </w:r>
      <w:r w:rsidR="00DC117E" w:rsidRPr="00DC117E">
        <w:rPr>
          <w:rFonts w:ascii="Sylfaen" w:hAnsi="Sylfaen" w:cs="Sylfaen"/>
          <w:b/>
          <w:bCs/>
          <w:sz w:val="20"/>
          <w:szCs w:val="20"/>
        </w:rPr>
        <w:t xml:space="preserve"> </w:t>
      </w:r>
      <w:r w:rsidRPr="00881340">
        <w:rPr>
          <w:rFonts w:ascii="Sylfaen" w:hAnsi="Sylfaen" w:cs="Sylfaen"/>
          <w:b/>
          <w:bCs/>
          <w:sz w:val="20"/>
          <w:szCs w:val="20"/>
          <w:lang w:val="ka-GE"/>
        </w:rPr>
        <w:t>котор</w:t>
      </w:r>
      <w:r w:rsidR="00962DD4">
        <w:rPr>
          <w:rFonts w:ascii="Sylfaen" w:hAnsi="Sylfaen" w:cs="Sylfaen"/>
          <w:b/>
          <w:bCs/>
          <w:sz w:val="20"/>
          <w:szCs w:val="20"/>
        </w:rPr>
        <w:t>ой</w:t>
      </w:r>
      <w:r w:rsidR="00C945BD" w:rsidRPr="007C533F">
        <w:rPr>
          <w:rFonts w:ascii="Sylfaen" w:hAnsi="Sylfaen" w:cs="Sylfaen"/>
          <w:b/>
          <w:bCs/>
          <w:sz w:val="20"/>
          <w:szCs w:val="20"/>
          <w:lang w:val="ka-GE"/>
        </w:rPr>
        <w:t xml:space="preserve"> </w:t>
      </w:r>
      <w:r w:rsidR="00C945BD" w:rsidRPr="007C533F">
        <w:rPr>
          <w:rFonts w:ascii="Sylfaen" w:hAnsi="Sylfaen" w:cs="Sylfaen"/>
          <w:noProof/>
          <w:position w:val="-10"/>
          <w:sz w:val="20"/>
          <w:szCs w:val="20"/>
          <w:lang w:eastAsia="ru-RU"/>
        </w:rPr>
        <w:drawing>
          <wp:inline distT="0" distB="0" distL="0" distR="0">
            <wp:extent cx="571500" cy="228600"/>
            <wp:effectExtent l="19050" t="0" r="0" b="0"/>
            <wp:docPr id="1372" name="Рисунок 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0"/>
                    <pic:cNvPicPr>
                      <a:picLocks noChangeAspect="1" noChangeArrowheads="1"/>
                    </pic:cNvPicPr>
                  </pic:nvPicPr>
                  <pic:blipFill>
                    <a:blip r:embed="rId156" cstate="print"/>
                    <a:srcRect/>
                    <a:stretch>
                      <a:fillRect/>
                    </a:stretch>
                  </pic:blipFill>
                  <pic:spPr bwMode="auto">
                    <a:xfrm>
                      <a:off x="0" y="0"/>
                      <a:ext cx="571500" cy="228600"/>
                    </a:xfrm>
                    <a:prstGeom prst="rect">
                      <a:avLst/>
                    </a:prstGeom>
                    <a:noFill/>
                    <a:ln w="9525">
                      <a:noFill/>
                      <a:miter lim="800000"/>
                      <a:headEnd/>
                      <a:tailEnd/>
                    </a:ln>
                  </pic:spPr>
                </pic:pic>
              </a:graphicData>
            </a:graphic>
          </wp:inline>
        </w:drawing>
      </w:r>
      <w:r w:rsidR="00C945BD" w:rsidRPr="007C533F">
        <w:rPr>
          <w:rFonts w:ascii="Sylfaen" w:hAnsi="Sylfaen" w:cs="Sylfaen"/>
          <w:b/>
          <w:bCs/>
          <w:sz w:val="20"/>
          <w:szCs w:val="20"/>
          <w:lang w:val="ka-GE"/>
        </w:rPr>
        <w:t xml:space="preserve">; </w:t>
      </w:r>
      <w:r w:rsidR="00E40D83" w:rsidRPr="00E40D83">
        <w:rPr>
          <w:rFonts w:ascii="Sylfaen" w:hAnsi="Sylfaen" w:cs="Sylfaen"/>
          <w:bCs/>
          <w:sz w:val="20"/>
          <w:szCs w:val="20"/>
        </w:rPr>
        <w:t xml:space="preserve">С </w:t>
      </w:r>
      <w:r w:rsidRPr="00881340">
        <w:rPr>
          <w:rFonts w:ascii="Sylfaen" w:hAnsi="Sylfaen" w:cs="Sylfaen"/>
          <w:bCs/>
          <w:sz w:val="20"/>
          <w:szCs w:val="20"/>
          <w:lang w:val="ka-GE"/>
        </w:rPr>
        <w:t>помо</w:t>
      </w:r>
      <w:r w:rsidR="00B7376F">
        <w:rPr>
          <w:rFonts w:ascii="Sylfaen" w:hAnsi="Sylfaen" w:cs="Sylfaen"/>
          <w:bCs/>
          <w:sz w:val="20"/>
          <w:szCs w:val="20"/>
        </w:rPr>
        <w:t>-</w:t>
      </w:r>
      <w:r w:rsidRPr="00881340">
        <w:rPr>
          <w:rFonts w:ascii="Sylfaen" w:hAnsi="Sylfaen" w:cs="Sylfaen"/>
          <w:bCs/>
          <w:sz w:val="20"/>
          <w:szCs w:val="20"/>
          <w:lang w:val="ka-GE"/>
        </w:rPr>
        <w:t>щ</w:t>
      </w:r>
      <w:r w:rsidR="00E40D83">
        <w:rPr>
          <w:rFonts w:ascii="Sylfaen" w:hAnsi="Sylfaen" w:cs="Sylfaen"/>
          <w:bCs/>
          <w:sz w:val="20"/>
          <w:szCs w:val="20"/>
        </w:rPr>
        <w:t>ью</w:t>
      </w:r>
      <w:r w:rsidRPr="00881340">
        <w:rPr>
          <w:rFonts w:ascii="Sylfaen" w:hAnsi="Sylfaen" w:cs="Sylfaen"/>
          <w:bCs/>
          <w:sz w:val="20"/>
          <w:szCs w:val="20"/>
          <w:lang w:val="ka-GE"/>
        </w:rPr>
        <w:t xml:space="preserve"> </w:t>
      </w:r>
      <w:r w:rsidR="00962DD4">
        <w:rPr>
          <w:rFonts w:ascii="Sylfaen" w:hAnsi="Sylfaen" w:cs="Sylfaen"/>
          <w:bCs/>
          <w:sz w:val="20"/>
          <w:szCs w:val="20"/>
        </w:rPr>
        <w:t>Л</w:t>
      </w:r>
      <w:r w:rsidRPr="00881340">
        <w:rPr>
          <w:rFonts w:ascii="Sylfaen" w:hAnsi="Sylfaen" w:cs="Sylfaen"/>
          <w:bCs/>
          <w:sz w:val="20"/>
          <w:szCs w:val="20"/>
          <w:lang w:val="ka-GE"/>
        </w:rPr>
        <w:t>еммы 3 установлены условия завершения</w:t>
      </w:r>
      <w:r w:rsidRPr="00881340">
        <w:rPr>
          <w:rFonts w:ascii="Sylfaen" w:hAnsi="Sylfaen" w:cs="Sylfaen"/>
          <w:b/>
          <w:bCs/>
          <w:sz w:val="20"/>
          <w:szCs w:val="20"/>
          <w:lang w:val="ka-GE"/>
        </w:rPr>
        <w:t xml:space="preserve"> </w:t>
      </w:r>
      <w:r w:rsidRPr="00881340">
        <w:rPr>
          <w:rFonts w:ascii="Sylfaen" w:hAnsi="Sylfaen" w:cs="Sylfaen"/>
          <w:bCs/>
          <w:sz w:val="20"/>
          <w:szCs w:val="20"/>
          <w:lang w:val="ka-GE"/>
        </w:rPr>
        <w:t>информационной войны.</w:t>
      </w:r>
      <w:r>
        <w:rPr>
          <w:rFonts w:ascii="Sylfaen" w:hAnsi="Sylfaen" w:cs="Sylfaen"/>
          <w:bCs/>
          <w:sz w:val="20"/>
          <w:szCs w:val="20"/>
        </w:rPr>
        <w:t xml:space="preserve"> </w:t>
      </w:r>
      <w:r w:rsidRPr="004761C5">
        <w:rPr>
          <w:rFonts w:ascii="Sylfaen" w:hAnsi="Sylfaen" w:cs="Sylfaen"/>
          <w:sz w:val="20"/>
          <w:szCs w:val="20"/>
          <w:lang w:val="ka-GE"/>
        </w:rPr>
        <w:t>Условия завершения или продолжения информационной войны иссле</w:t>
      </w:r>
      <w:r w:rsidR="00B7376F">
        <w:rPr>
          <w:rFonts w:ascii="Sylfaen" w:hAnsi="Sylfaen" w:cs="Sylfaen"/>
          <w:sz w:val="20"/>
          <w:szCs w:val="20"/>
        </w:rPr>
        <w:t>-</w:t>
      </w:r>
      <w:r w:rsidRPr="004761C5">
        <w:rPr>
          <w:rFonts w:ascii="Sylfaen" w:hAnsi="Sylfaen" w:cs="Sylfaen"/>
          <w:sz w:val="20"/>
          <w:szCs w:val="20"/>
          <w:lang w:val="ka-GE"/>
        </w:rPr>
        <w:t xml:space="preserve">дованы на программном уровне в среде </w:t>
      </w:r>
      <w:r w:rsidRPr="007C533F">
        <w:rPr>
          <w:rFonts w:ascii="Sylfaen" w:hAnsi="Sylfaen" w:cs="Sylfaen"/>
          <w:sz w:val="20"/>
          <w:szCs w:val="20"/>
          <w:lang w:val="ka-GE"/>
        </w:rPr>
        <w:t>M</w:t>
      </w:r>
      <w:r w:rsidRPr="00F615DB">
        <w:rPr>
          <w:rFonts w:ascii="Sylfaen" w:hAnsi="Sylfaen" w:cs="Sylfaen"/>
          <w:sz w:val="20"/>
          <w:szCs w:val="20"/>
          <w:lang w:val="ka-GE"/>
        </w:rPr>
        <w:t>atlab</w:t>
      </w:r>
      <w:r w:rsidRPr="004761C5">
        <w:rPr>
          <w:rFonts w:ascii="Sylfaen" w:hAnsi="Sylfaen" w:cs="Sylfaen"/>
          <w:sz w:val="20"/>
          <w:szCs w:val="20"/>
          <w:lang w:val="ka-GE"/>
        </w:rPr>
        <w:t xml:space="preserve"> – составлены программы, произведены расчеты при различных начальных услови</w:t>
      </w:r>
      <w:r w:rsidR="00962DD4">
        <w:rPr>
          <w:rFonts w:ascii="Sylfaen" w:hAnsi="Sylfaen" w:cs="Sylfaen"/>
          <w:sz w:val="20"/>
          <w:szCs w:val="20"/>
        </w:rPr>
        <w:t>ях</w:t>
      </w:r>
      <w:r w:rsidRPr="004761C5">
        <w:rPr>
          <w:rFonts w:ascii="Sylfaen" w:hAnsi="Sylfaen" w:cs="Sylfaen"/>
          <w:sz w:val="20"/>
          <w:szCs w:val="20"/>
          <w:lang w:val="ka-GE"/>
        </w:rPr>
        <w:t xml:space="preserve"> и значени</w:t>
      </w:r>
      <w:r w:rsidR="00592039">
        <w:rPr>
          <w:rFonts w:ascii="Sylfaen" w:hAnsi="Sylfaen" w:cs="Sylfaen"/>
          <w:sz w:val="20"/>
          <w:szCs w:val="20"/>
        </w:rPr>
        <w:t>ях</w:t>
      </w:r>
      <w:r w:rsidRPr="004761C5">
        <w:rPr>
          <w:rFonts w:ascii="Sylfaen" w:hAnsi="Sylfaen" w:cs="Sylfaen"/>
          <w:sz w:val="20"/>
          <w:szCs w:val="20"/>
          <w:lang w:val="ka-GE"/>
        </w:rPr>
        <w:t xml:space="preserve"> параметров модели, полученные результаты визуализированы</w:t>
      </w:r>
      <w:r>
        <w:rPr>
          <w:rFonts w:ascii="Sylfaen" w:hAnsi="Sylfaen" w:cs="Sylfaen"/>
          <w:sz w:val="20"/>
          <w:szCs w:val="20"/>
        </w:rPr>
        <w:t xml:space="preserve"> и помещены в приложении </w:t>
      </w:r>
      <w:r w:rsidR="00AA495D">
        <w:rPr>
          <w:rFonts w:ascii="Sylfaen" w:hAnsi="Sylfaen" w:cs="Sylfaen"/>
          <w:sz w:val="20"/>
          <w:szCs w:val="20"/>
        </w:rPr>
        <w:t>2</w:t>
      </w:r>
      <w:r>
        <w:rPr>
          <w:rFonts w:ascii="Sylfaen" w:hAnsi="Sylfaen" w:cs="Sylfaen"/>
          <w:sz w:val="20"/>
          <w:szCs w:val="20"/>
        </w:rPr>
        <w:t xml:space="preserve"> диссертаци</w:t>
      </w:r>
      <w:r w:rsidR="00592039">
        <w:rPr>
          <w:rFonts w:ascii="Sylfaen" w:hAnsi="Sylfaen" w:cs="Sylfaen"/>
          <w:sz w:val="20"/>
          <w:szCs w:val="20"/>
        </w:rPr>
        <w:t>и</w:t>
      </w:r>
      <w:r>
        <w:rPr>
          <w:rFonts w:ascii="Sylfaen" w:hAnsi="Sylfaen" w:cs="Sylfaen"/>
          <w:sz w:val="20"/>
          <w:szCs w:val="20"/>
        </w:rPr>
        <w:t xml:space="preserve">.  </w:t>
      </w:r>
    </w:p>
    <w:p w:rsidR="00DC4C7F" w:rsidRPr="007C533F" w:rsidRDefault="00DC4C7F" w:rsidP="003239FF">
      <w:pPr>
        <w:widowControl w:val="0"/>
        <w:ind w:firstLine="284"/>
        <w:rPr>
          <w:rFonts w:ascii="Sylfaen" w:hAnsi="Sylfaen" w:cs="Sylfaen"/>
          <w:bCs/>
          <w:position w:val="-10"/>
          <w:sz w:val="20"/>
          <w:szCs w:val="20"/>
          <w:lang w:val="ka-GE"/>
        </w:rPr>
      </w:pPr>
      <w:r w:rsidRPr="00DC4C7F">
        <w:rPr>
          <w:rFonts w:ascii="Sylfaen" w:hAnsi="Sylfaen" w:cs="Sylfaen"/>
          <w:b/>
          <w:sz w:val="20"/>
          <w:szCs w:val="20"/>
          <w:lang w:val="ka-GE"/>
        </w:rPr>
        <w:t>В трет</w:t>
      </w:r>
      <w:r w:rsidR="00592039">
        <w:rPr>
          <w:rFonts w:ascii="Sylfaen" w:hAnsi="Sylfaen" w:cs="Sylfaen"/>
          <w:b/>
          <w:sz w:val="20"/>
          <w:szCs w:val="20"/>
        </w:rPr>
        <w:t>ь</w:t>
      </w:r>
      <w:r w:rsidRPr="00DC4C7F">
        <w:rPr>
          <w:rFonts w:ascii="Sylfaen" w:hAnsi="Sylfaen" w:cs="Sylfaen"/>
          <w:b/>
          <w:sz w:val="20"/>
          <w:szCs w:val="20"/>
          <w:lang w:val="ka-GE"/>
        </w:rPr>
        <w:t xml:space="preserve">ей главе </w:t>
      </w:r>
      <w:r>
        <w:rPr>
          <w:rFonts w:ascii="Sylfaen" w:hAnsi="Sylfaen" w:cs="Sylfaen"/>
          <w:b/>
          <w:sz w:val="20"/>
          <w:szCs w:val="20"/>
          <w:lang w:val="ka-GE"/>
        </w:rPr>
        <w:t>–</w:t>
      </w:r>
      <w:r w:rsidRPr="00DC4C7F">
        <w:rPr>
          <w:rFonts w:ascii="Sylfaen" w:hAnsi="Sylfaen" w:cs="Sylfaen"/>
          <w:b/>
          <w:sz w:val="20"/>
          <w:szCs w:val="20"/>
          <w:lang w:val="ka-GE"/>
        </w:rPr>
        <w:t xml:space="preserve"> непрерывные нелинейные математические модели </w:t>
      </w:r>
      <w:r w:rsidRPr="00DC4C7F">
        <w:rPr>
          <w:rFonts w:ascii="Sylfaen" w:hAnsi="Sylfaen" w:cs="Sylfaen"/>
          <w:b/>
          <w:sz w:val="20"/>
          <w:szCs w:val="20"/>
          <w:lang w:val="ka-GE"/>
        </w:rPr>
        <w:lastRenderedPageBreak/>
        <w:t xml:space="preserve">информационной войны </w:t>
      </w:r>
      <w:r>
        <w:rPr>
          <w:rFonts w:ascii="Sylfaen" w:hAnsi="Sylfaen" w:cs="Sylfaen"/>
          <w:b/>
          <w:sz w:val="20"/>
          <w:szCs w:val="20"/>
          <w:lang w:val="ka-GE"/>
        </w:rPr>
        <w:t>–</w:t>
      </w:r>
      <w:r w:rsidRPr="00DC4C7F">
        <w:rPr>
          <w:rFonts w:ascii="Sylfaen" w:hAnsi="Sylfaen" w:cs="Sylfaen"/>
          <w:b/>
          <w:sz w:val="20"/>
          <w:szCs w:val="20"/>
          <w:lang w:val="ka-GE"/>
        </w:rPr>
        <w:t xml:space="preserve"> </w:t>
      </w:r>
      <w:r w:rsidRPr="00DC4C7F">
        <w:rPr>
          <w:rFonts w:ascii="Sylfaen" w:hAnsi="Sylfaen" w:cs="Sylfaen"/>
          <w:sz w:val="20"/>
          <w:szCs w:val="20"/>
          <w:lang w:val="ka-GE"/>
        </w:rPr>
        <w:t xml:space="preserve">построены </w:t>
      </w:r>
      <w:r>
        <w:rPr>
          <w:rFonts w:ascii="Sylfaen" w:hAnsi="Sylfaen" w:cs="Sylfaen"/>
          <w:sz w:val="20"/>
          <w:szCs w:val="20"/>
        </w:rPr>
        <w:t>две непреры</w:t>
      </w:r>
      <w:r w:rsidR="00592039">
        <w:rPr>
          <w:rFonts w:ascii="Sylfaen" w:hAnsi="Sylfaen" w:cs="Sylfaen"/>
          <w:sz w:val="20"/>
          <w:szCs w:val="20"/>
        </w:rPr>
        <w:t>в</w:t>
      </w:r>
      <w:r>
        <w:rPr>
          <w:rFonts w:ascii="Sylfaen" w:hAnsi="Sylfaen" w:cs="Sylfaen"/>
          <w:sz w:val="20"/>
          <w:szCs w:val="20"/>
        </w:rPr>
        <w:t>н</w:t>
      </w:r>
      <w:r w:rsidR="00592039">
        <w:rPr>
          <w:rFonts w:ascii="Sylfaen" w:hAnsi="Sylfaen" w:cs="Sylfaen"/>
          <w:sz w:val="20"/>
          <w:szCs w:val="20"/>
        </w:rPr>
        <w:t>ы</w:t>
      </w:r>
      <w:r>
        <w:rPr>
          <w:rFonts w:ascii="Sylfaen" w:hAnsi="Sylfaen" w:cs="Sylfaen"/>
          <w:sz w:val="20"/>
          <w:szCs w:val="20"/>
        </w:rPr>
        <w:t xml:space="preserve">е нелинейные мате-матические модели. В </w:t>
      </w:r>
      <w:r w:rsidRPr="00DC4C7F">
        <w:rPr>
          <w:rFonts w:ascii="Sylfaen" w:hAnsi="Sylfaen" w:cs="Sylfaen"/>
          <w:b/>
          <w:sz w:val="20"/>
          <w:szCs w:val="20"/>
          <w:lang w:val="ka-GE"/>
        </w:rPr>
        <w:t>§</w:t>
      </w:r>
      <w:r>
        <w:rPr>
          <w:rFonts w:ascii="Sylfaen" w:hAnsi="Sylfaen" w:cs="Sylfaen"/>
          <w:sz w:val="20"/>
          <w:szCs w:val="20"/>
          <w:lang w:val="ka-GE"/>
        </w:rPr>
        <w:t xml:space="preserve"> </w:t>
      </w:r>
      <w:r w:rsidRPr="00437C1C">
        <w:rPr>
          <w:rFonts w:ascii="Sylfaen" w:hAnsi="Sylfaen" w:cs="Sylfaen"/>
          <w:b/>
          <w:bCs/>
          <w:sz w:val="20"/>
          <w:szCs w:val="20"/>
          <w:lang w:val="ka-GE"/>
        </w:rPr>
        <w:t xml:space="preserve">3.1 </w:t>
      </w:r>
      <w:r w:rsidRPr="00DC4C7F">
        <w:rPr>
          <w:rFonts w:ascii="Sylfaen" w:hAnsi="Sylfaen" w:cs="Sylfaen"/>
          <w:bCs/>
          <w:sz w:val="20"/>
          <w:szCs w:val="20"/>
        </w:rPr>
        <w:t>для модели игнориров</w:t>
      </w:r>
      <w:r w:rsidR="00592039">
        <w:rPr>
          <w:rFonts w:ascii="Sylfaen" w:hAnsi="Sylfaen" w:cs="Sylfaen"/>
          <w:bCs/>
          <w:sz w:val="20"/>
          <w:szCs w:val="20"/>
        </w:rPr>
        <w:t>а</w:t>
      </w:r>
      <w:r w:rsidRPr="00DC4C7F">
        <w:rPr>
          <w:rFonts w:ascii="Sylfaen" w:hAnsi="Sylfaen" w:cs="Sylfaen"/>
          <w:bCs/>
          <w:sz w:val="20"/>
          <w:szCs w:val="20"/>
        </w:rPr>
        <w:t>н</w:t>
      </w:r>
      <w:r w:rsidR="00592039">
        <w:rPr>
          <w:rFonts w:ascii="Sylfaen" w:hAnsi="Sylfaen" w:cs="Sylfaen"/>
          <w:bCs/>
          <w:sz w:val="20"/>
          <w:szCs w:val="20"/>
        </w:rPr>
        <w:t>ия</w:t>
      </w:r>
      <w:r>
        <w:rPr>
          <w:rFonts w:ascii="Sylfaen" w:hAnsi="Sylfaen" w:cs="Sylfaen"/>
          <w:bCs/>
          <w:sz w:val="20"/>
          <w:szCs w:val="20"/>
        </w:rPr>
        <w:t xml:space="preserve"> противника</w:t>
      </w:r>
      <w:r w:rsidRPr="007C533F">
        <w:rPr>
          <w:rFonts w:ascii="Sylfaen" w:hAnsi="Sylfaen" w:cs="Sylfaen"/>
          <w:bCs/>
          <w:position w:val="-10"/>
          <w:sz w:val="20"/>
          <w:szCs w:val="20"/>
          <w:lang w:val="ka-GE"/>
        </w:rPr>
        <w:t xml:space="preserve"> </w:t>
      </w:r>
    </w:p>
    <w:p w:rsidR="00DC4C7F" w:rsidRDefault="00DC4C7F" w:rsidP="003239FF">
      <w:pPr>
        <w:widowControl w:val="0"/>
        <w:jc w:val="right"/>
        <w:rPr>
          <w:rFonts w:ascii="Sylfaen" w:hAnsi="Sylfaen"/>
          <w:noProof/>
          <w:sz w:val="20"/>
          <w:szCs w:val="20"/>
          <w:lang w:val="ka-GE" w:eastAsia="ru-RU"/>
        </w:rPr>
      </w:pPr>
      <w:r>
        <w:rPr>
          <w:rFonts w:ascii="Sylfaen" w:eastAsia="Times New Roman" w:hAnsi="Sylfaen" w:cs="Times New Roman"/>
          <w:sz w:val="24"/>
          <w:szCs w:val="24"/>
          <w:lang w:val="ka-GE" w:eastAsia="ru-RU"/>
        </w:rPr>
        <w:t xml:space="preserve">                </w:t>
      </w:r>
      <w:r w:rsidRPr="00667E4F">
        <w:rPr>
          <w:rFonts w:ascii="Times New Roman" w:eastAsia="Times New Roman" w:hAnsi="Times New Roman" w:cs="Times New Roman"/>
          <w:position w:val="-94"/>
          <w:sz w:val="24"/>
          <w:szCs w:val="24"/>
          <w:lang w:val="en-US" w:eastAsia="ru-RU"/>
        </w:rPr>
        <w:object w:dxaOrig="3140" w:dyaOrig="2000">
          <v:shape id="_x0000_i1127" type="#_x0000_t75" style="width:156.9pt;height:99.85pt" o:ole="">
            <v:imagedata r:id="rId157" o:title=""/>
          </v:shape>
          <o:OLEObject Type="Embed" ProgID="Equation.3" ShapeID="_x0000_i1127" DrawAspect="Content" ObjectID="_1410257430" r:id="rId281"/>
        </w:object>
      </w:r>
      <w:r>
        <w:rPr>
          <w:rFonts w:ascii="Sylfaen" w:hAnsi="Sylfaen"/>
          <w:noProof/>
          <w:sz w:val="20"/>
          <w:szCs w:val="20"/>
          <w:lang w:val="ka-GE" w:eastAsia="ru-RU"/>
        </w:rPr>
        <w:t xml:space="preserve">        </w:t>
      </w:r>
      <w:r w:rsidR="00567F10">
        <w:rPr>
          <w:rFonts w:ascii="Sylfaen" w:hAnsi="Sylfaen"/>
          <w:noProof/>
          <w:sz w:val="20"/>
          <w:szCs w:val="20"/>
          <w:lang w:eastAsia="ru-RU"/>
        </w:rPr>
        <w:t xml:space="preserve">    </w:t>
      </w:r>
      <w:r>
        <w:rPr>
          <w:rFonts w:ascii="Sylfaen" w:hAnsi="Sylfaen"/>
          <w:noProof/>
          <w:sz w:val="20"/>
          <w:szCs w:val="20"/>
          <w:lang w:val="ka-GE" w:eastAsia="ru-RU"/>
        </w:rPr>
        <w:t xml:space="preserve">                (8)</w:t>
      </w:r>
    </w:p>
    <w:p w:rsidR="00DC4C7F" w:rsidRPr="007C533F" w:rsidRDefault="00DC4C7F" w:rsidP="003239FF">
      <w:pPr>
        <w:widowControl w:val="0"/>
        <w:rPr>
          <w:rFonts w:ascii="Sylfaen" w:hAnsi="Sylfaen"/>
          <w:sz w:val="20"/>
          <w:szCs w:val="20"/>
          <w:lang w:val="ka-GE"/>
        </w:rPr>
      </w:pPr>
      <w:r w:rsidRPr="007C533F">
        <w:rPr>
          <w:rFonts w:ascii="Sylfaen" w:hAnsi="Sylfaen" w:cs="Sylfaen"/>
          <w:b/>
          <w:bCs/>
          <w:noProof/>
          <w:position w:val="-10"/>
          <w:sz w:val="20"/>
          <w:szCs w:val="20"/>
          <w:lang w:eastAsia="ru-RU"/>
        </w:rPr>
        <w:drawing>
          <wp:inline distT="0" distB="0" distL="0" distR="0">
            <wp:extent cx="685800" cy="190500"/>
            <wp:effectExtent l="0" t="0" r="0" b="0"/>
            <wp:docPr id="1374" name="Рисунок 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3"/>
                    <pic:cNvPicPr>
                      <a:picLocks noChangeAspect="1" noChangeArrowheads="1"/>
                    </pic:cNvPicPr>
                  </pic:nvPicPr>
                  <pic:blipFill>
                    <a:blip r:embed="rId159" cstate="print"/>
                    <a:srcRect/>
                    <a:stretch>
                      <a:fillRect/>
                    </a:stretch>
                  </pic:blipFill>
                  <pic:spPr bwMode="auto">
                    <a:xfrm>
                      <a:off x="0" y="0"/>
                      <a:ext cx="685800" cy="190500"/>
                    </a:xfrm>
                    <a:prstGeom prst="rect">
                      <a:avLst/>
                    </a:prstGeom>
                    <a:noFill/>
                    <a:ln w="9525">
                      <a:noFill/>
                      <a:miter lim="800000"/>
                      <a:headEnd/>
                      <a:tailEnd/>
                    </a:ln>
                  </pic:spPr>
                </pic:pic>
              </a:graphicData>
            </a:graphic>
          </wp:inline>
        </w:drawing>
      </w:r>
      <w:r>
        <w:rPr>
          <w:rFonts w:ascii="Sylfaen" w:hAnsi="Sylfaen"/>
          <w:noProof/>
          <w:sz w:val="20"/>
          <w:szCs w:val="20"/>
          <w:lang w:val="ka-GE" w:eastAsia="ru-RU"/>
        </w:rPr>
        <w:t xml:space="preserve"> </w:t>
      </w:r>
      <w:r w:rsidRPr="007C533F">
        <w:rPr>
          <w:rFonts w:ascii="Sylfaen" w:hAnsi="Sylfaen" w:cs="Times New Roman"/>
          <w:position w:val="-12"/>
          <w:sz w:val="20"/>
          <w:szCs w:val="20"/>
          <w:lang w:val="ka-GE"/>
        </w:rPr>
        <w:object w:dxaOrig="1579" w:dyaOrig="360">
          <v:shape id="_x0000_i1128" type="#_x0000_t75" style="width:78.8pt;height:18.35pt" o:ole="">
            <v:imagedata r:id="rId160" o:title=""/>
          </v:shape>
          <o:OLEObject Type="Embed" ProgID="Equation.3" ShapeID="_x0000_i1128" DrawAspect="Content" ObjectID="_1410257431" r:id="rId282"/>
        </w:object>
      </w:r>
      <w:r w:rsidRPr="007C533F">
        <w:rPr>
          <w:rFonts w:ascii="Sylfaen" w:hAnsi="Sylfaen"/>
          <w:sz w:val="20"/>
          <w:szCs w:val="20"/>
          <w:lang w:val="ka-GE"/>
        </w:rPr>
        <w:t>,</w:t>
      </w:r>
      <w:r w:rsidRPr="007C533F">
        <w:rPr>
          <w:rFonts w:ascii="Sylfaen" w:hAnsi="Sylfaen" w:cs="Times New Roman"/>
          <w:position w:val="-12"/>
          <w:sz w:val="20"/>
          <w:szCs w:val="20"/>
          <w:lang w:val="ka-GE"/>
        </w:rPr>
        <w:object w:dxaOrig="1620" w:dyaOrig="360">
          <v:shape id="_x0000_i1129" type="#_x0000_t75" style="width:80.85pt;height:18.35pt" o:ole="">
            <v:imagedata r:id="rId162" o:title=""/>
          </v:shape>
          <o:OLEObject Type="Embed" ProgID="Equation.3" ShapeID="_x0000_i1129" DrawAspect="Content" ObjectID="_1410257432" r:id="rId283"/>
        </w:object>
      </w:r>
      <w:r w:rsidRPr="007C533F">
        <w:rPr>
          <w:rFonts w:ascii="Sylfaen" w:hAnsi="Sylfaen"/>
          <w:sz w:val="20"/>
          <w:szCs w:val="20"/>
          <w:lang w:val="ka-GE"/>
        </w:rPr>
        <w:t>,</w:t>
      </w:r>
      <w:r w:rsidRPr="007C533F">
        <w:rPr>
          <w:rFonts w:ascii="Sylfaen" w:hAnsi="Sylfaen" w:cs="Times New Roman"/>
          <w:position w:val="-12"/>
          <w:sz w:val="20"/>
          <w:szCs w:val="20"/>
          <w:lang w:val="ka-GE"/>
        </w:rPr>
        <w:object w:dxaOrig="1520" w:dyaOrig="360">
          <v:shape id="_x0000_i1130" type="#_x0000_t75" style="width:76.1pt;height:18.35pt" o:ole="">
            <v:imagedata r:id="rId164" o:title=""/>
          </v:shape>
          <o:OLEObject Type="Embed" ProgID="Equation.3" ShapeID="_x0000_i1130" DrawAspect="Content" ObjectID="_1410257433" r:id="rId284"/>
        </w:object>
      </w:r>
      <w:r w:rsidRPr="007C533F">
        <w:rPr>
          <w:rFonts w:ascii="Sylfaen" w:hAnsi="Sylfaen"/>
          <w:sz w:val="20"/>
          <w:szCs w:val="20"/>
          <w:lang w:val="ka-GE"/>
        </w:rPr>
        <w:t xml:space="preserve">         (</w:t>
      </w:r>
      <w:r>
        <w:rPr>
          <w:rFonts w:ascii="Sylfaen" w:hAnsi="Sylfaen"/>
          <w:sz w:val="20"/>
          <w:szCs w:val="20"/>
          <w:lang w:val="ka-GE"/>
        </w:rPr>
        <w:t>9</w:t>
      </w:r>
      <w:r w:rsidRPr="007C533F">
        <w:rPr>
          <w:rFonts w:ascii="Sylfaen" w:hAnsi="Sylfaen"/>
          <w:sz w:val="20"/>
          <w:szCs w:val="20"/>
          <w:lang w:val="ka-GE"/>
        </w:rPr>
        <w:t>)</w:t>
      </w:r>
    </w:p>
    <w:p w:rsidR="00DC4C7F" w:rsidRPr="007C533F" w:rsidRDefault="00E40D83" w:rsidP="003239FF">
      <w:pPr>
        <w:widowControl w:val="0"/>
        <w:rPr>
          <w:rFonts w:ascii="Sylfaen" w:hAnsi="Sylfaen" w:cs="Sylfaen"/>
          <w:sz w:val="20"/>
          <w:szCs w:val="20"/>
          <w:lang w:val="ka-GE"/>
        </w:rPr>
      </w:pPr>
      <w:r w:rsidRPr="00E40D83">
        <w:rPr>
          <w:rFonts w:ascii="Sylfaen" w:hAnsi="Sylfaen" w:cs="Sylfaen"/>
          <w:bCs/>
          <w:sz w:val="20"/>
          <w:szCs w:val="20"/>
          <w:lang w:val="ka-GE"/>
        </w:rPr>
        <w:t>аналитически исследована соответствующая задача Коши и найдены точные решения</w:t>
      </w:r>
      <w:r w:rsidR="00DC4C7F" w:rsidRPr="007C533F">
        <w:rPr>
          <w:rFonts w:ascii="Sylfaen" w:hAnsi="Sylfaen" w:cs="Sylfaen"/>
          <w:sz w:val="20"/>
          <w:szCs w:val="20"/>
          <w:lang w:val="ka-GE"/>
        </w:rPr>
        <w:t xml:space="preserve">: </w:t>
      </w:r>
    </w:p>
    <w:p w:rsidR="00DC4C7F" w:rsidRPr="007C533F" w:rsidRDefault="00DC4C7F" w:rsidP="003239FF">
      <w:pPr>
        <w:widowControl w:val="0"/>
        <w:rPr>
          <w:rFonts w:ascii="Sylfaen" w:hAnsi="Sylfaen" w:cs="Sylfaen"/>
          <w:sz w:val="20"/>
          <w:szCs w:val="20"/>
          <w:lang w:val="ka-GE"/>
        </w:rPr>
      </w:pPr>
      <w:r w:rsidRPr="007C533F">
        <w:rPr>
          <w:rFonts w:ascii="Sylfaen" w:hAnsi="Sylfaen" w:cs="Times New Roman"/>
          <w:noProof/>
          <w:position w:val="-28"/>
          <w:sz w:val="20"/>
          <w:szCs w:val="20"/>
          <w:lang w:eastAsia="ru-RU"/>
        </w:rPr>
        <w:drawing>
          <wp:inline distT="0" distB="0" distL="0" distR="0">
            <wp:extent cx="1704975" cy="400050"/>
            <wp:effectExtent l="0" t="0" r="9525" b="0"/>
            <wp:docPr id="1375" name="Рисунок 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4"/>
                    <pic:cNvPicPr>
                      <a:picLocks noChangeAspect="1" noChangeArrowheads="1"/>
                    </pic:cNvPicPr>
                  </pic:nvPicPr>
                  <pic:blipFill>
                    <a:blip r:embed="rId166" cstate="print"/>
                    <a:srcRect/>
                    <a:stretch>
                      <a:fillRect/>
                    </a:stretch>
                  </pic:blipFill>
                  <pic:spPr bwMode="auto">
                    <a:xfrm>
                      <a:off x="0" y="0"/>
                      <a:ext cx="1704975" cy="4000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Times New Roman"/>
          <w:noProof/>
          <w:position w:val="-28"/>
          <w:sz w:val="20"/>
          <w:szCs w:val="20"/>
          <w:lang w:eastAsia="ru-RU"/>
        </w:rPr>
        <w:drawing>
          <wp:inline distT="0" distB="0" distL="0" distR="0">
            <wp:extent cx="1847850" cy="438150"/>
            <wp:effectExtent l="0" t="0" r="0" b="0"/>
            <wp:docPr id="4000" name="Рисунок 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7"/>
                    <pic:cNvPicPr>
                      <a:picLocks noChangeAspect="1" noChangeArrowheads="1"/>
                    </pic:cNvPicPr>
                  </pic:nvPicPr>
                  <pic:blipFill>
                    <a:blip r:embed="rId167" cstate="print"/>
                    <a:srcRect/>
                    <a:stretch>
                      <a:fillRect/>
                    </a:stretch>
                  </pic:blipFill>
                  <pic:spPr bwMode="auto">
                    <a:xfrm>
                      <a:off x="0" y="0"/>
                      <a:ext cx="1847850" cy="4381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p>
    <w:p w:rsidR="00DC4C7F" w:rsidRDefault="00DC4C7F" w:rsidP="003239FF">
      <w:pPr>
        <w:widowControl w:val="0"/>
        <w:rPr>
          <w:rFonts w:ascii="Sylfaen" w:hAnsi="Sylfaen" w:cs="Sylfaen"/>
          <w:sz w:val="20"/>
          <w:szCs w:val="20"/>
          <w:lang w:val="ka-GE"/>
        </w:rPr>
      </w:pPr>
      <w:r w:rsidRPr="007C533F">
        <w:rPr>
          <w:rFonts w:ascii="Sylfaen" w:hAnsi="Sylfaen" w:cs="Times New Roman"/>
          <w:noProof/>
          <w:position w:val="-28"/>
          <w:sz w:val="20"/>
          <w:szCs w:val="20"/>
          <w:lang w:eastAsia="ru-RU"/>
        </w:rPr>
        <w:drawing>
          <wp:inline distT="0" distB="0" distL="0" distR="0">
            <wp:extent cx="1857375" cy="438150"/>
            <wp:effectExtent l="0" t="0" r="0" b="0"/>
            <wp:docPr id="4001" name="Рисунок 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9"/>
                    <pic:cNvPicPr>
                      <a:picLocks noChangeAspect="1" noChangeArrowheads="1"/>
                    </pic:cNvPicPr>
                  </pic:nvPicPr>
                  <pic:blipFill>
                    <a:blip r:embed="rId168" cstate="print"/>
                    <a:srcRect/>
                    <a:stretch>
                      <a:fillRect/>
                    </a:stretch>
                  </pic:blipFill>
                  <pic:spPr bwMode="auto">
                    <a:xfrm>
                      <a:off x="0" y="0"/>
                      <a:ext cx="1857375" cy="438150"/>
                    </a:xfrm>
                    <a:prstGeom prst="rect">
                      <a:avLst/>
                    </a:prstGeom>
                    <a:noFill/>
                    <a:ln w="9525">
                      <a:noFill/>
                      <a:miter lim="800000"/>
                      <a:headEnd/>
                      <a:tailEnd/>
                    </a:ln>
                  </pic:spPr>
                </pic:pic>
              </a:graphicData>
            </a:graphic>
          </wp:inline>
        </w:drawing>
      </w:r>
      <w:r>
        <w:rPr>
          <w:rFonts w:ascii="Sylfaen" w:hAnsi="Sylfaen" w:cs="Sylfaen"/>
          <w:sz w:val="20"/>
          <w:szCs w:val="20"/>
          <w:lang w:val="ka-GE"/>
        </w:rPr>
        <w:t>,</w:t>
      </w:r>
      <w:r w:rsidRPr="007C533F">
        <w:rPr>
          <w:rFonts w:ascii="Sylfaen" w:hAnsi="Sylfaen" w:cs="Sylfaen"/>
          <w:sz w:val="20"/>
          <w:szCs w:val="20"/>
          <w:lang w:val="ka-GE"/>
        </w:rPr>
        <w:t xml:space="preserve">  </w:t>
      </w:r>
      <w:r w:rsidRPr="007C533F">
        <w:rPr>
          <w:rFonts w:ascii="Sylfaen" w:hAnsi="Sylfaen" w:cs="Times New Roman"/>
          <w:noProof/>
          <w:position w:val="-30"/>
          <w:sz w:val="20"/>
          <w:szCs w:val="20"/>
          <w:lang w:eastAsia="ru-RU"/>
        </w:rPr>
        <w:drawing>
          <wp:inline distT="0" distB="0" distL="0" distR="0">
            <wp:extent cx="1095375" cy="400050"/>
            <wp:effectExtent l="0" t="0" r="9525" b="0"/>
            <wp:docPr id="4002" name="Рисунок 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4"/>
                    <pic:cNvPicPr>
                      <a:picLocks noChangeAspect="1" noChangeArrowheads="1"/>
                    </pic:cNvPicPr>
                  </pic:nvPicPr>
                  <pic:blipFill>
                    <a:blip r:embed="rId169" cstate="print"/>
                    <a:srcRect/>
                    <a:stretch>
                      <a:fillRect/>
                    </a:stretch>
                  </pic:blipFill>
                  <pic:spPr bwMode="auto">
                    <a:xfrm>
                      <a:off x="0" y="0"/>
                      <a:ext cx="1095375" cy="4000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და</w:t>
      </w:r>
      <w:r>
        <w:rPr>
          <w:rFonts w:ascii="Sylfaen" w:hAnsi="Sylfaen" w:cs="Sylfaen"/>
          <w:sz w:val="20"/>
          <w:szCs w:val="20"/>
          <w:lang w:val="ka-GE"/>
        </w:rPr>
        <w:t xml:space="preserve"> </w:t>
      </w:r>
      <w:r w:rsidRPr="00CD4813">
        <w:rPr>
          <w:rFonts w:ascii="Sylfaen" w:hAnsi="Sylfaen" w:cs="Sylfaen"/>
          <w:noProof/>
          <w:sz w:val="20"/>
          <w:szCs w:val="20"/>
          <w:lang w:eastAsia="ru-RU"/>
        </w:rPr>
        <w:drawing>
          <wp:inline distT="0" distB="0" distL="0" distR="0">
            <wp:extent cx="2409825" cy="276225"/>
            <wp:effectExtent l="19050" t="0" r="9525" b="0"/>
            <wp:docPr id="4003" name="Рисунок 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7"/>
                    <pic:cNvPicPr>
                      <a:picLocks noChangeAspect="1" noChangeArrowheads="1"/>
                    </pic:cNvPicPr>
                  </pic:nvPicPr>
                  <pic:blipFill>
                    <a:blip r:embed="rId170" cstate="print"/>
                    <a:srcRect/>
                    <a:stretch>
                      <a:fillRect/>
                    </a:stretch>
                  </pic:blipFill>
                  <pic:spPr bwMode="auto">
                    <a:xfrm>
                      <a:off x="0" y="0"/>
                      <a:ext cx="2409825" cy="276225"/>
                    </a:xfrm>
                    <a:prstGeom prst="rect">
                      <a:avLst/>
                    </a:prstGeom>
                    <a:noFill/>
                    <a:ln w="9525">
                      <a:noFill/>
                      <a:miter lim="800000"/>
                      <a:headEnd/>
                      <a:tailEnd/>
                    </a:ln>
                  </pic:spPr>
                </pic:pic>
              </a:graphicData>
            </a:graphic>
          </wp:inline>
        </w:drawing>
      </w:r>
    </w:p>
    <w:p w:rsidR="007E6FA7" w:rsidRPr="003069DE" w:rsidRDefault="00DC4C7F" w:rsidP="003239FF">
      <w:pPr>
        <w:widowControl w:val="0"/>
        <w:rPr>
          <w:rFonts w:ascii="Sylfaen" w:hAnsi="Sylfaen"/>
          <w:lang w:val="ka-GE"/>
        </w:rPr>
      </w:pPr>
      <w:r w:rsidRPr="007C533F">
        <w:rPr>
          <w:rFonts w:ascii="Sylfaen" w:hAnsi="Sylfaen" w:cs="Times New Roman"/>
          <w:noProof/>
          <w:position w:val="-14"/>
          <w:sz w:val="20"/>
          <w:szCs w:val="20"/>
          <w:lang w:eastAsia="ru-RU"/>
        </w:rPr>
        <w:drawing>
          <wp:inline distT="0" distB="0" distL="0" distR="0">
            <wp:extent cx="847725" cy="238125"/>
            <wp:effectExtent l="19050" t="0" r="9525" b="0"/>
            <wp:docPr id="4004" name="Рисунок 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8"/>
                    <pic:cNvPicPr>
                      <a:picLocks noChangeAspect="1" noChangeArrowheads="1"/>
                    </pic:cNvPicPr>
                  </pic:nvPicPr>
                  <pic:blipFill>
                    <a:blip r:embed="rId171" cstate="print"/>
                    <a:srcRect/>
                    <a:stretch>
                      <a:fillRect/>
                    </a:stretch>
                  </pic:blipFill>
                  <pic:spPr bwMode="auto">
                    <a:xfrm>
                      <a:off x="0" y="0"/>
                      <a:ext cx="847725" cy="2381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 </w:t>
      </w:r>
      <w:r w:rsidR="00E40D83" w:rsidRPr="00E40D83">
        <w:rPr>
          <w:rFonts w:ascii="Sylfaen" w:hAnsi="Sylfaen" w:cs="Sylfaen"/>
          <w:sz w:val="20"/>
          <w:szCs w:val="20"/>
          <w:lang w:val="ka-GE"/>
        </w:rPr>
        <w:t xml:space="preserve">Показано, что информационная война завершается при любой превенции, однако выход на пик активности определяется услови-ем: когда </w:t>
      </w:r>
      <w:r w:rsidRPr="007C533F">
        <w:rPr>
          <w:rFonts w:ascii="Sylfaen" w:hAnsi="Sylfaen" w:cs="Sylfaen"/>
          <w:sz w:val="20"/>
          <w:szCs w:val="20"/>
          <w:lang w:val="ka-GE"/>
        </w:rPr>
        <w:t xml:space="preserve"> </w:t>
      </w:r>
      <w:r w:rsidRPr="007C533F">
        <w:rPr>
          <w:rFonts w:ascii="Sylfaen" w:hAnsi="Sylfaen" w:cs="Sylfaen"/>
          <w:noProof/>
          <w:position w:val="-28"/>
          <w:sz w:val="20"/>
          <w:szCs w:val="20"/>
          <w:lang w:eastAsia="ru-RU"/>
        </w:rPr>
        <w:drawing>
          <wp:inline distT="0" distB="0" distL="0" distR="0">
            <wp:extent cx="542925" cy="400050"/>
            <wp:effectExtent l="0" t="0" r="9525" b="0"/>
            <wp:docPr id="4005" name="Рисунок 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7"/>
                    <pic:cNvPicPr>
                      <a:picLocks noChangeAspect="1" noChangeArrowheads="1"/>
                    </pic:cNvPicPr>
                  </pic:nvPicPr>
                  <pic:blipFill>
                    <a:blip r:embed="rId172" cstate="print"/>
                    <a:srcRect/>
                    <a:stretch>
                      <a:fillRect/>
                    </a:stretch>
                  </pic:blipFill>
                  <pic:spPr bwMode="auto">
                    <a:xfrm>
                      <a:off x="0" y="0"/>
                      <a:ext cx="542925" cy="4000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Times New Roman"/>
          <w:b/>
          <w:bCs/>
          <w:noProof/>
          <w:position w:val="-10"/>
          <w:sz w:val="20"/>
          <w:szCs w:val="20"/>
          <w:lang w:eastAsia="ru-RU"/>
        </w:rPr>
        <w:drawing>
          <wp:inline distT="0" distB="0" distL="0" distR="0">
            <wp:extent cx="352425" cy="228600"/>
            <wp:effectExtent l="0" t="0" r="0" b="0"/>
            <wp:docPr id="4006" name="Рисунок 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8"/>
                    <pic:cNvPicPr>
                      <a:picLocks noChangeAspect="1" noChangeArrowheads="1"/>
                    </pic:cNvPicPr>
                  </pic:nvPicPr>
                  <pic:blipFill>
                    <a:blip r:embed="rId173"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7C533F">
        <w:rPr>
          <w:rFonts w:ascii="Sylfaen" w:hAnsi="Sylfaen" w:cs="Sylfaen"/>
          <w:b/>
          <w:bCs/>
          <w:position w:val="-10"/>
          <w:sz w:val="20"/>
          <w:szCs w:val="20"/>
          <w:lang w:val="ka-GE"/>
        </w:rPr>
        <w:t xml:space="preserve"> </w:t>
      </w:r>
      <w:r w:rsidR="00E40D83" w:rsidRPr="00E40D83">
        <w:rPr>
          <w:rFonts w:ascii="Sylfaen" w:hAnsi="Sylfaen" w:cs="Sylfaen"/>
          <w:sz w:val="20"/>
          <w:szCs w:val="20"/>
          <w:lang w:val="ka-GE"/>
        </w:rPr>
        <w:t>начинает расти, дости</w:t>
      </w:r>
      <w:r w:rsidR="00592039">
        <w:rPr>
          <w:rFonts w:ascii="Sylfaen" w:hAnsi="Sylfaen" w:cs="Sylfaen"/>
          <w:sz w:val="20"/>
          <w:szCs w:val="20"/>
        </w:rPr>
        <w:t>г</w:t>
      </w:r>
      <w:r w:rsidR="00E40D83" w:rsidRPr="00E40D83">
        <w:rPr>
          <w:rFonts w:ascii="Sylfaen" w:hAnsi="Sylfaen" w:cs="Sylfaen"/>
          <w:sz w:val="20"/>
          <w:szCs w:val="20"/>
          <w:lang w:val="ka-GE"/>
        </w:rPr>
        <w:t>ает максимум</w:t>
      </w:r>
      <w:r w:rsidR="00592039">
        <w:rPr>
          <w:rFonts w:ascii="Sylfaen" w:hAnsi="Sylfaen" w:cs="Sylfaen"/>
          <w:sz w:val="20"/>
          <w:szCs w:val="20"/>
        </w:rPr>
        <w:t>а</w:t>
      </w:r>
      <w:r w:rsidR="00E40D83" w:rsidRPr="00E40D83">
        <w:rPr>
          <w:rFonts w:ascii="Sylfaen" w:hAnsi="Sylfaen" w:cs="Sylfaen"/>
          <w:sz w:val="20"/>
          <w:szCs w:val="20"/>
          <w:lang w:val="ka-GE"/>
        </w:rPr>
        <w:t xml:space="preserve"> </w:t>
      </w:r>
      <w:r w:rsidR="00E40D83">
        <w:rPr>
          <w:rFonts w:ascii="Sylfaen" w:hAnsi="Sylfaen" w:cs="Sylfaen"/>
          <w:sz w:val="20"/>
          <w:szCs w:val="20"/>
        </w:rPr>
        <w:t>активности</w:t>
      </w:r>
      <w:r w:rsidR="00E40D83" w:rsidRPr="00E40D83">
        <w:rPr>
          <w:rFonts w:ascii="Sylfaen" w:hAnsi="Sylfaen" w:cs="Sylfaen"/>
          <w:sz w:val="20"/>
          <w:szCs w:val="20"/>
          <w:lang w:val="ka-GE"/>
        </w:rPr>
        <w:t xml:space="preserve">, а затем </w:t>
      </w:r>
      <w:r w:rsidR="00592039">
        <w:rPr>
          <w:rFonts w:ascii="Sylfaen" w:hAnsi="Sylfaen" w:cs="Sylfaen"/>
          <w:sz w:val="20"/>
          <w:szCs w:val="20"/>
        </w:rPr>
        <w:t>убывает, в</w:t>
      </w:r>
      <w:r w:rsidR="00E40D83" w:rsidRPr="00AA495D">
        <w:rPr>
          <w:rFonts w:ascii="Sylfaen" w:hAnsi="Sylfaen" w:cs="Sylfaen"/>
          <w:sz w:val="20"/>
          <w:szCs w:val="20"/>
          <w:lang w:val="ka-GE"/>
        </w:rPr>
        <w:t xml:space="preserve"> близости начала координат график имеет своеобразную петлю.</w:t>
      </w:r>
      <w:r w:rsidR="00AA495D" w:rsidRPr="00AA495D">
        <w:rPr>
          <w:rFonts w:ascii="Sylfaen" w:hAnsi="Sylfaen" w:cs="Sylfaen"/>
          <w:sz w:val="20"/>
          <w:szCs w:val="20"/>
          <w:lang w:val="ka-GE"/>
        </w:rPr>
        <w:t xml:space="preserve"> Тот же процесс наблюдае</w:t>
      </w:r>
      <w:r w:rsidR="00592039">
        <w:rPr>
          <w:rFonts w:ascii="Sylfaen" w:hAnsi="Sylfaen" w:cs="Sylfaen"/>
          <w:sz w:val="20"/>
          <w:szCs w:val="20"/>
        </w:rPr>
        <w:t>т</w:t>
      </w:r>
      <w:r w:rsidR="00AA495D" w:rsidRPr="00AA495D">
        <w:rPr>
          <w:rFonts w:ascii="Sylfaen" w:hAnsi="Sylfaen" w:cs="Sylfaen"/>
          <w:sz w:val="20"/>
          <w:szCs w:val="20"/>
          <w:lang w:val="ka-GE"/>
        </w:rPr>
        <w:t xml:space="preserve">ся </w:t>
      </w:r>
      <w:r w:rsidR="00592039">
        <w:rPr>
          <w:rFonts w:ascii="Sylfaen" w:hAnsi="Sylfaen" w:cs="Sylfaen"/>
          <w:sz w:val="20"/>
          <w:szCs w:val="20"/>
        </w:rPr>
        <w:t xml:space="preserve">и </w:t>
      </w:r>
      <w:r w:rsidR="00AA495D" w:rsidRPr="00AA495D">
        <w:rPr>
          <w:rFonts w:ascii="Sylfaen" w:hAnsi="Sylfaen" w:cs="Sylfaen"/>
          <w:sz w:val="20"/>
          <w:szCs w:val="20"/>
          <w:lang w:val="ka-GE"/>
        </w:rPr>
        <w:t xml:space="preserve">для второй стороны. Если </w:t>
      </w:r>
      <w:r w:rsidRPr="007C533F">
        <w:rPr>
          <w:rFonts w:ascii="Sylfaen" w:hAnsi="Sylfaen" w:cs="Sylfaen"/>
          <w:noProof/>
          <w:position w:val="-28"/>
          <w:sz w:val="20"/>
          <w:szCs w:val="20"/>
          <w:lang w:eastAsia="ru-RU"/>
        </w:rPr>
        <w:drawing>
          <wp:inline distT="0" distB="0" distL="0" distR="0">
            <wp:extent cx="542925" cy="400050"/>
            <wp:effectExtent l="0" t="0" r="0" b="0"/>
            <wp:docPr id="4007" name="Рисунок 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1"/>
                    <pic:cNvPicPr>
                      <a:picLocks noChangeAspect="1" noChangeArrowheads="1"/>
                    </pic:cNvPicPr>
                  </pic:nvPicPr>
                  <pic:blipFill>
                    <a:blip r:embed="rId174" cstate="print"/>
                    <a:srcRect/>
                    <a:stretch>
                      <a:fillRect/>
                    </a:stretch>
                  </pic:blipFill>
                  <pic:spPr bwMode="auto">
                    <a:xfrm>
                      <a:off x="0" y="0"/>
                      <a:ext cx="542925" cy="4000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00592039">
        <w:rPr>
          <w:rFonts w:ascii="Sylfaen" w:hAnsi="Sylfaen" w:cs="Sylfaen"/>
          <w:sz w:val="20"/>
          <w:szCs w:val="20"/>
        </w:rPr>
        <w:t>,</w:t>
      </w:r>
      <w:r w:rsidRPr="007C533F">
        <w:rPr>
          <w:rFonts w:ascii="Sylfaen" w:hAnsi="Sylfaen" w:cs="Sylfaen"/>
          <w:sz w:val="20"/>
          <w:szCs w:val="20"/>
          <w:lang w:val="ka-GE"/>
        </w:rPr>
        <w:t xml:space="preserve"> </w:t>
      </w:r>
      <w:r w:rsidR="00AA495D" w:rsidRPr="00AA495D">
        <w:rPr>
          <w:rFonts w:ascii="Sylfaen" w:hAnsi="Sylfaen" w:cs="Sylfaen"/>
          <w:sz w:val="20"/>
          <w:szCs w:val="20"/>
          <w:lang w:val="ka-GE"/>
        </w:rPr>
        <w:t>когда</w:t>
      </w:r>
      <w:r w:rsidRPr="007C533F">
        <w:rPr>
          <w:rFonts w:ascii="Sylfaen" w:hAnsi="Sylfaen" w:cs="Sylfaen"/>
          <w:sz w:val="20"/>
          <w:szCs w:val="20"/>
          <w:lang w:val="ka-GE"/>
        </w:rPr>
        <w:t xml:space="preserve"> </w:t>
      </w:r>
      <w:r w:rsidRPr="007C533F">
        <w:rPr>
          <w:rFonts w:ascii="Sylfaen" w:hAnsi="Sylfaen" w:cs="Times New Roman"/>
          <w:noProof/>
          <w:position w:val="-10"/>
          <w:sz w:val="20"/>
          <w:szCs w:val="20"/>
          <w:lang w:eastAsia="ru-RU"/>
        </w:rPr>
        <w:drawing>
          <wp:inline distT="0" distB="0" distL="0" distR="0">
            <wp:extent cx="400050" cy="190500"/>
            <wp:effectExtent l="19050" t="0" r="0" b="0"/>
            <wp:docPr id="4008" name="Рисунок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
                    <pic:cNvPicPr>
                      <a:picLocks noChangeAspect="1" noChangeArrowheads="1"/>
                    </pic:cNvPicPr>
                  </pic:nvPicPr>
                  <pic:blipFill>
                    <a:blip r:embed="rId175" cstate="print"/>
                    <a:srcRect/>
                    <a:stretch>
                      <a:fillRect/>
                    </a:stretch>
                  </pic:blipFill>
                  <pic:spPr bwMode="auto">
                    <a:xfrm>
                      <a:off x="0" y="0"/>
                      <a:ext cx="400050" cy="1905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Times New Roman"/>
          <w:b/>
          <w:bCs/>
          <w:noProof/>
          <w:position w:val="-10"/>
          <w:sz w:val="20"/>
          <w:szCs w:val="20"/>
          <w:lang w:eastAsia="ru-RU"/>
        </w:rPr>
        <w:drawing>
          <wp:inline distT="0" distB="0" distL="0" distR="0">
            <wp:extent cx="352425" cy="228600"/>
            <wp:effectExtent l="0" t="0" r="0" b="0"/>
            <wp:docPr id="4009" name="Рисунок 2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2"/>
                    <pic:cNvPicPr>
                      <a:picLocks noChangeAspect="1" noChangeArrowheads="1"/>
                    </pic:cNvPicPr>
                  </pic:nvPicPr>
                  <pic:blipFill>
                    <a:blip r:embed="rId173"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b/>
          <w:bCs/>
          <w:position w:val="-10"/>
          <w:sz w:val="20"/>
          <w:szCs w:val="20"/>
          <w:lang w:val="ka-GE"/>
        </w:rPr>
        <w:t xml:space="preserve"> </w:t>
      </w:r>
      <w:r w:rsidR="00AA495D" w:rsidRPr="00AA495D">
        <w:rPr>
          <w:rFonts w:ascii="Sylfaen" w:hAnsi="Sylfaen" w:cs="Sylfaen"/>
          <w:sz w:val="20"/>
          <w:szCs w:val="20"/>
          <w:lang w:val="ka-GE"/>
        </w:rPr>
        <w:t xml:space="preserve">также как и </w:t>
      </w:r>
      <w:r w:rsidRPr="007C533F">
        <w:rPr>
          <w:rFonts w:ascii="Sylfaen" w:hAnsi="Sylfaen" w:cs="Times New Roman"/>
          <w:b/>
          <w:bCs/>
          <w:noProof/>
          <w:position w:val="-10"/>
          <w:sz w:val="20"/>
          <w:szCs w:val="20"/>
          <w:lang w:eastAsia="ru-RU"/>
        </w:rPr>
        <w:drawing>
          <wp:inline distT="0" distB="0" distL="0" distR="0">
            <wp:extent cx="352425" cy="228600"/>
            <wp:effectExtent l="0" t="0" r="0" b="0"/>
            <wp:docPr id="4010" name="Рисунок 2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3"/>
                    <pic:cNvPicPr>
                      <a:picLocks noChangeAspect="1" noChangeArrowheads="1"/>
                    </pic:cNvPicPr>
                  </pic:nvPicPr>
                  <pic:blipFill>
                    <a:blip r:embed="rId176"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00AA495D" w:rsidRPr="00AA495D">
        <w:rPr>
          <w:rFonts w:ascii="Sylfaen" w:hAnsi="Sylfaen" w:cs="Sylfaen"/>
          <w:sz w:val="20"/>
          <w:szCs w:val="20"/>
          <w:lang w:val="ka-GE"/>
        </w:rPr>
        <w:t xml:space="preserve">с самого начала уменьшается и </w:t>
      </w:r>
      <w:r w:rsidR="00AA495D" w:rsidRPr="00E40D83">
        <w:rPr>
          <w:rFonts w:ascii="Sylfaen" w:hAnsi="Sylfaen" w:cs="Sylfaen"/>
          <w:sz w:val="20"/>
          <w:szCs w:val="20"/>
          <w:lang w:val="ka-GE"/>
        </w:rPr>
        <w:t>сверху асимптотически приближается к нулю</w:t>
      </w:r>
      <w:r w:rsidR="00AA495D">
        <w:rPr>
          <w:rFonts w:ascii="Sylfaen" w:hAnsi="Sylfaen" w:cs="Sylfaen"/>
          <w:sz w:val="20"/>
          <w:szCs w:val="20"/>
        </w:rPr>
        <w:t xml:space="preserve">. </w:t>
      </w:r>
      <w:r w:rsidR="00AA495D" w:rsidRPr="004761C5">
        <w:rPr>
          <w:rFonts w:ascii="Sylfaen" w:hAnsi="Sylfaen" w:cs="Sylfaen"/>
          <w:sz w:val="20"/>
          <w:szCs w:val="20"/>
          <w:lang w:val="ka-GE"/>
        </w:rPr>
        <w:t xml:space="preserve">Условия завершения или продолжения информационной войны исследованы на программном уровне в среде </w:t>
      </w:r>
      <w:r w:rsidR="00AA495D" w:rsidRPr="007C533F">
        <w:rPr>
          <w:rFonts w:ascii="Sylfaen" w:hAnsi="Sylfaen" w:cs="Sylfaen"/>
          <w:sz w:val="20"/>
          <w:szCs w:val="20"/>
          <w:lang w:val="ka-GE"/>
        </w:rPr>
        <w:t>M</w:t>
      </w:r>
      <w:r w:rsidR="00AA495D" w:rsidRPr="00F615DB">
        <w:rPr>
          <w:rFonts w:ascii="Sylfaen" w:hAnsi="Sylfaen" w:cs="Sylfaen"/>
          <w:sz w:val="20"/>
          <w:szCs w:val="20"/>
          <w:lang w:val="ka-GE"/>
        </w:rPr>
        <w:t>atlab</w:t>
      </w:r>
      <w:r w:rsidR="00AA495D" w:rsidRPr="004761C5">
        <w:rPr>
          <w:rFonts w:ascii="Sylfaen" w:hAnsi="Sylfaen" w:cs="Sylfaen"/>
          <w:sz w:val="20"/>
          <w:szCs w:val="20"/>
          <w:lang w:val="ka-GE"/>
        </w:rPr>
        <w:t xml:space="preserve"> – составлены программы, произведены расчеты при различных начальных услови</w:t>
      </w:r>
      <w:r w:rsidR="00592039">
        <w:rPr>
          <w:rFonts w:ascii="Sylfaen" w:hAnsi="Sylfaen" w:cs="Sylfaen"/>
          <w:sz w:val="20"/>
          <w:szCs w:val="20"/>
        </w:rPr>
        <w:t>ях</w:t>
      </w:r>
      <w:r w:rsidR="00AA495D" w:rsidRPr="004761C5">
        <w:rPr>
          <w:rFonts w:ascii="Sylfaen" w:hAnsi="Sylfaen" w:cs="Sylfaen"/>
          <w:sz w:val="20"/>
          <w:szCs w:val="20"/>
          <w:lang w:val="ka-GE"/>
        </w:rPr>
        <w:t xml:space="preserve"> и значени</w:t>
      </w:r>
      <w:r w:rsidR="00592039">
        <w:rPr>
          <w:rFonts w:ascii="Sylfaen" w:hAnsi="Sylfaen" w:cs="Sylfaen"/>
          <w:sz w:val="20"/>
          <w:szCs w:val="20"/>
        </w:rPr>
        <w:t>ях</w:t>
      </w:r>
      <w:r w:rsidR="00AA495D" w:rsidRPr="004761C5">
        <w:rPr>
          <w:rFonts w:ascii="Sylfaen" w:hAnsi="Sylfaen" w:cs="Sylfaen"/>
          <w:sz w:val="20"/>
          <w:szCs w:val="20"/>
          <w:lang w:val="ka-GE"/>
        </w:rPr>
        <w:t xml:space="preserve"> параметров моде</w:t>
      </w:r>
      <w:r w:rsidR="00AA495D">
        <w:rPr>
          <w:rFonts w:ascii="Sylfaen" w:hAnsi="Sylfaen" w:cs="Sylfaen"/>
          <w:sz w:val="20"/>
          <w:szCs w:val="20"/>
        </w:rPr>
        <w:t>-</w:t>
      </w:r>
      <w:r w:rsidR="00AA495D" w:rsidRPr="004761C5">
        <w:rPr>
          <w:rFonts w:ascii="Sylfaen" w:hAnsi="Sylfaen" w:cs="Sylfaen"/>
          <w:sz w:val="20"/>
          <w:szCs w:val="20"/>
          <w:lang w:val="ka-GE"/>
        </w:rPr>
        <w:t>ли, полученные результаты визуализированы</w:t>
      </w:r>
      <w:r w:rsidR="00AA495D">
        <w:rPr>
          <w:rFonts w:ascii="Sylfaen" w:hAnsi="Sylfaen" w:cs="Sylfaen"/>
          <w:sz w:val="20"/>
          <w:szCs w:val="20"/>
        </w:rPr>
        <w:t xml:space="preserve"> и помещены в приложении 3 диссертаци</w:t>
      </w:r>
      <w:r w:rsidR="00592039">
        <w:rPr>
          <w:rFonts w:ascii="Sylfaen" w:hAnsi="Sylfaen" w:cs="Sylfaen"/>
          <w:sz w:val="20"/>
          <w:szCs w:val="20"/>
        </w:rPr>
        <w:t>и</w:t>
      </w:r>
      <w:r w:rsidR="00AA495D">
        <w:rPr>
          <w:rFonts w:ascii="Sylfaen" w:hAnsi="Sylfaen" w:cs="Sylfaen"/>
          <w:sz w:val="20"/>
          <w:szCs w:val="20"/>
        </w:rPr>
        <w:t xml:space="preserve">.  </w:t>
      </w:r>
    </w:p>
    <w:p w:rsidR="00AA495D" w:rsidRPr="007C533F" w:rsidRDefault="00AA495D" w:rsidP="003239FF">
      <w:pPr>
        <w:widowControl w:val="0"/>
        <w:ind w:firstLine="284"/>
        <w:rPr>
          <w:rFonts w:ascii="Sylfaen" w:hAnsi="Sylfaen" w:cs="Sylfaen"/>
          <w:sz w:val="20"/>
          <w:szCs w:val="20"/>
          <w:lang w:val="ka-GE"/>
        </w:rPr>
      </w:pPr>
      <w:r w:rsidRPr="00AA495D">
        <w:rPr>
          <w:rFonts w:ascii="Sylfaen" w:hAnsi="Sylfaen" w:cs="Sylfaen"/>
          <w:b/>
          <w:sz w:val="20"/>
          <w:szCs w:val="20"/>
          <w:lang w:val="ka-GE"/>
        </w:rPr>
        <w:t xml:space="preserve">В </w:t>
      </w:r>
      <w:r>
        <w:rPr>
          <w:rFonts w:ascii="Sylfaen" w:hAnsi="Sylfaen" w:cs="Sylfaen"/>
          <w:b/>
          <w:sz w:val="20"/>
          <w:szCs w:val="20"/>
          <w:lang w:val="ka-GE"/>
        </w:rPr>
        <w:t>§</w:t>
      </w:r>
      <w:r w:rsidRPr="00437C1C">
        <w:rPr>
          <w:rFonts w:ascii="Sylfaen" w:hAnsi="Sylfaen" w:cs="Sylfaen"/>
          <w:b/>
          <w:sz w:val="20"/>
          <w:szCs w:val="20"/>
          <w:lang w:val="ka-GE"/>
        </w:rPr>
        <w:t xml:space="preserve">3.2 </w:t>
      </w:r>
      <w:r w:rsidRPr="00AA495D">
        <w:rPr>
          <w:rFonts w:ascii="Sylfaen" w:hAnsi="Sylfaen" w:cs="Sylfaen"/>
          <w:sz w:val="20"/>
          <w:szCs w:val="20"/>
          <w:lang w:val="ka-GE"/>
        </w:rPr>
        <w:t>построена и исс</w:t>
      </w:r>
      <w:r w:rsidR="00592039">
        <w:rPr>
          <w:rFonts w:ascii="Sylfaen" w:hAnsi="Sylfaen" w:cs="Sylfaen"/>
          <w:sz w:val="20"/>
          <w:szCs w:val="20"/>
        </w:rPr>
        <w:t>ле</w:t>
      </w:r>
      <w:r w:rsidRPr="00AA495D">
        <w:rPr>
          <w:rFonts w:ascii="Sylfaen" w:hAnsi="Sylfaen" w:cs="Sylfaen"/>
          <w:sz w:val="20"/>
          <w:szCs w:val="20"/>
          <w:lang w:val="ka-GE"/>
        </w:rPr>
        <w:t>д</w:t>
      </w:r>
      <w:r w:rsidR="00592039">
        <w:rPr>
          <w:rFonts w:ascii="Sylfaen" w:hAnsi="Sylfaen" w:cs="Sylfaen"/>
          <w:sz w:val="20"/>
          <w:szCs w:val="20"/>
        </w:rPr>
        <w:t>о</w:t>
      </w:r>
      <w:r w:rsidRPr="00AA495D">
        <w:rPr>
          <w:rFonts w:ascii="Sylfaen" w:hAnsi="Sylfaen" w:cs="Sylfaen"/>
          <w:sz w:val="20"/>
          <w:szCs w:val="20"/>
          <w:lang w:val="ka-GE"/>
        </w:rPr>
        <w:t>вана</w:t>
      </w:r>
      <w:r w:rsidRPr="00AA495D">
        <w:rPr>
          <w:rFonts w:ascii="Sylfaen" w:hAnsi="Sylfaen" w:cs="Sylfaen"/>
          <w:b/>
          <w:sz w:val="20"/>
          <w:szCs w:val="20"/>
          <w:lang w:val="ka-GE"/>
        </w:rPr>
        <w:t xml:space="preserve"> </w:t>
      </w:r>
      <w:r w:rsidRPr="00AA495D">
        <w:rPr>
          <w:rFonts w:ascii="Sylfaen" w:hAnsi="Sylfaen" w:cs="Sylfaen"/>
          <w:sz w:val="20"/>
          <w:szCs w:val="20"/>
          <w:lang w:val="ka-GE"/>
        </w:rPr>
        <w:t xml:space="preserve">математическая модель сильного и </w:t>
      </w:r>
      <w:r w:rsidRPr="00AA495D">
        <w:rPr>
          <w:rFonts w:ascii="Sylfaen" w:hAnsi="Sylfaen" w:cs="Sylfaen"/>
          <w:sz w:val="20"/>
          <w:szCs w:val="20"/>
          <w:lang w:val="ka-GE"/>
        </w:rPr>
        <w:lastRenderedPageBreak/>
        <w:t>слабого соперник</w:t>
      </w:r>
      <w:r w:rsidR="00592039">
        <w:rPr>
          <w:rFonts w:ascii="Sylfaen" w:hAnsi="Sylfaen" w:cs="Sylfaen"/>
          <w:sz w:val="20"/>
          <w:szCs w:val="20"/>
        </w:rPr>
        <w:t>ов</w:t>
      </w:r>
      <w:r w:rsidRPr="00AA495D">
        <w:rPr>
          <w:rFonts w:ascii="Sylfaen" w:hAnsi="Sylfaen" w:cs="Sylfaen"/>
          <w:sz w:val="20"/>
          <w:szCs w:val="20"/>
          <w:lang w:val="ka-GE"/>
        </w:rPr>
        <w:t>.</w:t>
      </w:r>
      <w:r w:rsidRPr="00AA495D">
        <w:rPr>
          <w:rFonts w:ascii="Sylfaen" w:hAnsi="Sylfaen" w:cs="Sylfaen"/>
          <w:b/>
          <w:sz w:val="20"/>
          <w:szCs w:val="20"/>
          <w:lang w:val="ka-GE"/>
        </w:rPr>
        <w:t xml:space="preserve"> </w:t>
      </w:r>
    </w:p>
    <w:p w:rsidR="00AA495D" w:rsidRPr="007C533F" w:rsidRDefault="00AA495D" w:rsidP="003239FF">
      <w:pPr>
        <w:widowControl w:val="0"/>
        <w:jc w:val="right"/>
        <w:rPr>
          <w:rFonts w:ascii="Sylfaen" w:hAnsi="Sylfaen"/>
          <w:sz w:val="20"/>
          <w:szCs w:val="20"/>
          <w:lang w:val="ka-GE"/>
        </w:rPr>
      </w:pPr>
      <w:r w:rsidRPr="007C533F">
        <w:rPr>
          <w:rFonts w:ascii="Sylfaen" w:hAnsi="Sylfaen" w:cs="Sylfaen"/>
          <w:sz w:val="20"/>
          <w:szCs w:val="20"/>
          <w:lang w:val="ka-GE"/>
        </w:rPr>
        <w:t xml:space="preserve">                 </w:t>
      </w:r>
      <w:r w:rsidRPr="007C533F">
        <w:rPr>
          <w:rFonts w:ascii="Sylfaen" w:hAnsi="Sylfaen" w:cs="Times New Roman"/>
          <w:position w:val="-94"/>
          <w:sz w:val="20"/>
          <w:szCs w:val="20"/>
          <w:lang w:val="ka-GE"/>
        </w:rPr>
        <w:object w:dxaOrig="3960" w:dyaOrig="2000">
          <v:shape id="_x0000_i1131" type="#_x0000_t75" style="width:198.35pt;height:99.85pt" o:ole="">
            <v:imagedata r:id="rId177" o:title=""/>
          </v:shape>
          <o:OLEObject Type="Embed" ProgID="Equation.3" ShapeID="_x0000_i1131" DrawAspect="Content" ObjectID="_1410257434" r:id="rId285"/>
        </w:object>
      </w:r>
      <w:r w:rsidRPr="007C533F">
        <w:rPr>
          <w:rFonts w:ascii="Sylfaen" w:hAnsi="Sylfaen"/>
          <w:sz w:val="20"/>
          <w:szCs w:val="20"/>
          <w:lang w:val="ka-GE"/>
        </w:rPr>
        <w:t xml:space="preserve">                  (1</w:t>
      </w:r>
      <w:r>
        <w:rPr>
          <w:rFonts w:ascii="Sylfaen" w:hAnsi="Sylfaen"/>
          <w:sz w:val="20"/>
          <w:szCs w:val="20"/>
          <w:lang w:val="ka-GE"/>
        </w:rPr>
        <w:t>0</w:t>
      </w:r>
      <w:r w:rsidRPr="007C533F">
        <w:rPr>
          <w:rFonts w:ascii="Sylfaen" w:hAnsi="Sylfaen"/>
          <w:sz w:val="20"/>
          <w:szCs w:val="20"/>
          <w:lang w:val="ka-GE"/>
        </w:rPr>
        <w:t>)</w:t>
      </w:r>
    </w:p>
    <w:p w:rsidR="00AA495D" w:rsidRPr="007C533F" w:rsidRDefault="00AA495D" w:rsidP="003239FF">
      <w:pPr>
        <w:widowControl w:val="0"/>
        <w:rPr>
          <w:rFonts w:ascii="Sylfaen" w:hAnsi="Sylfaen"/>
          <w:sz w:val="20"/>
          <w:szCs w:val="20"/>
          <w:lang w:val="ka-GE"/>
        </w:rPr>
      </w:pPr>
      <w:r>
        <w:rPr>
          <w:rFonts w:ascii="Sylfaen" w:hAnsi="Sylfaen"/>
          <w:sz w:val="20"/>
          <w:szCs w:val="20"/>
        </w:rPr>
        <w:t>где</w:t>
      </w:r>
      <w:r w:rsidRPr="007C533F">
        <w:rPr>
          <w:rFonts w:ascii="Sylfaen" w:hAnsi="Sylfaen"/>
          <w:sz w:val="20"/>
          <w:szCs w:val="20"/>
          <w:lang w:val="ka-GE"/>
        </w:rPr>
        <w:t xml:space="preserve"> </w:t>
      </w:r>
      <w:r w:rsidRPr="007C533F">
        <w:rPr>
          <w:rFonts w:ascii="Sylfaen" w:hAnsi="Sylfaen" w:cs="Times New Roman"/>
          <w:position w:val="-10"/>
          <w:sz w:val="20"/>
          <w:szCs w:val="20"/>
          <w:lang w:val="ka-GE"/>
        </w:rPr>
        <w:object w:dxaOrig="940" w:dyaOrig="320">
          <v:shape id="_x0000_i1132" type="#_x0000_t75" style="width:48.25pt;height:16.3pt" o:ole="">
            <v:imagedata r:id="rId179" o:title=""/>
          </v:shape>
          <o:OLEObject Type="Embed" ProgID="Equation.3" ShapeID="_x0000_i1132" DrawAspect="Content" ObjectID="_1410257435" r:id="rId286"/>
        </w:object>
      </w:r>
      <w:r w:rsidRPr="007C533F">
        <w:rPr>
          <w:rFonts w:ascii="Sylfaen" w:hAnsi="Sylfaen"/>
          <w:sz w:val="20"/>
          <w:szCs w:val="20"/>
          <w:lang w:val="ka-GE"/>
        </w:rPr>
        <w:t xml:space="preserve"> </w:t>
      </w:r>
      <w:r>
        <w:rPr>
          <w:rFonts w:ascii="Sylfaen" w:hAnsi="Sylfaen"/>
          <w:sz w:val="20"/>
          <w:szCs w:val="20"/>
        </w:rPr>
        <w:t>параметры математической модели</w:t>
      </w:r>
      <w:r w:rsidRPr="007C533F">
        <w:rPr>
          <w:rFonts w:ascii="Sylfaen" w:hAnsi="Sylfaen"/>
          <w:sz w:val="20"/>
          <w:szCs w:val="20"/>
          <w:lang w:val="ka-GE"/>
        </w:rPr>
        <w:t xml:space="preserve">, </w:t>
      </w:r>
    </w:p>
    <w:p w:rsidR="00AA495D" w:rsidRPr="007C533F" w:rsidRDefault="00AA495D" w:rsidP="003239FF">
      <w:pPr>
        <w:widowControl w:val="0"/>
        <w:ind w:firstLine="284"/>
        <w:jc w:val="right"/>
        <w:rPr>
          <w:rFonts w:ascii="Sylfaen" w:hAnsi="Sylfaen"/>
          <w:sz w:val="20"/>
          <w:szCs w:val="20"/>
          <w:lang w:val="ka-GE"/>
        </w:rPr>
      </w:pPr>
      <w:r w:rsidRPr="007C533F">
        <w:rPr>
          <w:rFonts w:ascii="Sylfaen" w:hAnsi="Sylfaen" w:cs="Times New Roman"/>
          <w:position w:val="-12"/>
          <w:sz w:val="20"/>
          <w:szCs w:val="20"/>
          <w:lang w:val="ka-GE"/>
        </w:rPr>
        <w:object w:dxaOrig="1180" w:dyaOrig="360">
          <v:shape id="_x0000_i1133" type="#_x0000_t75" style="width:59.1pt;height:18.35pt" o:ole="">
            <v:imagedata r:id="rId181" o:title=""/>
          </v:shape>
          <o:OLEObject Type="Embed" ProgID="Equation.3" ShapeID="_x0000_i1133" DrawAspect="Content" ObjectID="_1410257436" r:id="rId287"/>
        </w:object>
      </w:r>
      <w:r w:rsidRPr="007C533F">
        <w:rPr>
          <w:rFonts w:ascii="Sylfaen" w:hAnsi="Sylfaen"/>
          <w:sz w:val="20"/>
          <w:szCs w:val="20"/>
          <w:lang w:val="ka-GE"/>
        </w:rPr>
        <w:t xml:space="preserve">,  </w:t>
      </w:r>
      <w:r w:rsidRPr="007C533F">
        <w:rPr>
          <w:rFonts w:ascii="Sylfaen" w:hAnsi="Sylfaen" w:cs="Times New Roman"/>
          <w:position w:val="-12"/>
          <w:sz w:val="20"/>
          <w:szCs w:val="20"/>
          <w:lang w:val="ka-GE"/>
        </w:rPr>
        <w:object w:dxaOrig="1219" w:dyaOrig="360">
          <v:shape id="_x0000_i1134" type="#_x0000_t75" style="width:59.75pt;height:18.35pt" o:ole="">
            <v:imagedata r:id="rId183" o:title=""/>
          </v:shape>
          <o:OLEObject Type="Embed" ProgID="Equation.3" ShapeID="_x0000_i1134" DrawAspect="Content" ObjectID="_1410257437" r:id="rId288"/>
        </w:object>
      </w:r>
      <w:r w:rsidRPr="007C533F">
        <w:rPr>
          <w:rFonts w:ascii="Sylfaen" w:hAnsi="Sylfaen"/>
          <w:sz w:val="20"/>
          <w:szCs w:val="20"/>
          <w:lang w:val="ka-GE"/>
        </w:rPr>
        <w:t xml:space="preserve">, </w:t>
      </w:r>
      <w:r w:rsidRPr="007C533F">
        <w:rPr>
          <w:rFonts w:ascii="Sylfaen" w:hAnsi="Sylfaen" w:cs="Times New Roman"/>
          <w:position w:val="-12"/>
          <w:sz w:val="20"/>
          <w:szCs w:val="20"/>
          <w:lang w:val="ka-GE"/>
        </w:rPr>
        <w:object w:dxaOrig="1120" w:dyaOrig="360">
          <v:shape id="_x0000_i1135" type="#_x0000_t75" style="width:55.7pt;height:18.35pt" o:ole="">
            <v:imagedata r:id="rId185" o:title=""/>
          </v:shape>
          <o:OLEObject Type="Embed" ProgID="Equation.3" ShapeID="_x0000_i1135" DrawAspect="Content" ObjectID="_1410257438" r:id="rId289"/>
        </w:object>
      </w:r>
      <w:r w:rsidRPr="007C533F">
        <w:rPr>
          <w:rFonts w:ascii="Sylfaen" w:hAnsi="Sylfaen"/>
          <w:sz w:val="20"/>
          <w:szCs w:val="20"/>
          <w:lang w:val="ka-GE"/>
        </w:rPr>
        <w:t xml:space="preserve">  </w:t>
      </w:r>
      <w:r>
        <w:rPr>
          <w:rFonts w:ascii="Sylfaen" w:hAnsi="Sylfaen"/>
          <w:sz w:val="20"/>
          <w:szCs w:val="20"/>
          <w:lang w:val="ka-GE"/>
        </w:rPr>
        <w:t xml:space="preserve">   </w:t>
      </w:r>
      <w:r w:rsidRPr="007C533F">
        <w:rPr>
          <w:rFonts w:ascii="Sylfaen" w:hAnsi="Sylfaen"/>
          <w:sz w:val="20"/>
          <w:szCs w:val="20"/>
          <w:lang w:val="ka-GE"/>
        </w:rPr>
        <w:t xml:space="preserve">                             (1</w:t>
      </w:r>
      <w:r>
        <w:rPr>
          <w:rFonts w:ascii="Sylfaen" w:hAnsi="Sylfaen"/>
          <w:sz w:val="20"/>
          <w:szCs w:val="20"/>
          <w:lang w:val="ka-GE"/>
        </w:rPr>
        <w:t>1</w:t>
      </w:r>
      <w:r w:rsidRPr="007C533F">
        <w:rPr>
          <w:rFonts w:ascii="Sylfaen" w:hAnsi="Sylfaen"/>
          <w:sz w:val="20"/>
          <w:szCs w:val="20"/>
          <w:lang w:val="ka-GE"/>
        </w:rPr>
        <w:t>)</w:t>
      </w:r>
    </w:p>
    <w:p w:rsidR="00AA495D" w:rsidRPr="007C533F" w:rsidRDefault="00592039" w:rsidP="003239FF">
      <w:pPr>
        <w:widowControl w:val="0"/>
        <w:rPr>
          <w:rFonts w:ascii="Sylfaen" w:hAnsi="Sylfaen" w:cs="Sylfaen"/>
          <w:position w:val="-12"/>
          <w:sz w:val="20"/>
          <w:szCs w:val="20"/>
          <w:lang w:val="ka-GE"/>
        </w:rPr>
      </w:pPr>
      <w:r>
        <w:rPr>
          <w:rFonts w:ascii="Sylfaen" w:hAnsi="Sylfaen" w:cs="Sylfaen"/>
          <w:position w:val="-12"/>
          <w:sz w:val="20"/>
          <w:szCs w:val="20"/>
        </w:rPr>
        <w:t>н</w:t>
      </w:r>
      <w:r w:rsidR="00AA495D">
        <w:rPr>
          <w:rFonts w:ascii="Sylfaen" w:hAnsi="Sylfaen" w:cs="Sylfaen"/>
          <w:position w:val="-12"/>
          <w:sz w:val="20"/>
          <w:szCs w:val="20"/>
        </w:rPr>
        <w:t>ачальные условия информационной войны</w:t>
      </w:r>
      <w:r w:rsidR="00AA495D" w:rsidRPr="007C533F">
        <w:rPr>
          <w:rFonts w:ascii="Sylfaen" w:hAnsi="Sylfaen" w:cs="Sylfaen"/>
          <w:position w:val="-12"/>
          <w:sz w:val="20"/>
          <w:szCs w:val="20"/>
          <w:lang w:val="ka-GE"/>
        </w:rPr>
        <w:t>.</w:t>
      </w:r>
      <w:r w:rsidR="00AA495D">
        <w:rPr>
          <w:rFonts w:ascii="Sylfaen" w:hAnsi="Sylfaen" w:cs="Sylfaen"/>
          <w:position w:val="-12"/>
          <w:sz w:val="20"/>
          <w:szCs w:val="20"/>
          <w:lang w:val="ka-GE"/>
        </w:rPr>
        <w:t xml:space="preserve"> </w:t>
      </w:r>
    </w:p>
    <w:p w:rsidR="00AA495D" w:rsidRPr="007C533F" w:rsidRDefault="00AA495D" w:rsidP="003239FF">
      <w:pPr>
        <w:widowControl w:val="0"/>
        <w:ind w:left="360"/>
        <w:rPr>
          <w:rFonts w:ascii="Sylfaen" w:hAnsi="Sylfaen" w:cs="Sylfaen"/>
          <w:sz w:val="20"/>
          <w:szCs w:val="20"/>
          <w:lang w:val="ka-GE"/>
        </w:rPr>
      </w:pPr>
      <w:r w:rsidRPr="007C533F">
        <w:rPr>
          <w:rFonts w:ascii="Sylfaen" w:hAnsi="Sylfaen" w:cs="Sylfaen"/>
          <w:position w:val="-12"/>
          <w:sz w:val="20"/>
          <w:szCs w:val="20"/>
          <w:lang w:val="ka-GE"/>
        </w:rPr>
        <w:t xml:space="preserve"> </w:t>
      </w:r>
      <w:r>
        <w:rPr>
          <w:rFonts w:ascii="Sylfaen" w:hAnsi="Sylfaen" w:cs="Sylfaen"/>
          <w:sz w:val="20"/>
          <w:szCs w:val="20"/>
        </w:rPr>
        <w:t>Если</w:t>
      </w:r>
      <w:r w:rsidRPr="007C533F">
        <w:rPr>
          <w:rFonts w:ascii="Sylfaen" w:hAnsi="Sylfaen" w:cs="Sylfaen"/>
          <w:noProof/>
          <w:position w:val="-4"/>
          <w:sz w:val="20"/>
          <w:szCs w:val="20"/>
          <w:lang w:eastAsia="ru-RU"/>
        </w:rPr>
        <w:drawing>
          <wp:inline distT="0" distB="0" distL="0" distR="0">
            <wp:extent cx="133350" cy="133350"/>
            <wp:effectExtent l="19050" t="0" r="0" b="0"/>
            <wp:docPr id="4011" name="Рисунок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8"/>
                    <pic:cNvPicPr>
                      <a:picLocks noChangeAspect="1" noChangeArrowheads="1"/>
                    </pic:cNvPicPr>
                  </pic:nvPicPr>
                  <pic:blipFill>
                    <a:blip r:embed="rId12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10"/>
          <w:sz w:val="20"/>
          <w:szCs w:val="20"/>
          <w:lang w:eastAsia="ru-RU"/>
        </w:rPr>
        <w:drawing>
          <wp:inline distT="0" distB="0" distL="0" distR="0">
            <wp:extent cx="590550" cy="228600"/>
            <wp:effectExtent l="19050" t="0" r="0" b="0"/>
            <wp:docPr id="4012" name="Рисунок 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9"/>
                    <pic:cNvPicPr>
                      <a:picLocks noChangeAspect="1" noChangeArrowheads="1"/>
                    </pic:cNvPicPr>
                  </pic:nvPicPr>
                  <pic:blipFill>
                    <a:blip r:embed="rId123" cstate="print"/>
                    <a:srcRect/>
                    <a:stretch>
                      <a:fillRect/>
                    </a:stretch>
                  </pic:blipFill>
                  <pic:spPr bwMode="auto">
                    <a:xfrm>
                      <a:off x="0" y="0"/>
                      <a:ext cx="59055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&gt;</w:t>
      </w:r>
      <w:r w:rsidRPr="007C533F">
        <w:rPr>
          <w:rFonts w:ascii="Sylfaen" w:hAnsi="Sylfaen" w:cs="Sylfaen"/>
          <w:noProof/>
          <w:position w:val="-6"/>
          <w:sz w:val="20"/>
          <w:szCs w:val="20"/>
          <w:lang w:eastAsia="ru-RU"/>
        </w:rPr>
        <w:drawing>
          <wp:inline distT="0" distB="0" distL="0" distR="0">
            <wp:extent cx="114300" cy="161925"/>
            <wp:effectExtent l="19050" t="0" r="0" b="0"/>
            <wp:docPr id="4013" name="Рисунок 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0"/>
                    <pic:cNvPicPr>
                      <a:picLocks noChangeAspect="1" noChangeArrowheads="1"/>
                    </pic:cNvPicPr>
                  </pic:nvPicPr>
                  <pic:blipFill>
                    <a:blip r:embed="rId124"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Pr>
          <w:rFonts w:ascii="Sylfaen" w:hAnsi="Sylfaen" w:cs="Sylfaen"/>
          <w:sz w:val="20"/>
          <w:szCs w:val="20"/>
        </w:rPr>
        <w:t>то</w:t>
      </w:r>
    </w:p>
    <w:p w:rsidR="00AA495D" w:rsidRPr="007C533F" w:rsidRDefault="00AA495D" w:rsidP="003239FF">
      <w:pPr>
        <w:widowControl w:val="0"/>
        <w:rPr>
          <w:rFonts w:ascii="Sylfaen" w:hAnsi="Sylfaen" w:cs="Sylfaen"/>
          <w:sz w:val="20"/>
          <w:szCs w:val="20"/>
          <w:lang w:val="ka-GE"/>
        </w:rPr>
      </w:pPr>
      <w:r w:rsidRPr="007C533F">
        <w:rPr>
          <w:rFonts w:ascii="Sylfaen" w:hAnsi="Sylfaen" w:cs="Sylfaen"/>
          <w:noProof/>
          <w:position w:val="-12"/>
          <w:sz w:val="20"/>
          <w:szCs w:val="20"/>
          <w:lang w:eastAsia="ru-RU"/>
        </w:rPr>
        <w:drawing>
          <wp:inline distT="0" distB="0" distL="0" distR="0">
            <wp:extent cx="190500" cy="228600"/>
            <wp:effectExtent l="0" t="0" r="0" b="0"/>
            <wp:docPr id="4017" name="Рисунок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4"/>
                    <pic:cNvPicPr>
                      <a:picLocks noChangeAspect="1" noChangeArrowheads="1"/>
                    </pic:cNvPicPr>
                  </pic:nvPicPr>
                  <pic:blipFill>
                    <a:blip r:embed="rId187"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6"/>
          <w:sz w:val="20"/>
          <w:szCs w:val="20"/>
          <w:lang w:eastAsia="ru-RU"/>
        </w:rPr>
        <w:drawing>
          <wp:inline distT="0" distB="0" distL="0" distR="0">
            <wp:extent cx="76200" cy="133350"/>
            <wp:effectExtent l="19050" t="0" r="0" b="0"/>
            <wp:docPr id="4018" name="Рисунок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5"/>
                    <pic:cNvPicPr>
                      <a:picLocks noChangeAspect="1" noChangeArrowheads="1"/>
                    </pic:cNvPicPr>
                  </pic:nvPicPr>
                  <pic:blipFill>
                    <a:blip r:embed="rId188" cstate="print"/>
                    <a:srcRect/>
                    <a:stretch>
                      <a:fillRect/>
                    </a:stretch>
                  </pic:blipFill>
                  <pic:spPr bwMode="auto">
                    <a:xfrm>
                      <a:off x="0" y="0"/>
                      <a:ext cx="76200" cy="1333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28"/>
          <w:sz w:val="20"/>
          <w:szCs w:val="20"/>
          <w:lang w:eastAsia="ru-RU"/>
        </w:rPr>
        <w:drawing>
          <wp:inline distT="0" distB="0" distL="0" distR="0">
            <wp:extent cx="1381125" cy="438150"/>
            <wp:effectExtent l="19050" t="0" r="0" b="0"/>
            <wp:docPr id="4019" name="Рисунок 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6"/>
                    <pic:cNvPicPr>
                      <a:picLocks noChangeAspect="1" noChangeArrowheads="1"/>
                    </pic:cNvPicPr>
                  </pic:nvPicPr>
                  <pic:blipFill>
                    <a:blip r:embed="rId189" cstate="print"/>
                    <a:srcRect/>
                    <a:stretch>
                      <a:fillRect/>
                    </a:stretch>
                  </pic:blipFill>
                  <pic:spPr bwMode="auto">
                    <a:xfrm>
                      <a:off x="0" y="0"/>
                      <a:ext cx="1381125" cy="4381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6"/>
          <w:sz w:val="20"/>
          <w:szCs w:val="20"/>
          <w:lang w:eastAsia="ru-RU"/>
        </w:rPr>
        <w:drawing>
          <wp:inline distT="0" distB="0" distL="0" distR="0">
            <wp:extent cx="228600" cy="190500"/>
            <wp:effectExtent l="19050" t="0" r="0" b="0"/>
            <wp:docPr id="4020" name="Рисунок 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7"/>
                    <pic:cNvPicPr>
                      <a:picLocks noChangeAspect="1" noChangeArrowheads="1"/>
                    </pic:cNvPicPr>
                  </pic:nvPicPr>
                  <pic:blipFill>
                    <a:blip r:embed="rId190" cstate="print"/>
                    <a:srcRect/>
                    <a:stretch>
                      <a:fillRect/>
                    </a:stretch>
                  </pic:blipFill>
                  <pic:spPr bwMode="auto">
                    <a:xfrm>
                      <a:off x="0" y="0"/>
                      <a:ext cx="228600" cy="1905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 </w:t>
      </w:r>
      <w:r w:rsidRPr="007C533F">
        <w:rPr>
          <w:rFonts w:ascii="Sylfaen" w:hAnsi="Sylfaen" w:cs="Sylfaen"/>
          <w:noProof/>
          <w:position w:val="-28"/>
          <w:sz w:val="20"/>
          <w:szCs w:val="20"/>
          <w:lang w:eastAsia="ru-RU"/>
        </w:rPr>
        <w:drawing>
          <wp:inline distT="0" distB="0" distL="0" distR="0">
            <wp:extent cx="1343025" cy="438150"/>
            <wp:effectExtent l="19050" t="0" r="0" b="0"/>
            <wp:docPr id="4021" name="Рисунок 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8"/>
                    <pic:cNvPicPr>
                      <a:picLocks noChangeAspect="1" noChangeArrowheads="1"/>
                    </pic:cNvPicPr>
                  </pic:nvPicPr>
                  <pic:blipFill>
                    <a:blip r:embed="rId191" cstate="print"/>
                    <a:srcRect/>
                    <a:stretch>
                      <a:fillRect/>
                    </a:stretch>
                  </pic:blipFill>
                  <pic:spPr bwMode="auto">
                    <a:xfrm>
                      <a:off x="0" y="0"/>
                      <a:ext cx="1343025" cy="438150"/>
                    </a:xfrm>
                    <a:prstGeom prst="rect">
                      <a:avLst/>
                    </a:prstGeom>
                    <a:noFill/>
                    <a:ln w="9525">
                      <a:noFill/>
                      <a:miter lim="800000"/>
                      <a:headEnd/>
                      <a:tailEnd/>
                    </a:ln>
                  </pic:spPr>
                </pic:pic>
              </a:graphicData>
            </a:graphic>
          </wp:inline>
        </w:drawing>
      </w:r>
      <w:r w:rsidRPr="007C533F">
        <w:rPr>
          <w:rFonts w:ascii="Sylfaen" w:hAnsi="Sylfaen" w:cs="Sylfaen"/>
          <w:noProof/>
          <w:position w:val="-6"/>
          <w:sz w:val="20"/>
          <w:szCs w:val="20"/>
          <w:lang w:eastAsia="ru-RU"/>
        </w:rPr>
        <w:drawing>
          <wp:inline distT="0" distB="0" distL="0" distR="0">
            <wp:extent cx="228600" cy="190500"/>
            <wp:effectExtent l="19050" t="0" r="0" b="0"/>
            <wp:docPr id="4022" name="Рисунок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9"/>
                    <pic:cNvPicPr>
                      <a:picLocks noChangeAspect="1" noChangeArrowheads="1"/>
                    </pic:cNvPicPr>
                  </pic:nvPicPr>
                  <pic:blipFill>
                    <a:blip r:embed="rId192" cstate="print"/>
                    <a:srcRect/>
                    <a:stretch>
                      <a:fillRect/>
                    </a:stretch>
                  </pic:blipFill>
                  <pic:spPr bwMode="auto">
                    <a:xfrm>
                      <a:off x="0" y="0"/>
                      <a:ext cx="228600" cy="1905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0133C">
        <w:rPr>
          <w:rFonts w:ascii="Sylfaen" w:hAnsi="Sylfaen" w:cs="Sylfaen"/>
          <w:sz w:val="20"/>
          <w:szCs w:val="20"/>
          <w:lang w:val="ka-GE"/>
        </w:rPr>
        <w:t xml:space="preserve"> </w:t>
      </w:r>
    </w:p>
    <w:p w:rsidR="00AA495D" w:rsidRPr="00E47800" w:rsidRDefault="00AA495D" w:rsidP="003239FF">
      <w:pPr>
        <w:widowControl w:val="0"/>
        <w:ind w:firstLine="284"/>
        <w:jc w:val="center"/>
        <w:rPr>
          <w:rFonts w:ascii="Sylfaen" w:hAnsi="Sylfaen" w:cs="Sylfaen"/>
          <w:sz w:val="20"/>
          <w:szCs w:val="20"/>
          <w:lang w:val="ka-GE"/>
        </w:rPr>
      </w:pPr>
      <w:r w:rsidRPr="007C533F">
        <w:rPr>
          <w:rFonts w:ascii="Sylfaen" w:hAnsi="Sylfaen" w:cs="Times New Roman"/>
          <w:position w:val="-10"/>
          <w:sz w:val="20"/>
          <w:szCs w:val="20"/>
          <w:lang w:val="ka-GE"/>
        </w:rPr>
        <w:object w:dxaOrig="660" w:dyaOrig="320">
          <v:shape id="_x0000_i1136" type="#_x0000_t75" style="width:33.3pt;height:16.3pt" o:ole="">
            <v:imagedata r:id="rId193" o:title=""/>
          </v:shape>
          <o:OLEObject Type="Embed" ProgID="Equation.3" ShapeID="_x0000_i1136" DrawAspect="Content" ObjectID="_1410257439" r:id="rId290"/>
        </w:object>
      </w:r>
      <w:r w:rsidRPr="007C533F">
        <w:rPr>
          <w:rFonts w:ascii="Sylfaen" w:hAnsi="Sylfaen" w:cs="Sylfaen"/>
          <w:noProof/>
          <w:position w:val="-10"/>
          <w:sz w:val="20"/>
          <w:szCs w:val="20"/>
          <w:lang w:eastAsia="ru-RU"/>
        </w:rPr>
        <w:drawing>
          <wp:inline distT="0" distB="0" distL="0" distR="0">
            <wp:extent cx="819150" cy="228600"/>
            <wp:effectExtent l="0" t="0" r="0" b="0"/>
            <wp:docPr id="4023" name="Рисунок 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2"/>
                    <pic:cNvPicPr>
                      <a:picLocks noChangeAspect="1" noChangeArrowheads="1"/>
                    </pic:cNvPicPr>
                  </pic:nvPicPr>
                  <pic:blipFill>
                    <a:blip r:embed="rId195" cstate="print"/>
                    <a:srcRect/>
                    <a:stretch>
                      <a:fillRect/>
                    </a:stretch>
                  </pic:blipFill>
                  <pic:spPr bwMode="auto">
                    <a:xfrm>
                      <a:off x="0" y="0"/>
                      <a:ext cx="81915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10"/>
          <w:sz w:val="20"/>
          <w:szCs w:val="20"/>
          <w:lang w:eastAsia="ru-RU"/>
        </w:rPr>
        <w:drawing>
          <wp:inline distT="0" distB="0" distL="0" distR="0">
            <wp:extent cx="133350" cy="190500"/>
            <wp:effectExtent l="19050" t="0" r="0" b="0"/>
            <wp:docPr id="4024" name="Рисунок 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3"/>
                    <pic:cNvPicPr>
                      <a:picLocks noChangeAspect="1" noChangeArrowheads="1"/>
                    </pic:cNvPicPr>
                  </pic:nvPicPr>
                  <pic:blipFill>
                    <a:blip r:embed="rId196" cstate="print"/>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Pr="007C533F">
        <w:rPr>
          <w:rFonts w:ascii="Sylfaen" w:hAnsi="Sylfaen" w:cs="Sylfaen"/>
          <w:noProof/>
          <w:position w:val="-32"/>
          <w:sz w:val="20"/>
          <w:szCs w:val="20"/>
          <w:lang w:eastAsia="ru-RU"/>
        </w:rPr>
        <w:drawing>
          <wp:inline distT="0" distB="0" distL="0" distR="0">
            <wp:extent cx="1381125" cy="438150"/>
            <wp:effectExtent l="19050" t="0" r="0" b="0"/>
            <wp:docPr id="4025" name="Рисунок 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4"/>
                    <pic:cNvPicPr>
                      <a:picLocks noChangeAspect="1" noChangeArrowheads="1"/>
                    </pic:cNvPicPr>
                  </pic:nvPicPr>
                  <pic:blipFill>
                    <a:blip r:embed="rId197" cstate="print"/>
                    <a:srcRect/>
                    <a:stretch>
                      <a:fillRect/>
                    </a:stretch>
                  </pic:blipFill>
                  <pic:spPr bwMode="auto">
                    <a:xfrm>
                      <a:off x="0" y="0"/>
                      <a:ext cx="1381125" cy="4381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6"/>
          <w:sz w:val="20"/>
          <w:szCs w:val="20"/>
          <w:lang w:eastAsia="ru-RU"/>
        </w:rPr>
        <w:drawing>
          <wp:inline distT="0" distB="0" distL="0" distR="0">
            <wp:extent cx="228600" cy="190500"/>
            <wp:effectExtent l="19050" t="0" r="0" b="0"/>
            <wp:docPr id="4026" name="Рисунок 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5"/>
                    <pic:cNvPicPr>
                      <a:picLocks noChangeAspect="1" noChangeArrowheads="1"/>
                    </pic:cNvPicPr>
                  </pic:nvPicPr>
                  <pic:blipFill>
                    <a:blip r:embed="rId198" cstate="print"/>
                    <a:srcRect/>
                    <a:stretch>
                      <a:fillRect/>
                    </a:stretch>
                  </pic:blipFill>
                  <pic:spPr bwMode="auto">
                    <a:xfrm>
                      <a:off x="0" y="0"/>
                      <a:ext cx="228600" cy="1905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10"/>
          <w:sz w:val="20"/>
          <w:szCs w:val="20"/>
          <w:lang w:eastAsia="ru-RU"/>
        </w:rPr>
        <w:drawing>
          <wp:inline distT="0" distB="0" distL="0" distR="0">
            <wp:extent cx="133350" cy="190500"/>
            <wp:effectExtent l="19050" t="0" r="0" b="0"/>
            <wp:docPr id="4027" name="Рисунок 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6"/>
                    <pic:cNvPicPr>
                      <a:picLocks noChangeAspect="1" noChangeArrowheads="1"/>
                    </pic:cNvPicPr>
                  </pic:nvPicPr>
                  <pic:blipFill>
                    <a:blip r:embed="rId196" cstate="print"/>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Pr="00E47800">
        <w:rPr>
          <w:rFonts w:ascii="Sylfaen" w:hAnsi="Sylfaen" w:cs="Sylfaen"/>
          <w:sz w:val="20"/>
          <w:szCs w:val="20"/>
          <w:lang w:val="ka-GE"/>
        </w:rPr>
        <w:t>X</w:t>
      </w:r>
    </w:p>
    <w:p w:rsidR="00AA495D" w:rsidRPr="007C533F" w:rsidRDefault="00AA495D" w:rsidP="003239FF">
      <w:pPr>
        <w:widowControl w:val="0"/>
        <w:ind w:firstLine="284"/>
        <w:jc w:val="right"/>
        <w:rPr>
          <w:rFonts w:ascii="Sylfaen" w:hAnsi="Sylfaen" w:cs="Sylfaen"/>
          <w:sz w:val="20"/>
          <w:szCs w:val="20"/>
          <w:lang w:val="ka-GE"/>
        </w:rPr>
      </w:pPr>
      <w:r w:rsidRPr="00E47800">
        <w:rPr>
          <w:rFonts w:ascii="Sylfaen" w:hAnsi="Sylfaen" w:cs="Sylfaen"/>
          <w:sz w:val="20"/>
          <w:szCs w:val="20"/>
          <w:lang w:val="ka-GE"/>
        </w:rPr>
        <w:t>X</w:t>
      </w:r>
      <w:r w:rsidRPr="007C533F">
        <w:rPr>
          <w:rFonts w:ascii="Sylfaen" w:hAnsi="Sylfaen" w:cs="Sylfaen"/>
          <w:noProof/>
          <w:position w:val="-32"/>
          <w:sz w:val="20"/>
          <w:szCs w:val="20"/>
          <w:lang w:eastAsia="ru-RU"/>
        </w:rPr>
        <w:drawing>
          <wp:inline distT="0" distB="0" distL="0" distR="0">
            <wp:extent cx="1343025" cy="438150"/>
            <wp:effectExtent l="19050" t="0" r="0" b="0"/>
            <wp:docPr id="4028" name="Рисунок 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7"/>
                    <pic:cNvPicPr>
                      <a:picLocks noChangeAspect="1" noChangeArrowheads="1"/>
                    </pic:cNvPicPr>
                  </pic:nvPicPr>
                  <pic:blipFill>
                    <a:blip r:embed="rId199" cstate="print"/>
                    <a:srcRect/>
                    <a:stretch>
                      <a:fillRect/>
                    </a:stretch>
                  </pic:blipFill>
                  <pic:spPr bwMode="auto">
                    <a:xfrm>
                      <a:off x="0" y="0"/>
                      <a:ext cx="1343025" cy="4381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6"/>
          <w:sz w:val="20"/>
          <w:szCs w:val="20"/>
          <w:lang w:eastAsia="ru-RU"/>
        </w:rPr>
        <w:drawing>
          <wp:inline distT="0" distB="0" distL="0" distR="0">
            <wp:extent cx="228600" cy="190500"/>
            <wp:effectExtent l="19050" t="0" r="0" b="0"/>
            <wp:docPr id="4029" name="Рисунок 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8"/>
                    <pic:cNvPicPr>
                      <a:picLocks noChangeAspect="1" noChangeArrowheads="1"/>
                    </pic:cNvPicPr>
                  </pic:nvPicPr>
                  <pic:blipFill>
                    <a:blip r:embed="rId200" cstate="print"/>
                    <a:srcRect/>
                    <a:stretch>
                      <a:fillRect/>
                    </a:stretch>
                  </pic:blipFill>
                  <pic:spPr bwMode="auto">
                    <a:xfrm>
                      <a:off x="0" y="0"/>
                      <a:ext cx="228600" cy="1905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(1</w:t>
      </w:r>
      <w:r>
        <w:rPr>
          <w:rFonts w:ascii="Sylfaen" w:hAnsi="Sylfaen" w:cs="Sylfaen"/>
          <w:sz w:val="20"/>
          <w:szCs w:val="20"/>
          <w:lang w:val="ka-GE"/>
        </w:rPr>
        <w:t>2</w:t>
      </w:r>
      <w:r w:rsidRPr="007C533F">
        <w:rPr>
          <w:rFonts w:ascii="Sylfaen" w:hAnsi="Sylfaen" w:cs="Sylfaen"/>
          <w:sz w:val="20"/>
          <w:szCs w:val="20"/>
          <w:lang w:val="ka-GE"/>
        </w:rPr>
        <w:t>)</w:t>
      </w:r>
    </w:p>
    <w:p w:rsidR="00AA495D" w:rsidRPr="007C533F" w:rsidRDefault="00AA495D" w:rsidP="003239FF">
      <w:pPr>
        <w:widowControl w:val="0"/>
        <w:jc w:val="right"/>
        <w:rPr>
          <w:rFonts w:ascii="Sylfaen" w:hAnsi="Sylfaen" w:cs="Sylfaen"/>
          <w:position w:val="-12"/>
          <w:sz w:val="20"/>
          <w:szCs w:val="20"/>
          <w:lang w:val="ka-GE"/>
        </w:rPr>
      </w:pPr>
      <w:r w:rsidRPr="007C533F">
        <w:rPr>
          <w:rFonts w:ascii="Sylfaen" w:hAnsi="Sylfaen" w:cs="Sylfaen"/>
          <w:noProof/>
          <w:position w:val="-24"/>
          <w:sz w:val="20"/>
          <w:szCs w:val="20"/>
          <w:lang w:eastAsia="ru-RU"/>
        </w:rPr>
        <w:drawing>
          <wp:inline distT="0" distB="0" distL="0" distR="0">
            <wp:extent cx="2771775" cy="381000"/>
            <wp:effectExtent l="19050" t="0" r="9525" b="0"/>
            <wp:docPr id="4030" name="Рисунок 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3"/>
                    <pic:cNvPicPr>
                      <a:picLocks noChangeAspect="1" noChangeArrowheads="1"/>
                    </pic:cNvPicPr>
                  </pic:nvPicPr>
                  <pic:blipFill>
                    <a:blip r:embed="rId201" cstate="print"/>
                    <a:srcRect/>
                    <a:stretch>
                      <a:fillRect/>
                    </a:stretch>
                  </pic:blipFill>
                  <pic:spPr bwMode="auto">
                    <a:xfrm>
                      <a:off x="0" y="0"/>
                      <a:ext cx="2771775" cy="3810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(1</w:t>
      </w:r>
      <w:r>
        <w:rPr>
          <w:rFonts w:ascii="Sylfaen" w:hAnsi="Sylfaen" w:cs="Sylfaen"/>
          <w:sz w:val="20"/>
          <w:szCs w:val="20"/>
          <w:lang w:val="ka-GE"/>
        </w:rPr>
        <w:t>3</w:t>
      </w:r>
      <w:r w:rsidRPr="007C533F">
        <w:rPr>
          <w:rFonts w:ascii="Sylfaen" w:hAnsi="Sylfaen" w:cs="Sylfaen"/>
          <w:sz w:val="20"/>
          <w:szCs w:val="20"/>
          <w:lang w:val="ka-GE"/>
        </w:rPr>
        <w:t>)</w:t>
      </w:r>
    </w:p>
    <w:p w:rsidR="00AA495D" w:rsidRPr="007C533F" w:rsidRDefault="00962D77" w:rsidP="003239FF">
      <w:pPr>
        <w:widowControl w:val="0"/>
        <w:ind w:firstLine="284"/>
        <w:jc w:val="both"/>
        <w:rPr>
          <w:rFonts w:ascii="Sylfaen" w:hAnsi="Sylfaen"/>
          <w:sz w:val="20"/>
          <w:szCs w:val="20"/>
          <w:lang w:val="ka-GE"/>
        </w:rPr>
      </w:pPr>
      <w:r w:rsidRPr="00962D77">
        <w:rPr>
          <w:rFonts w:ascii="Sylfaen" w:hAnsi="Sylfaen"/>
          <w:sz w:val="20"/>
          <w:szCs w:val="20"/>
          <w:lang w:val="ka-GE"/>
        </w:rPr>
        <w:t xml:space="preserve">Уравнение </w:t>
      </w:r>
      <w:r w:rsidR="00AA495D" w:rsidRPr="007C533F">
        <w:rPr>
          <w:rFonts w:ascii="Sylfaen" w:hAnsi="Sylfaen"/>
          <w:sz w:val="20"/>
          <w:szCs w:val="20"/>
          <w:lang w:val="ka-GE"/>
        </w:rPr>
        <w:t>(1</w:t>
      </w:r>
      <w:r w:rsidR="00592039">
        <w:rPr>
          <w:rFonts w:ascii="Sylfaen" w:hAnsi="Sylfaen"/>
          <w:sz w:val="20"/>
          <w:szCs w:val="20"/>
        </w:rPr>
        <w:t>3</w:t>
      </w:r>
      <w:r w:rsidR="00AA495D" w:rsidRPr="007C533F">
        <w:rPr>
          <w:rFonts w:ascii="Sylfaen" w:hAnsi="Sylfaen"/>
          <w:sz w:val="20"/>
          <w:szCs w:val="20"/>
          <w:lang w:val="ka-GE"/>
        </w:rPr>
        <w:t xml:space="preserve">) </w:t>
      </w:r>
      <w:r w:rsidRPr="00962D77">
        <w:rPr>
          <w:rFonts w:ascii="Sylfaen" w:hAnsi="Sylfaen"/>
          <w:sz w:val="20"/>
          <w:szCs w:val="20"/>
          <w:lang w:val="ka-GE"/>
        </w:rPr>
        <w:t xml:space="preserve">решено в среде </w:t>
      </w:r>
      <w:r w:rsidR="00AA495D" w:rsidRPr="007C533F">
        <w:rPr>
          <w:rFonts w:ascii="Sylfaen" w:hAnsi="Sylfaen" w:cs="Sylfaen"/>
          <w:bCs/>
          <w:sz w:val="20"/>
          <w:szCs w:val="20"/>
          <w:lang w:val="ka-GE"/>
        </w:rPr>
        <w:t>Matlab</w:t>
      </w:r>
      <w:r w:rsidRPr="00962D77">
        <w:rPr>
          <w:rFonts w:ascii="Sylfaen" w:hAnsi="Sylfaen" w:cs="Sylfaen"/>
          <w:bCs/>
          <w:sz w:val="20"/>
          <w:szCs w:val="20"/>
          <w:lang w:val="ka-GE"/>
        </w:rPr>
        <w:t>, при помощи решателя (солвера) системы обыкновенных дифференциальных уравнени</w:t>
      </w:r>
      <w:r w:rsidR="00592039">
        <w:rPr>
          <w:rFonts w:ascii="Sylfaen" w:hAnsi="Sylfaen" w:cs="Sylfaen"/>
          <w:bCs/>
          <w:sz w:val="20"/>
          <w:szCs w:val="20"/>
        </w:rPr>
        <w:t>й</w:t>
      </w:r>
      <w:r w:rsidRPr="00962D77">
        <w:rPr>
          <w:rFonts w:ascii="Sylfaen" w:hAnsi="Sylfaen" w:cs="Sylfaen"/>
          <w:bCs/>
          <w:sz w:val="20"/>
          <w:szCs w:val="20"/>
          <w:lang w:val="ka-GE"/>
        </w:rPr>
        <w:t xml:space="preserve"> ode 45</w:t>
      </w:r>
      <w:r w:rsidR="00592039">
        <w:rPr>
          <w:rFonts w:ascii="Sylfaen" w:hAnsi="Sylfaen" w:cs="Sylfaen"/>
          <w:bCs/>
          <w:sz w:val="20"/>
          <w:szCs w:val="20"/>
        </w:rPr>
        <w:t xml:space="preserve">, </w:t>
      </w:r>
      <w:r w:rsidRPr="00962D77">
        <w:rPr>
          <w:rFonts w:ascii="Sylfaen" w:hAnsi="Sylfaen" w:cs="Sylfaen"/>
          <w:bCs/>
          <w:sz w:val="20"/>
          <w:szCs w:val="20"/>
          <w:lang w:val="ka-GE"/>
        </w:rPr>
        <w:t>который основан на одношаговом явно</w:t>
      </w:r>
      <w:r w:rsidR="00592039">
        <w:rPr>
          <w:rFonts w:ascii="Sylfaen" w:hAnsi="Sylfaen" w:cs="Sylfaen"/>
          <w:bCs/>
          <w:sz w:val="20"/>
          <w:szCs w:val="20"/>
        </w:rPr>
        <w:t>м</w:t>
      </w:r>
      <w:r w:rsidRPr="00962D77">
        <w:rPr>
          <w:rFonts w:ascii="Sylfaen" w:hAnsi="Sylfaen" w:cs="Sylfaen"/>
          <w:bCs/>
          <w:sz w:val="20"/>
          <w:szCs w:val="20"/>
          <w:lang w:val="ka-GE"/>
        </w:rPr>
        <w:t xml:space="preserve"> методе Рунге-Кута с точно</w:t>
      </w:r>
      <w:r w:rsidR="00592039">
        <w:rPr>
          <w:rFonts w:ascii="Sylfaen" w:hAnsi="Sylfaen" w:cs="Sylfaen"/>
          <w:bCs/>
          <w:sz w:val="20"/>
          <w:szCs w:val="20"/>
        </w:rPr>
        <w:t>с</w:t>
      </w:r>
      <w:r w:rsidRPr="00962D77">
        <w:rPr>
          <w:rFonts w:ascii="Sylfaen" w:hAnsi="Sylfaen" w:cs="Sylfaen"/>
          <w:bCs/>
          <w:sz w:val="20"/>
          <w:szCs w:val="20"/>
          <w:lang w:val="ka-GE"/>
        </w:rPr>
        <w:t>тью четвертого и пятого порядк</w:t>
      </w:r>
      <w:r w:rsidR="00592039">
        <w:rPr>
          <w:rFonts w:ascii="Sylfaen" w:hAnsi="Sylfaen" w:cs="Sylfaen"/>
          <w:bCs/>
          <w:sz w:val="20"/>
          <w:szCs w:val="20"/>
        </w:rPr>
        <w:t>ов</w:t>
      </w:r>
      <w:r w:rsidRPr="00962D77">
        <w:rPr>
          <w:rFonts w:ascii="Sylfaen" w:hAnsi="Sylfaen" w:cs="Sylfaen"/>
          <w:bCs/>
          <w:sz w:val="20"/>
          <w:szCs w:val="20"/>
          <w:lang w:val="ka-GE"/>
        </w:rPr>
        <w:t>. Затем из (1</w:t>
      </w:r>
      <w:r w:rsidR="00592039">
        <w:rPr>
          <w:rFonts w:ascii="Sylfaen" w:hAnsi="Sylfaen" w:cs="Sylfaen"/>
          <w:bCs/>
          <w:sz w:val="20"/>
          <w:szCs w:val="20"/>
        </w:rPr>
        <w:t>2</w:t>
      </w:r>
      <w:r w:rsidRPr="00962D77">
        <w:rPr>
          <w:rFonts w:ascii="Sylfaen" w:hAnsi="Sylfaen" w:cs="Sylfaen"/>
          <w:bCs/>
          <w:sz w:val="20"/>
          <w:szCs w:val="20"/>
          <w:lang w:val="ka-GE"/>
        </w:rPr>
        <w:t>) находим активность второй стороны</w:t>
      </w:r>
      <w:r w:rsidR="00AA495D" w:rsidRPr="007C533F">
        <w:rPr>
          <w:rFonts w:ascii="Sylfaen" w:hAnsi="Sylfaen" w:cs="Sylfaen"/>
          <w:sz w:val="20"/>
          <w:szCs w:val="20"/>
          <w:lang w:val="ka-GE"/>
        </w:rPr>
        <w:t>.</w:t>
      </w:r>
    </w:p>
    <w:p w:rsidR="00AA495D" w:rsidRPr="007C533F" w:rsidRDefault="00962D77" w:rsidP="003239FF">
      <w:pPr>
        <w:widowControl w:val="0"/>
        <w:ind w:firstLine="284"/>
        <w:jc w:val="both"/>
        <w:rPr>
          <w:rFonts w:ascii="Sylfaen" w:hAnsi="Sylfaen" w:cs="Sylfaen"/>
          <w:sz w:val="20"/>
          <w:szCs w:val="20"/>
          <w:lang w:val="ka-GE"/>
        </w:rPr>
      </w:pPr>
      <w:r w:rsidRPr="00962D77">
        <w:rPr>
          <w:rFonts w:ascii="Sylfaen" w:hAnsi="Sylfaen"/>
          <w:sz w:val="20"/>
          <w:szCs w:val="20"/>
          <w:lang w:val="ka-GE"/>
        </w:rPr>
        <w:t>Если третья сторона прибегнет к недостаточной превенции и выпол</w:t>
      </w:r>
      <w:r w:rsidR="00217E01" w:rsidRPr="00217E01">
        <w:rPr>
          <w:rFonts w:ascii="Sylfaen" w:hAnsi="Sylfaen"/>
          <w:sz w:val="20"/>
          <w:szCs w:val="20"/>
          <w:lang w:val="ka-GE"/>
        </w:rPr>
        <w:t>-</w:t>
      </w:r>
      <w:r w:rsidRPr="00962D77">
        <w:rPr>
          <w:rFonts w:ascii="Sylfaen" w:hAnsi="Sylfaen"/>
          <w:sz w:val="20"/>
          <w:szCs w:val="20"/>
          <w:lang w:val="ka-GE"/>
        </w:rPr>
        <w:t xml:space="preserve">няется </w:t>
      </w:r>
      <w:r w:rsidR="00AA495D" w:rsidRPr="007C533F">
        <w:rPr>
          <w:rFonts w:ascii="Sylfaen" w:hAnsi="Sylfaen" w:cs="Sylfaen"/>
          <w:noProof/>
          <w:position w:val="-30"/>
          <w:sz w:val="20"/>
          <w:szCs w:val="20"/>
          <w:lang w:eastAsia="ru-RU"/>
        </w:rPr>
        <w:drawing>
          <wp:inline distT="0" distB="0" distL="0" distR="0">
            <wp:extent cx="1238250" cy="438150"/>
            <wp:effectExtent l="0" t="0" r="0" b="0"/>
            <wp:docPr id="4031" name="Рисунок 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3"/>
                    <pic:cNvPicPr>
                      <a:picLocks noChangeAspect="1" noChangeArrowheads="1"/>
                    </pic:cNvPicPr>
                  </pic:nvPicPr>
                  <pic:blipFill>
                    <a:blip r:embed="rId202" cstate="print"/>
                    <a:srcRect/>
                    <a:stretch>
                      <a:fillRect/>
                    </a:stretch>
                  </pic:blipFill>
                  <pic:spPr bwMode="auto">
                    <a:xfrm>
                      <a:off x="0" y="0"/>
                      <a:ext cx="1238250" cy="438150"/>
                    </a:xfrm>
                    <a:prstGeom prst="rect">
                      <a:avLst/>
                    </a:prstGeom>
                    <a:noFill/>
                    <a:ln w="9525">
                      <a:noFill/>
                      <a:miter lim="800000"/>
                      <a:headEnd/>
                      <a:tailEnd/>
                    </a:ln>
                  </pic:spPr>
                </pic:pic>
              </a:graphicData>
            </a:graphic>
          </wp:inline>
        </w:drawing>
      </w:r>
      <w:r w:rsidR="00AA495D" w:rsidRPr="007C533F">
        <w:rPr>
          <w:rFonts w:ascii="Sylfaen" w:hAnsi="Sylfaen"/>
          <w:sz w:val="20"/>
          <w:szCs w:val="20"/>
          <w:lang w:val="ka-GE"/>
        </w:rPr>
        <w:t>,</w:t>
      </w:r>
      <w:r w:rsidR="00AA495D" w:rsidRPr="007C533F">
        <w:rPr>
          <w:rFonts w:ascii="Sylfaen" w:hAnsi="Sylfaen" w:cs="Sylfaen"/>
          <w:sz w:val="20"/>
          <w:szCs w:val="20"/>
          <w:lang w:val="ka-GE"/>
        </w:rPr>
        <w:t xml:space="preserve"> </w:t>
      </w:r>
      <w:r w:rsidRPr="00962D77">
        <w:rPr>
          <w:rFonts w:ascii="Sylfaen" w:hAnsi="Sylfaen" w:cs="Sylfaen"/>
          <w:sz w:val="20"/>
          <w:szCs w:val="20"/>
          <w:lang w:val="ka-GE"/>
        </w:rPr>
        <w:t>то ни одна из сторон не завершает</w:t>
      </w:r>
      <w:r w:rsidRPr="00217E01">
        <w:rPr>
          <w:rFonts w:ascii="Sylfaen" w:hAnsi="Sylfaen" w:cs="Sylfaen"/>
          <w:sz w:val="20"/>
          <w:szCs w:val="20"/>
          <w:lang w:val="ka-GE"/>
        </w:rPr>
        <w:t xml:space="preserve"> </w:t>
      </w:r>
      <w:r w:rsidR="00217E01" w:rsidRPr="00217E01">
        <w:rPr>
          <w:rFonts w:ascii="Sylfaen" w:hAnsi="Sylfaen" w:cs="Sylfaen"/>
          <w:sz w:val="20"/>
          <w:szCs w:val="20"/>
          <w:lang w:val="ka-GE"/>
        </w:rPr>
        <w:t>информ</w:t>
      </w:r>
      <w:r w:rsidR="00217E01">
        <w:rPr>
          <w:rFonts w:ascii="Sylfaen" w:hAnsi="Sylfaen" w:cs="Sylfaen"/>
          <w:sz w:val="20"/>
          <w:szCs w:val="20"/>
        </w:rPr>
        <w:t>ационную войну. Если же имеет место условие</w:t>
      </w:r>
      <w:r w:rsidR="00AA495D" w:rsidRPr="007C533F">
        <w:rPr>
          <w:rFonts w:ascii="Sylfaen" w:hAnsi="Sylfaen" w:cs="Sylfaen"/>
          <w:sz w:val="20"/>
          <w:szCs w:val="20"/>
          <w:lang w:val="ka-GE"/>
        </w:rPr>
        <w:t xml:space="preserve">        </w:t>
      </w:r>
    </w:p>
    <w:p w:rsidR="00AA495D" w:rsidRPr="007C533F" w:rsidRDefault="00AA495D" w:rsidP="00570E7B">
      <w:pPr>
        <w:widowControl w:val="0"/>
        <w:ind w:left="360" w:firstLine="284"/>
        <w:jc w:val="right"/>
        <w:rPr>
          <w:rFonts w:ascii="Sylfaen" w:hAnsi="Sylfaen" w:cs="Sylfaen"/>
          <w:sz w:val="20"/>
          <w:szCs w:val="20"/>
          <w:lang w:val="ka-GE"/>
        </w:rPr>
      </w:pPr>
      <w:r w:rsidRPr="007C533F">
        <w:rPr>
          <w:rFonts w:ascii="Sylfaen" w:hAnsi="Sylfaen" w:cs="Sylfaen"/>
          <w:sz w:val="20"/>
          <w:szCs w:val="20"/>
          <w:lang w:val="ka-GE"/>
        </w:rPr>
        <w:t xml:space="preserve">                                </w:t>
      </w:r>
      <w:r w:rsidRPr="007C533F">
        <w:rPr>
          <w:rFonts w:ascii="Sylfaen" w:hAnsi="Sylfaen" w:cs="Sylfaen"/>
          <w:noProof/>
          <w:position w:val="-6"/>
          <w:sz w:val="20"/>
          <w:szCs w:val="20"/>
          <w:lang w:eastAsia="ru-RU"/>
        </w:rPr>
        <w:drawing>
          <wp:inline distT="0" distB="0" distL="0" distR="0">
            <wp:extent cx="161925" cy="161925"/>
            <wp:effectExtent l="19050" t="0" r="9525" b="0"/>
            <wp:docPr id="64" name="Рисунок 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6"/>
                    <pic:cNvPicPr>
                      <a:picLocks noChangeAspect="1" noChangeArrowheads="1"/>
                    </pic:cNvPicPr>
                  </pic:nvPicPr>
                  <pic:blipFill>
                    <a:blip r:embed="rId203"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7C533F">
        <w:rPr>
          <w:rFonts w:ascii="Sylfaen" w:hAnsi="Sylfaen" w:cs="Sylfaen"/>
          <w:noProof/>
          <w:position w:val="-12"/>
          <w:sz w:val="20"/>
          <w:szCs w:val="20"/>
          <w:lang w:eastAsia="ru-RU"/>
        </w:rPr>
        <w:drawing>
          <wp:inline distT="0" distB="0" distL="0" distR="0">
            <wp:extent cx="133350" cy="228600"/>
            <wp:effectExtent l="19050" t="0" r="0" b="0"/>
            <wp:docPr id="66" name="Рисунок 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7"/>
                    <pic:cNvPicPr>
                      <a:picLocks noChangeAspect="1" noChangeArrowheads="1"/>
                    </pic:cNvPicPr>
                  </pic:nvPicPr>
                  <pic:blipFill>
                    <a:blip r:embed="rId204" cstate="print"/>
                    <a:srcRect/>
                    <a:stretch>
                      <a:fillRect/>
                    </a:stretch>
                  </pic:blipFill>
                  <pic:spPr bwMode="auto">
                    <a:xfrm>
                      <a:off x="0" y="0"/>
                      <a:ext cx="13335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&gt;</w:t>
      </w:r>
      <w:r w:rsidRPr="007C533F">
        <w:rPr>
          <w:rFonts w:ascii="Sylfaen" w:hAnsi="Sylfaen" w:cs="Sylfaen"/>
          <w:noProof/>
          <w:position w:val="-30"/>
          <w:sz w:val="20"/>
          <w:szCs w:val="20"/>
          <w:lang w:eastAsia="ru-RU"/>
        </w:rPr>
        <w:drawing>
          <wp:inline distT="0" distB="0" distL="0" distR="0">
            <wp:extent cx="819150" cy="400050"/>
            <wp:effectExtent l="19050" t="0" r="0" b="0"/>
            <wp:docPr id="67" name="Рисунок 3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8"/>
                    <pic:cNvPicPr>
                      <a:picLocks noChangeAspect="1" noChangeArrowheads="1"/>
                    </pic:cNvPicPr>
                  </pic:nvPicPr>
                  <pic:blipFill>
                    <a:blip r:embed="rId205" cstate="print"/>
                    <a:srcRect/>
                    <a:stretch>
                      <a:fillRect/>
                    </a:stretch>
                  </pic:blipFill>
                  <pic:spPr bwMode="auto">
                    <a:xfrm>
                      <a:off x="0" y="0"/>
                      <a:ext cx="819150" cy="4000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(1</w:t>
      </w:r>
      <w:r>
        <w:rPr>
          <w:rFonts w:ascii="Sylfaen" w:hAnsi="Sylfaen" w:cs="Sylfaen"/>
          <w:sz w:val="20"/>
          <w:szCs w:val="20"/>
          <w:lang w:val="ka-GE"/>
        </w:rPr>
        <w:t>4</w:t>
      </w:r>
      <w:r w:rsidRPr="007C533F">
        <w:rPr>
          <w:rFonts w:ascii="Sylfaen" w:hAnsi="Sylfaen" w:cs="Sylfaen"/>
          <w:sz w:val="20"/>
          <w:szCs w:val="20"/>
          <w:lang w:val="ka-GE"/>
        </w:rPr>
        <w:t>)</w:t>
      </w:r>
    </w:p>
    <w:p w:rsidR="00AA495D" w:rsidRDefault="00592039" w:rsidP="003239FF">
      <w:pPr>
        <w:widowControl w:val="0"/>
        <w:jc w:val="both"/>
        <w:rPr>
          <w:rFonts w:ascii="Sylfaen" w:hAnsi="Sylfaen"/>
          <w:sz w:val="20"/>
          <w:szCs w:val="20"/>
          <w:lang w:val="ka-GE"/>
        </w:rPr>
      </w:pPr>
      <w:r>
        <w:rPr>
          <w:rFonts w:ascii="Sylfaen" w:hAnsi="Sylfaen" w:cs="Sylfaen"/>
          <w:noProof/>
          <w:position w:val="-6"/>
          <w:sz w:val="20"/>
          <w:szCs w:val="20"/>
          <w:lang w:eastAsia="ru-RU"/>
        </w:rPr>
        <w:t>т</w:t>
      </w:r>
      <w:r w:rsidR="00217E01" w:rsidRPr="00217E01">
        <w:rPr>
          <w:rFonts w:ascii="Sylfaen" w:hAnsi="Sylfaen" w:cs="Sylfaen"/>
          <w:noProof/>
          <w:position w:val="-6"/>
          <w:sz w:val="20"/>
          <w:szCs w:val="20"/>
          <w:lang w:val="ka-GE" w:eastAsia="ru-RU"/>
        </w:rPr>
        <w:t>о, тогда воз</w:t>
      </w:r>
      <w:r w:rsidR="00217E01">
        <w:rPr>
          <w:rFonts w:ascii="Sylfaen" w:hAnsi="Sylfaen" w:cs="Sylfaen"/>
          <w:noProof/>
          <w:position w:val="-6"/>
          <w:sz w:val="20"/>
          <w:szCs w:val="20"/>
          <w:lang w:eastAsia="ru-RU"/>
        </w:rPr>
        <w:t>мо</w:t>
      </w:r>
      <w:r w:rsidR="00217E01" w:rsidRPr="00217E01">
        <w:rPr>
          <w:rFonts w:ascii="Sylfaen" w:hAnsi="Sylfaen" w:cs="Sylfaen"/>
          <w:noProof/>
          <w:position w:val="-6"/>
          <w:sz w:val="20"/>
          <w:szCs w:val="20"/>
          <w:lang w:val="ka-GE" w:eastAsia="ru-RU"/>
        </w:rPr>
        <w:t>жно завершение информационной войн</w:t>
      </w:r>
      <w:r w:rsidR="00217E01">
        <w:rPr>
          <w:rFonts w:ascii="Sylfaen" w:hAnsi="Sylfaen" w:cs="Sylfaen"/>
          <w:noProof/>
          <w:position w:val="-6"/>
          <w:sz w:val="20"/>
          <w:szCs w:val="20"/>
          <w:lang w:eastAsia="ru-RU"/>
        </w:rPr>
        <w:t>ы</w:t>
      </w:r>
      <w:r w:rsidR="00AA495D">
        <w:rPr>
          <w:rFonts w:ascii="Sylfaen" w:hAnsi="Sylfaen" w:cs="Sylfaen"/>
          <w:noProof/>
          <w:position w:val="-6"/>
          <w:sz w:val="20"/>
          <w:szCs w:val="20"/>
          <w:lang w:val="ka-GE" w:eastAsia="ru-RU"/>
        </w:rPr>
        <w:t xml:space="preserve">: </w:t>
      </w:r>
      <w:r w:rsidR="00AA495D" w:rsidRPr="007C533F">
        <w:rPr>
          <w:rFonts w:ascii="Sylfaen" w:hAnsi="Sylfaen" w:cs="Sylfaen"/>
          <w:noProof/>
          <w:position w:val="-6"/>
          <w:sz w:val="20"/>
          <w:szCs w:val="20"/>
          <w:lang w:val="ka-GE" w:eastAsia="ru-RU"/>
        </w:rPr>
        <w:t xml:space="preserve"> </w:t>
      </w:r>
      <w:r w:rsidR="00AA495D" w:rsidRPr="00E47800">
        <w:rPr>
          <w:rFonts w:ascii="Times New Roman" w:eastAsia="Times New Roman" w:hAnsi="Times New Roman" w:cs="Times New Roman"/>
          <w:position w:val="-10"/>
          <w:sz w:val="20"/>
          <w:szCs w:val="20"/>
          <w:lang w:val="en-US" w:eastAsia="ru-RU"/>
        </w:rPr>
        <w:object w:dxaOrig="1920" w:dyaOrig="340">
          <v:shape id="_x0000_i1137" type="#_x0000_t75" style="width:95.75pt;height:17pt" o:ole="">
            <v:imagedata r:id="rId206" o:title=""/>
          </v:shape>
          <o:OLEObject Type="Embed" ProgID="Equation.3" ShapeID="_x0000_i1137" DrawAspect="Content" ObjectID="_1410257440" r:id="rId291"/>
        </w:object>
      </w:r>
      <w:r w:rsidR="00AA495D" w:rsidRPr="00E47800">
        <w:rPr>
          <w:rFonts w:ascii="Sylfaen" w:hAnsi="Sylfaen"/>
          <w:sz w:val="20"/>
          <w:szCs w:val="20"/>
          <w:lang w:val="ka-GE"/>
        </w:rPr>
        <w:t>,</w:t>
      </w:r>
      <w:r w:rsidR="00AA495D" w:rsidRPr="007C533F">
        <w:rPr>
          <w:rFonts w:ascii="Sylfaen" w:hAnsi="Sylfaen"/>
          <w:sz w:val="20"/>
          <w:szCs w:val="20"/>
          <w:lang w:val="ka-GE"/>
        </w:rPr>
        <w:t xml:space="preserve"> </w:t>
      </w:r>
      <w:r w:rsidR="00217E01">
        <w:rPr>
          <w:rFonts w:ascii="Sylfaen" w:hAnsi="Sylfaen"/>
          <w:sz w:val="20"/>
          <w:szCs w:val="20"/>
        </w:rPr>
        <w:t>когда</w:t>
      </w:r>
      <w:r w:rsidR="00AA495D" w:rsidRPr="007C533F">
        <w:rPr>
          <w:rFonts w:ascii="Sylfaen" w:hAnsi="Sylfaen"/>
          <w:sz w:val="20"/>
          <w:szCs w:val="20"/>
          <w:lang w:val="ka-GE"/>
        </w:rPr>
        <w:t xml:space="preserve"> </w:t>
      </w:r>
      <w:r w:rsidR="00AA495D" w:rsidRPr="00667E4F">
        <w:rPr>
          <w:rFonts w:ascii="Times New Roman" w:eastAsia="Times New Roman" w:hAnsi="Times New Roman" w:cs="Times New Roman"/>
          <w:position w:val="-6"/>
          <w:sz w:val="24"/>
          <w:szCs w:val="24"/>
          <w:lang w:val="en-US" w:eastAsia="ru-RU"/>
        </w:rPr>
        <w:object w:dxaOrig="800" w:dyaOrig="240">
          <v:shape id="_x0000_i1138" type="#_x0000_t75" style="width:40.1pt;height:12.25pt" o:ole="">
            <v:imagedata r:id="rId208" o:title=""/>
          </v:shape>
          <o:OLEObject Type="Embed" ProgID="Equation.3" ShapeID="_x0000_i1138" DrawAspect="Content" ObjectID="_1410257441" r:id="rId292"/>
        </w:object>
      </w:r>
      <w:r w:rsidR="00AA495D" w:rsidRPr="007C533F">
        <w:rPr>
          <w:rFonts w:ascii="Sylfaen" w:hAnsi="Sylfaen"/>
          <w:sz w:val="20"/>
          <w:szCs w:val="20"/>
          <w:lang w:val="ka-GE"/>
        </w:rPr>
        <w:t>.</w:t>
      </w:r>
    </w:p>
    <w:p w:rsidR="00AA495D" w:rsidRPr="00217E01" w:rsidRDefault="00AA495D" w:rsidP="003239FF">
      <w:pPr>
        <w:widowControl w:val="0"/>
        <w:jc w:val="both"/>
        <w:rPr>
          <w:rFonts w:ascii="Sylfaen" w:hAnsi="Sylfaen" w:cs="Sylfaen"/>
          <w:sz w:val="20"/>
          <w:szCs w:val="20"/>
        </w:rPr>
      </w:pPr>
      <w:r w:rsidRPr="007C533F">
        <w:rPr>
          <w:rFonts w:ascii="Sylfaen" w:hAnsi="Sylfaen"/>
          <w:sz w:val="20"/>
          <w:szCs w:val="20"/>
          <w:lang w:val="ka-GE"/>
        </w:rPr>
        <w:lastRenderedPageBreak/>
        <w:t xml:space="preserve"> </w:t>
      </w:r>
      <w:r w:rsidRPr="007C533F">
        <w:rPr>
          <w:rFonts w:ascii="Sylfaen" w:hAnsi="Sylfaen" w:cs="Sylfaen"/>
          <w:sz w:val="20"/>
          <w:szCs w:val="20"/>
          <w:lang w:val="ka-GE"/>
        </w:rPr>
        <w:t xml:space="preserve"> </w:t>
      </w:r>
      <w:r w:rsidR="00217E01">
        <w:rPr>
          <w:rFonts w:ascii="Sylfaen" w:hAnsi="Sylfaen" w:cs="Sylfaen"/>
          <w:sz w:val="20"/>
          <w:szCs w:val="20"/>
        </w:rPr>
        <w:t xml:space="preserve">Аналогичная ситуация </w:t>
      </w:r>
      <w:proofErr w:type="gramStart"/>
      <w:r w:rsidR="00217E01">
        <w:rPr>
          <w:rFonts w:ascii="Sylfaen" w:hAnsi="Sylfaen" w:cs="Sylfaen"/>
          <w:sz w:val="20"/>
          <w:szCs w:val="20"/>
        </w:rPr>
        <w:t>при</w:t>
      </w:r>
      <w:proofErr w:type="gramEnd"/>
    </w:p>
    <w:p w:rsidR="00AA495D" w:rsidRDefault="008427B4" w:rsidP="003239FF">
      <w:pPr>
        <w:widowControl w:val="0"/>
        <w:jc w:val="both"/>
        <w:rPr>
          <w:rFonts w:ascii="Sylfaen" w:hAnsi="Sylfaen" w:cs="Sylfaen"/>
          <w:sz w:val="20"/>
          <w:szCs w:val="20"/>
        </w:rPr>
      </w:pPr>
      <w:r>
        <w:rPr>
          <w:rFonts w:ascii="Sylfaen" w:hAnsi="Sylfaen" w:cs="Sylfaen"/>
          <w:sz w:val="20"/>
          <w:szCs w:val="20"/>
          <w:lang w:val="ka-GE"/>
        </w:rPr>
        <w:t xml:space="preserve">  </w:t>
      </w:r>
      <w:r w:rsidR="00AA495D" w:rsidRPr="007C533F">
        <w:rPr>
          <w:rFonts w:ascii="Sylfaen" w:hAnsi="Sylfaen" w:cs="Sylfaen"/>
          <w:noProof/>
          <w:position w:val="-4"/>
          <w:sz w:val="20"/>
          <w:szCs w:val="20"/>
          <w:lang w:eastAsia="ru-RU"/>
        </w:rPr>
        <w:drawing>
          <wp:inline distT="0" distB="0" distL="0" distR="0">
            <wp:extent cx="133350" cy="133350"/>
            <wp:effectExtent l="19050" t="0" r="0" b="0"/>
            <wp:docPr id="68" name="Рисунок 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6"/>
                    <pic:cNvPicPr>
                      <a:picLocks noChangeAspect="1" noChangeArrowheads="1"/>
                    </pic:cNvPicPr>
                  </pic:nvPicPr>
                  <pic:blipFill>
                    <a:blip r:embed="rId12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AA495D" w:rsidRPr="007C533F">
        <w:rPr>
          <w:rFonts w:ascii="Sylfaen" w:hAnsi="Sylfaen" w:cs="Sylfaen"/>
          <w:sz w:val="20"/>
          <w:szCs w:val="20"/>
          <w:lang w:val="ka-GE"/>
        </w:rPr>
        <w:t>=</w:t>
      </w:r>
      <w:r w:rsidR="00AA495D" w:rsidRPr="007C533F">
        <w:rPr>
          <w:rFonts w:ascii="Sylfaen" w:hAnsi="Sylfaen" w:cs="Sylfaen"/>
          <w:noProof/>
          <w:position w:val="-10"/>
          <w:sz w:val="20"/>
          <w:szCs w:val="20"/>
          <w:lang w:eastAsia="ru-RU"/>
        </w:rPr>
        <w:drawing>
          <wp:inline distT="0" distB="0" distL="0" distR="0">
            <wp:extent cx="590550" cy="228600"/>
            <wp:effectExtent l="19050" t="0" r="0" b="0"/>
            <wp:docPr id="69" name="Рисунок 3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210" cstate="print"/>
                    <a:srcRect/>
                    <a:stretch>
                      <a:fillRect/>
                    </a:stretch>
                  </pic:blipFill>
                  <pic:spPr bwMode="auto">
                    <a:xfrm>
                      <a:off x="0" y="0"/>
                      <a:ext cx="590550" cy="228600"/>
                    </a:xfrm>
                    <a:prstGeom prst="rect">
                      <a:avLst/>
                    </a:prstGeom>
                    <a:noFill/>
                    <a:ln w="9525">
                      <a:noFill/>
                      <a:miter lim="800000"/>
                      <a:headEnd/>
                      <a:tailEnd/>
                    </a:ln>
                  </pic:spPr>
                </pic:pic>
              </a:graphicData>
            </a:graphic>
          </wp:inline>
        </w:drawing>
      </w:r>
      <w:r w:rsidR="00AA495D" w:rsidRPr="007C533F">
        <w:rPr>
          <w:rFonts w:ascii="Sylfaen" w:hAnsi="Sylfaen" w:cs="Sylfaen"/>
          <w:sz w:val="20"/>
          <w:szCs w:val="20"/>
          <w:lang w:val="ka-GE"/>
        </w:rPr>
        <w:t>=</w:t>
      </w:r>
      <w:r w:rsidR="00AA495D" w:rsidRPr="007C533F">
        <w:rPr>
          <w:rFonts w:ascii="Sylfaen" w:hAnsi="Sylfaen" w:cs="Sylfaen"/>
          <w:noProof/>
          <w:position w:val="-6"/>
          <w:sz w:val="20"/>
          <w:szCs w:val="20"/>
          <w:lang w:eastAsia="ru-RU"/>
        </w:rPr>
        <w:drawing>
          <wp:inline distT="0" distB="0" distL="0" distR="0">
            <wp:extent cx="114300" cy="161925"/>
            <wp:effectExtent l="19050" t="0" r="0" b="0"/>
            <wp:docPr id="70" name="Рисунок 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5"/>
                    <pic:cNvPicPr>
                      <a:picLocks noChangeAspect="1" noChangeArrowheads="1"/>
                    </pic:cNvPicPr>
                  </pic:nvPicPr>
                  <pic:blipFill>
                    <a:blip r:embed="rId124"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00AA495D" w:rsidRPr="007C533F">
        <w:rPr>
          <w:rFonts w:ascii="Sylfaen" w:hAnsi="Sylfaen" w:cs="Sylfaen"/>
          <w:sz w:val="20"/>
          <w:szCs w:val="20"/>
          <w:lang w:val="ka-GE"/>
        </w:rPr>
        <w:t xml:space="preserve">, </w:t>
      </w:r>
      <w:r w:rsidR="00217E01">
        <w:rPr>
          <w:rFonts w:ascii="Sylfaen" w:hAnsi="Sylfaen" w:cs="Sylfaen"/>
          <w:sz w:val="20"/>
          <w:szCs w:val="20"/>
        </w:rPr>
        <w:t>либо</w:t>
      </w:r>
      <w:r w:rsidR="00AA495D" w:rsidRPr="007C533F">
        <w:rPr>
          <w:rFonts w:ascii="Sylfaen" w:hAnsi="Sylfaen" w:cs="Sylfaen"/>
          <w:sz w:val="20"/>
          <w:szCs w:val="20"/>
          <w:lang w:val="ka-GE"/>
        </w:rPr>
        <w:t xml:space="preserve"> </w:t>
      </w:r>
      <w:r w:rsidR="00AA495D" w:rsidRPr="007C533F">
        <w:rPr>
          <w:rFonts w:ascii="Sylfaen" w:hAnsi="Sylfaen" w:cs="Sylfaen"/>
          <w:noProof/>
          <w:position w:val="-4"/>
          <w:sz w:val="20"/>
          <w:szCs w:val="20"/>
          <w:lang w:eastAsia="ru-RU"/>
        </w:rPr>
        <w:drawing>
          <wp:inline distT="0" distB="0" distL="0" distR="0">
            <wp:extent cx="133350" cy="133350"/>
            <wp:effectExtent l="19050" t="0" r="0" b="0"/>
            <wp:docPr id="71" name="Рисунок 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9"/>
                    <pic:cNvPicPr>
                      <a:picLocks noChangeAspect="1" noChangeArrowheads="1"/>
                    </pic:cNvPicPr>
                  </pic:nvPicPr>
                  <pic:blipFill>
                    <a:blip r:embed="rId12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AA495D" w:rsidRPr="007C533F">
        <w:rPr>
          <w:rFonts w:ascii="Sylfaen" w:hAnsi="Sylfaen" w:cs="Sylfaen"/>
          <w:sz w:val="20"/>
          <w:szCs w:val="20"/>
          <w:lang w:val="ka-GE"/>
        </w:rPr>
        <w:t>=</w:t>
      </w:r>
      <w:r w:rsidR="00AA495D" w:rsidRPr="007C533F">
        <w:rPr>
          <w:rFonts w:ascii="Sylfaen" w:hAnsi="Sylfaen" w:cs="Sylfaen"/>
          <w:noProof/>
          <w:position w:val="-10"/>
          <w:sz w:val="20"/>
          <w:szCs w:val="20"/>
          <w:lang w:eastAsia="ru-RU"/>
        </w:rPr>
        <w:drawing>
          <wp:inline distT="0" distB="0" distL="0" distR="0">
            <wp:extent cx="590550" cy="228600"/>
            <wp:effectExtent l="19050" t="0" r="0" b="0"/>
            <wp:docPr id="72" name="Рисунок 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0"/>
                    <pic:cNvPicPr>
                      <a:picLocks noChangeAspect="1" noChangeArrowheads="1"/>
                    </pic:cNvPicPr>
                  </pic:nvPicPr>
                  <pic:blipFill>
                    <a:blip r:embed="rId123" cstate="print"/>
                    <a:srcRect/>
                    <a:stretch>
                      <a:fillRect/>
                    </a:stretch>
                  </pic:blipFill>
                  <pic:spPr bwMode="auto">
                    <a:xfrm>
                      <a:off x="0" y="0"/>
                      <a:ext cx="590550" cy="228600"/>
                    </a:xfrm>
                    <a:prstGeom prst="rect">
                      <a:avLst/>
                    </a:prstGeom>
                    <a:noFill/>
                    <a:ln w="9525">
                      <a:noFill/>
                      <a:miter lim="800000"/>
                      <a:headEnd/>
                      <a:tailEnd/>
                    </a:ln>
                  </pic:spPr>
                </pic:pic>
              </a:graphicData>
            </a:graphic>
          </wp:inline>
        </w:drawing>
      </w:r>
      <w:r w:rsidR="00AA495D" w:rsidRPr="007C533F">
        <w:rPr>
          <w:rFonts w:ascii="Sylfaen" w:hAnsi="Sylfaen" w:cs="Sylfaen"/>
          <w:sz w:val="20"/>
          <w:szCs w:val="20"/>
          <w:lang w:val="ka-GE"/>
        </w:rPr>
        <w:t>&lt;</w:t>
      </w:r>
      <w:r w:rsidR="00AA495D" w:rsidRPr="007C533F">
        <w:rPr>
          <w:rFonts w:ascii="Sylfaen" w:hAnsi="Sylfaen" w:cs="Sylfaen"/>
          <w:noProof/>
          <w:position w:val="-6"/>
          <w:sz w:val="20"/>
          <w:szCs w:val="20"/>
          <w:lang w:eastAsia="ru-RU"/>
        </w:rPr>
        <w:drawing>
          <wp:inline distT="0" distB="0" distL="0" distR="0">
            <wp:extent cx="114300" cy="161925"/>
            <wp:effectExtent l="19050" t="0" r="0" b="0"/>
            <wp:docPr id="73" name="Рисунок 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1"/>
                    <pic:cNvPicPr>
                      <a:picLocks noChangeAspect="1" noChangeArrowheads="1"/>
                    </pic:cNvPicPr>
                  </pic:nvPicPr>
                  <pic:blipFill>
                    <a:blip r:embed="rId124"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00AA495D" w:rsidRPr="00E47800">
        <w:rPr>
          <w:rFonts w:ascii="Sylfaen" w:hAnsi="Sylfaen" w:cs="Sylfaen"/>
          <w:sz w:val="20"/>
          <w:szCs w:val="20"/>
          <w:lang w:val="ka-GE"/>
        </w:rPr>
        <w:t>,</w:t>
      </w:r>
      <w:r w:rsidR="00AA495D" w:rsidRPr="007C533F">
        <w:rPr>
          <w:rFonts w:ascii="Sylfaen" w:hAnsi="Sylfaen" w:cs="Sylfaen"/>
          <w:sz w:val="20"/>
          <w:szCs w:val="20"/>
          <w:lang w:val="ka-GE"/>
        </w:rPr>
        <w:t xml:space="preserve"> </w:t>
      </w:r>
      <w:r w:rsidR="00592039">
        <w:rPr>
          <w:rFonts w:ascii="Sylfaen" w:hAnsi="Sylfaen" w:cs="Sylfaen"/>
          <w:sz w:val="20"/>
          <w:szCs w:val="20"/>
        </w:rPr>
        <w:t xml:space="preserve">тогда </w:t>
      </w:r>
      <w:r w:rsidR="00217E01">
        <w:rPr>
          <w:rFonts w:ascii="Sylfaen" w:hAnsi="Sylfaen" w:cs="Sylfaen"/>
          <w:sz w:val="20"/>
          <w:szCs w:val="20"/>
        </w:rPr>
        <w:t xml:space="preserve">имеем аналогичные результаты с </w:t>
      </w:r>
      <w:r w:rsidR="000D495E">
        <w:rPr>
          <w:rFonts w:ascii="Sylfaen" w:hAnsi="Sylfaen" w:cs="Sylfaen"/>
          <w:sz w:val="20"/>
          <w:szCs w:val="20"/>
        </w:rPr>
        <w:t xml:space="preserve">теми </w:t>
      </w:r>
      <w:r w:rsidR="00592039">
        <w:rPr>
          <w:rFonts w:ascii="Sylfaen" w:hAnsi="Sylfaen" w:cs="Sylfaen"/>
          <w:sz w:val="20"/>
          <w:szCs w:val="20"/>
        </w:rPr>
        <w:t xml:space="preserve">результатами, </w:t>
      </w:r>
      <w:r w:rsidR="000D495E">
        <w:rPr>
          <w:rFonts w:ascii="Sylfaen" w:hAnsi="Sylfaen" w:cs="Sylfaen"/>
          <w:sz w:val="20"/>
          <w:szCs w:val="20"/>
        </w:rPr>
        <w:t>которые были получены в</w:t>
      </w:r>
      <w:r>
        <w:rPr>
          <w:rFonts w:ascii="Sylfaen" w:hAnsi="Sylfaen" w:cs="Sylfaen"/>
          <w:sz w:val="20"/>
          <w:szCs w:val="20"/>
        </w:rPr>
        <w:t>ыше</w:t>
      </w:r>
      <w:r w:rsidR="000D495E">
        <w:rPr>
          <w:rFonts w:ascii="Sylfaen" w:hAnsi="Sylfaen" w:cs="Sylfaen"/>
          <w:sz w:val="20"/>
          <w:szCs w:val="20"/>
        </w:rPr>
        <w:t>.</w:t>
      </w:r>
    </w:p>
    <w:p w:rsidR="000D495E" w:rsidRDefault="000D495E" w:rsidP="003239FF">
      <w:pPr>
        <w:widowControl w:val="0"/>
        <w:ind w:firstLine="284"/>
        <w:jc w:val="both"/>
        <w:rPr>
          <w:rFonts w:ascii="Sylfaen" w:hAnsi="Sylfaen" w:cs="Sylfaen"/>
          <w:bCs/>
          <w:sz w:val="20"/>
          <w:szCs w:val="20"/>
          <w:lang w:val="ka-GE"/>
        </w:rPr>
      </w:pPr>
      <w:r>
        <w:rPr>
          <w:rFonts w:ascii="Sylfaen" w:hAnsi="Sylfaen"/>
          <w:b/>
          <w:sz w:val="20"/>
          <w:szCs w:val="20"/>
        </w:rPr>
        <w:t xml:space="preserve">В четвертой главе – экстремальные задачи в математических моделях информационной войны – </w:t>
      </w:r>
      <w:r w:rsidRPr="000D495E">
        <w:rPr>
          <w:rFonts w:ascii="Sylfaen" w:hAnsi="Sylfaen"/>
          <w:sz w:val="20"/>
          <w:szCs w:val="20"/>
        </w:rPr>
        <w:t>рассмотрены экстремальные задачи, которые возникают в математических моделях информационной войны</w:t>
      </w:r>
      <w:r>
        <w:rPr>
          <w:rFonts w:ascii="Sylfaen" w:hAnsi="Sylfaen"/>
          <w:sz w:val="20"/>
          <w:szCs w:val="20"/>
        </w:rPr>
        <w:t xml:space="preserve">. Целью </w:t>
      </w:r>
      <w:r w:rsidRPr="000D495E">
        <w:rPr>
          <w:rFonts w:ascii="Sylfaen" w:hAnsi="Sylfaen"/>
          <w:sz w:val="20"/>
          <w:szCs w:val="20"/>
        </w:rPr>
        <w:t>экстремальны</w:t>
      </w:r>
      <w:r>
        <w:rPr>
          <w:rFonts w:ascii="Sylfaen" w:hAnsi="Sylfaen"/>
          <w:sz w:val="20"/>
          <w:szCs w:val="20"/>
        </w:rPr>
        <w:t>х</w:t>
      </w:r>
      <w:r w:rsidRPr="000D495E">
        <w:rPr>
          <w:rFonts w:ascii="Sylfaen" w:hAnsi="Sylfaen"/>
          <w:sz w:val="20"/>
          <w:szCs w:val="20"/>
        </w:rPr>
        <w:t xml:space="preserve"> задач</w:t>
      </w:r>
      <w:r>
        <w:rPr>
          <w:rFonts w:ascii="Sylfaen" w:hAnsi="Sylfaen"/>
          <w:sz w:val="20"/>
          <w:szCs w:val="20"/>
        </w:rPr>
        <w:t xml:space="preserve"> является завершение  </w:t>
      </w:r>
      <w:r w:rsidRPr="000D495E">
        <w:rPr>
          <w:rFonts w:ascii="Sylfaen" w:hAnsi="Sylfaen"/>
          <w:sz w:val="20"/>
          <w:szCs w:val="20"/>
        </w:rPr>
        <w:t>информационной войны</w:t>
      </w:r>
      <w:r>
        <w:rPr>
          <w:rFonts w:ascii="Sylfaen" w:hAnsi="Sylfaen"/>
          <w:sz w:val="20"/>
          <w:szCs w:val="20"/>
        </w:rPr>
        <w:t xml:space="preserve"> миротворческим процессом за минимальное время либо </w:t>
      </w:r>
      <w:r w:rsidR="006A08D2">
        <w:rPr>
          <w:rFonts w:ascii="Sylfaen" w:hAnsi="Sylfaen"/>
          <w:sz w:val="20"/>
          <w:szCs w:val="20"/>
        </w:rPr>
        <w:t>при использова</w:t>
      </w:r>
      <w:r w:rsidR="004A723C" w:rsidRPr="004A723C">
        <w:rPr>
          <w:rFonts w:ascii="Sylfaen" w:hAnsi="Sylfaen"/>
          <w:sz w:val="20"/>
          <w:szCs w:val="20"/>
        </w:rPr>
        <w:softHyphen/>
      </w:r>
      <w:r w:rsidR="006A08D2">
        <w:rPr>
          <w:rFonts w:ascii="Sylfaen" w:hAnsi="Sylfaen"/>
          <w:sz w:val="20"/>
          <w:szCs w:val="20"/>
        </w:rPr>
        <w:t xml:space="preserve">нии минимальных экономических ресурсов. В </w:t>
      </w:r>
      <w:r w:rsidR="006A08D2" w:rsidRPr="006A08D2">
        <w:rPr>
          <w:rFonts w:ascii="Sylfaen" w:hAnsi="Sylfaen"/>
          <w:b/>
          <w:sz w:val="20"/>
          <w:szCs w:val="20"/>
          <w:lang w:val="ka-GE"/>
        </w:rPr>
        <w:t>§</w:t>
      </w:r>
      <w:r w:rsidRPr="007C533F">
        <w:rPr>
          <w:rFonts w:ascii="Sylfaen" w:hAnsi="Sylfaen" w:cs="Sylfaen"/>
          <w:bCs/>
          <w:sz w:val="20"/>
          <w:szCs w:val="20"/>
          <w:lang w:val="ka-GE"/>
        </w:rPr>
        <w:t xml:space="preserve"> </w:t>
      </w:r>
      <w:r w:rsidRPr="00BC352D">
        <w:rPr>
          <w:rFonts w:ascii="Sylfaen" w:hAnsi="Sylfaen" w:cs="Sylfaen"/>
          <w:b/>
          <w:bCs/>
          <w:sz w:val="20"/>
          <w:szCs w:val="20"/>
          <w:lang w:val="ka-GE"/>
        </w:rPr>
        <w:t>4.1</w:t>
      </w:r>
      <w:r w:rsidRPr="007743C1">
        <w:rPr>
          <w:rFonts w:ascii="Sylfaen" w:hAnsi="Sylfaen" w:cs="Sylfaen"/>
          <w:b/>
          <w:bCs/>
          <w:sz w:val="20"/>
          <w:szCs w:val="20"/>
          <w:lang w:val="ka-GE"/>
        </w:rPr>
        <w:t xml:space="preserve"> </w:t>
      </w:r>
      <w:r w:rsidRPr="007C533F">
        <w:rPr>
          <w:rFonts w:ascii="Sylfaen" w:hAnsi="Sylfaen" w:cs="Sylfaen"/>
          <w:bCs/>
          <w:sz w:val="20"/>
          <w:szCs w:val="20"/>
          <w:lang w:val="ka-GE"/>
        </w:rPr>
        <w:t xml:space="preserve"> </w:t>
      </w:r>
      <w:r w:rsidR="006A08D2">
        <w:rPr>
          <w:rFonts w:ascii="Sylfaen" w:hAnsi="Sylfaen" w:cs="Sylfaen"/>
          <w:bCs/>
          <w:sz w:val="20"/>
          <w:szCs w:val="20"/>
        </w:rPr>
        <w:t xml:space="preserve">поставлена и решена задача минимизации для одного случая математической модели </w:t>
      </w:r>
      <w:r w:rsidR="006A08D2">
        <w:rPr>
          <w:rFonts w:ascii="Sylfaen" w:hAnsi="Sylfaen"/>
          <w:sz w:val="20"/>
          <w:szCs w:val="20"/>
        </w:rPr>
        <w:t>информа</w:t>
      </w:r>
      <w:r w:rsidR="004A723C" w:rsidRPr="004A723C">
        <w:rPr>
          <w:rFonts w:ascii="Sylfaen" w:hAnsi="Sylfaen"/>
          <w:sz w:val="20"/>
          <w:szCs w:val="20"/>
        </w:rPr>
        <w:softHyphen/>
      </w:r>
      <w:r w:rsidR="006A08D2">
        <w:rPr>
          <w:rFonts w:ascii="Sylfaen" w:hAnsi="Sylfaen"/>
          <w:sz w:val="20"/>
          <w:szCs w:val="20"/>
        </w:rPr>
        <w:t>ци</w:t>
      </w:r>
      <w:r w:rsidR="006A08D2" w:rsidRPr="000D495E">
        <w:rPr>
          <w:rFonts w:ascii="Sylfaen" w:hAnsi="Sylfaen"/>
          <w:sz w:val="20"/>
          <w:szCs w:val="20"/>
        </w:rPr>
        <w:t>онной войны</w:t>
      </w:r>
      <w:r w:rsidR="006A08D2">
        <w:rPr>
          <w:rFonts w:ascii="Sylfaen" w:hAnsi="Sylfaen"/>
          <w:sz w:val="20"/>
          <w:szCs w:val="20"/>
        </w:rPr>
        <w:t xml:space="preserve"> </w:t>
      </w:r>
      <w:r w:rsidR="006A08D2">
        <w:rPr>
          <w:rFonts w:ascii="Sylfaen" w:hAnsi="Sylfaen" w:cs="Sylfaen"/>
          <w:bCs/>
          <w:sz w:val="20"/>
          <w:szCs w:val="20"/>
        </w:rPr>
        <w:t xml:space="preserve">игнорирования противника.   </w:t>
      </w:r>
    </w:p>
    <w:p w:rsidR="000D495E" w:rsidRPr="00314710" w:rsidRDefault="000D495E" w:rsidP="003239FF">
      <w:pPr>
        <w:widowControl w:val="0"/>
        <w:rPr>
          <w:rFonts w:ascii="Sylfaen" w:hAnsi="Sylfaen" w:cs="Sylfaen"/>
          <w:bCs/>
          <w:sz w:val="20"/>
          <w:szCs w:val="20"/>
          <w:lang w:val="ka-GE"/>
        </w:rPr>
      </w:pPr>
      <w:r w:rsidRPr="007C533F">
        <w:rPr>
          <w:rFonts w:ascii="Sylfaen" w:hAnsi="Sylfaen" w:cs="Sylfaen"/>
          <w:noProof/>
          <w:position w:val="-6"/>
          <w:sz w:val="20"/>
          <w:szCs w:val="20"/>
          <w:lang w:eastAsia="ru-RU"/>
        </w:rPr>
        <w:drawing>
          <wp:inline distT="0" distB="0" distL="0" distR="0">
            <wp:extent cx="142875" cy="190500"/>
            <wp:effectExtent l="19050" t="0" r="0" b="0"/>
            <wp:docPr id="74" name="Рисунок 3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1"/>
                    <pic:cNvPicPr>
                      <a:picLocks noChangeAspect="1" noChangeArrowheads="1"/>
                    </pic:cNvPicPr>
                  </pic:nvPicPr>
                  <pic:blipFill>
                    <a:blip r:embed="rId211"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12"/>
          <w:sz w:val="20"/>
          <w:szCs w:val="20"/>
          <w:lang w:eastAsia="ru-RU"/>
        </w:rPr>
        <w:drawing>
          <wp:inline distT="0" distB="0" distL="0" distR="0">
            <wp:extent cx="628650" cy="228600"/>
            <wp:effectExtent l="19050" t="0" r="0" b="0"/>
            <wp:docPr id="75" name="Рисунок 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2"/>
                    <pic:cNvPicPr>
                      <a:picLocks noChangeAspect="1" noChangeArrowheads="1"/>
                    </pic:cNvPicPr>
                  </pic:nvPicPr>
                  <pic:blipFill>
                    <a:blip r:embed="rId212" cstate="print"/>
                    <a:srcRect/>
                    <a:stretch>
                      <a:fillRect/>
                    </a:stretch>
                  </pic:blipFill>
                  <pic:spPr bwMode="auto">
                    <a:xfrm>
                      <a:off x="0" y="0"/>
                      <a:ext cx="62865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26"/>
          <w:sz w:val="20"/>
          <w:szCs w:val="20"/>
          <w:lang w:eastAsia="ru-RU"/>
        </w:rPr>
        <w:drawing>
          <wp:inline distT="0" distB="0" distL="0" distR="0">
            <wp:extent cx="304800" cy="400050"/>
            <wp:effectExtent l="0" t="0" r="0" b="0"/>
            <wp:docPr id="76" name="Рисунок 3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3"/>
                    <pic:cNvPicPr>
                      <a:picLocks noChangeAspect="1" noChangeArrowheads="1"/>
                    </pic:cNvPicPr>
                  </pic:nvPicPr>
                  <pic:blipFill>
                    <a:blip r:embed="rId213" cstate="print"/>
                    <a:srcRect/>
                    <a:stretch>
                      <a:fillRect/>
                    </a:stretch>
                  </pic:blipFill>
                  <pic:spPr bwMode="auto">
                    <a:xfrm>
                      <a:off x="0" y="0"/>
                      <a:ext cx="304800" cy="400050"/>
                    </a:xfrm>
                    <a:prstGeom prst="rect">
                      <a:avLst/>
                    </a:prstGeom>
                    <a:noFill/>
                    <a:ln w="9525">
                      <a:noFill/>
                      <a:miter lim="800000"/>
                      <a:headEnd/>
                      <a:tailEnd/>
                    </a:ln>
                  </pic:spPr>
                </pic:pic>
              </a:graphicData>
            </a:graphic>
          </wp:inline>
        </w:drawing>
      </w:r>
      <w:r w:rsidRPr="007C533F">
        <w:rPr>
          <w:rFonts w:ascii="Sylfaen" w:hAnsi="Sylfaen" w:cs="Sylfaen"/>
          <w:noProof/>
          <w:position w:val="-34"/>
          <w:sz w:val="20"/>
          <w:szCs w:val="20"/>
          <w:lang w:eastAsia="ru-RU"/>
        </w:rPr>
        <w:drawing>
          <wp:inline distT="0" distB="0" distL="0" distR="0">
            <wp:extent cx="1905000" cy="495300"/>
            <wp:effectExtent l="19050" t="0" r="0" b="0"/>
            <wp:docPr id="77" name="Рисунок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
                    <pic:cNvPicPr>
                      <a:picLocks noChangeAspect="1" noChangeArrowheads="1"/>
                    </pic:cNvPicPr>
                  </pic:nvPicPr>
                  <pic:blipFill>
                    <a:blip r:embed="rId214" cstate="print"/>
                    <a:srcRect/>
                    <a:stretch>
                      <a:fillRect/>
                    </a:stretch>
                  </pic:blipFill>
                  <pic:spPr bwMode="auto">
                    <a:xfrm>
                      <a:off x="0" y="0"/>
                      <a:ext cx="1905000" cy="495300"/>
                    </a:xfrm>
                    <a:prstGeom prst="rect">
                      <a:avLst/>
                    </a:prstGeom>
                    <a:noFill/>
                    <a:ln w="9525">
                      <a:noFill/>
                      <a:miter lim="800000"/>
                      <a:headEnd/>
                      <a:tailEnd/>
                    </a:ln>
                  </pic:spPr>
                </pic:pic>
              </a:graphicData>
            </a:graphic>
          </wp:inline>
        </w:drawing>
      </w:r>
      <w:r w:rsidRPr="007C533F">
        <w:rPr>
          <w:rFonts w:ascii="Sylfaen" w:hAnsi="Sylfaen" w:cs="Sylfaen"/>
          <w:noProof/>
          <w:position w:val="-6"/>
          <w:sz w:val="20"/>
          <w:szCs w:val="20"/>
          <w:lang w:eastAsia="ru-RU"/>
        </w:rPr>
        <w:drawing>
          <wp:inline distT="0" distB="0" distL="0" distR="0">
            <wp:extent cx="190500" cy="142875"/>
            <wp:effectExtent l="0" t="0" r="0" b="0"/>
            <wp:docPr id="78" name="Рисунок 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5"/>
                    <pic:cNvPicPr>
                      <a:picLocks noChangeAspect="1" noChangeArrowheads="1"/>
                    </pic:cNvPicPr>
                  </pic:nvPicPr>
                  <pic:blipFill>
                    <a:blip r:embed="rId215" cstate="print"/>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Pr="007C533F">
        <w:rPr>
          <w:rFonts w:ascii="Sylfaen" w:hAnsi="Sylfaen" w:cs="Sylfaen"/>
          <w:noProof/>
          <w:position w:val="-4"/>
          <w:sz w:val="20"/>
          <w:szCs w:val="20"/>
          <w:lang w:eastAsia="ru-RU"/>
        </w:rPr>
        <w:drawing>
          <wp:inline distT="0" distB="0" distL="0" distR="0">
            <wp:extent cx="238125" cy="161925"/>
            <wp:effectExtent l="19050" t="0" r="0" b="0"/>
            <wp:docPr id="79" name="Рисунок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6"/>
                    <pic:cNvPicPr>
                      <a:picLocks noChangeAspect="1" noChangeArrowheads="1"/>
                    </pic:cNvPicPr>
                  </pic:nvPicPr>
                  <pic:blipFill>
                    <a:blip r:embed="rId216" cstate="print"/>
                    <a:srcRect/>
                    <a:stretch>
                      <a:fillRect/>
                    </a:stretch>
                  </pic:blipFill>
                  <pic:spPr bwMode="auto">
                    <a:xfrm>
                      <a:off x="0" y="0"/>
                      <a:ext cx="238125" cy="1619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Pr>
          <w:rFonts w:ascii="Sylfaen" w:hAnsi="Sylfaen" w:cs="Sylfaen"/>
          <w:sz w:val="20"/>
          <w:szCs w:val="20"/>
          <w:lang w:val="ka-GE"/>
        </w:rPr>
        <w:t xml:space="preserve"> </w:t>
      </w:r>
      <w:r w:rsidRPr="007C533F">
        <w:rPr>
          <w:rFonts w:ascii="Sylfaen" w:hAnsi="Sylfaen" w:cs="Sylfaen"/>
          <w:sz w:val="20"/>
          <w:szCs w:val="20"/>
          <w:lang w:val="ka-GE"/>
        </w:rPr>
        <w:t xml:space="preserve">       (</w:t>
      </w:r>
      <w:r>
        <w:rPr>
          <w:rFonts w:ascii="Sylfaen" w:hAnsi="Sylfaen" w:cs="Sylfaen"/>
          <w:sz w:val="20"/>
          <w:szCs w:val="20"/>
          <w:lang w:val="ka-GE"/>
        </w:rPr>
        <w:t>15</w:t>
      </w:r>
      <w:r w:rsidRPr="007C533F">
        <w:rPr>
          <w:rFonts w:ascii="Sylfaen" w:hAnsi="Sylfaen" w:cs="Sylfaen"/>
          <w:sz w:val="20"/>
          <w:szCs w:val="20"/>
          <w:lang w:val="ka-GE"/>
        </w:rPr>
        <w:t>)</w:t>
      </w:r>
    </w:p>
    <w:p w:rsidR="000D495E" w:rsidRPr="007C533F" w:rsidRDefault="006A08D2" w:rsidP="003239FF">
      <w:pPr>
        <w:widowControl w:val="0"/>
        <w:ind w:firstLine="284"/>
        <w:rPr>
          <w:rFonts w:ascii="Sylfaen" w:hAnsi="Sylfaen" w:cs="Sylfaen"/>
          <w:sz w:val="20"/>
          <w:szCs w:val="20"/>
          <w:lang w:val="ka-GE"/>
        </w:rPr>
      </w:pPr>
      <w:r>
        <w:rPr>
          <w:rFonts w:ascii="Sylfaen" w:hAnsi="Sylfaen" w:cs="Sylfaen"/>
          <w:sz w:val="20"/>
          <w:szCs w:val="20"/>
        </w:rPr>
        <w:t>При ограничениях для аргументов</w:t>
      </w:r>
    </w:p>
    <w:p w:rsidR="000D495E" w:rsidRPr="007C533F" w:rsidRDefault="000D495E" w:rsidP="003239FF">
      <w:pPr>
        <w:widowControl w:val="0"/>
        <w:ind w:firstLine="284"/>
        <w:jc w:val="right"/>
        <w:rPr>
          <w:rFonts w:ascii="Sylfaen" w:hAnsi="Sylfaen" w:cs="Sylfaen"/>
          <w:sz w:val="20"/>
          <w:szCs w:val="20"/>
          <w:lang w:val="ka-GE"/>
        </w:rPr>
      </w:pPr>
      <w:r w:rsidRPr="007C533F">
        <w:rPr>
          <w:rFonts w:ascii="Sylfaen" w:hAnsi="Sylfaen" w:cs="Sylfaen"/>
          <w:sz w:val="20"/>
          <w:szCs w:val="20"/>
          <w:lang w:val="ka-GE"/>
        </w:rPr>
        <w:t xml:space="preserve">                                           </w:t>
      </w:r>
      <w:r w:rsidRPr="007C533F">
        <w:rPr>
          <w:rFonts w:ascii="Sylfaen" w:hAnsi="Sylfaen" w:cs="Sylfaen"/>
          <w:noProof/>
          <w:position w:val="-30"/>
          <w:sz w:val="20"/>
          <w:szCs w:val="20"/>
          <w:lang w:eastAsia="ru-RU"/>
        </w:rPr>
        <w:drawing>
          <wp:inline distT="0" distB="0" distL="0" distR="0">
            <wp:extent cx="400050" cy="438150"/>
            <wp:effectExtent l="0" t="0" r="0" b="0"/>
            <wp:docPr id="80" name="Рисунок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7"/>
                    <pic:cNvPicPr>
                      <a:picLocks noChangeAspect="1" noChangeArrowheads="1"/>
                    </pic:cNvPicPr>
                  </pic:nvPicPr>
                  <pic:blipFill>
                    <a:blip r:embed="rId67" cstate="print"/>
                    <a:srcRect/>
                    <a:stretch>
                      <a:fillRect/>
                    </a:stretch>
                  </pic:blipFill>
                  <pic:spPr bwMode="auto">
                    <a:xfrm>
                      <a:off x="0" y="0"/>
                      <a:ext cx="400050" cy="4381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&lt; </w:t>
      </w:r>
      <w:r w:rsidRPr="007C533F">
        <w:rPr>
          <w:rFonts w:ascii="Sylfaen" w:hAnsi="Sylfaen" w:cs="Sylfaen"/>
          <w:noProof/>
          <w:position w:val="-12"/>
          <w:sz w:val="20"/>
          <w:szCs w:val="20"/>
          <w:lang w:eastAsia="ru-RU"/>
        </w:rPr>
        <w:drawing>
          <wp:inline distT="0" distB="0" distL="0" distR="0">
            <wp:extent cx="257175" cy="228600"/>
            <wp:effectExtent l="19050" t="0" r="9525" b="0"/>
            <wp:docPr id="81" name="Рисунок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8"/>
                    <pic:cNvPicPr>
                      <a:picLocks noChangeAspect="1" noChangeArrowheads="1"/>
                    </pic:cNvPicPr>
                  </pic:nvPicPr>
                  <pic:blipFill>
                    <a:blip r:embed="rId66"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7C533F">
        <w:rPr>
          <w:rFonts w:ascii="Sylfaen" w:hAnsi="Sylfaen" w:cs="Sylfaen"/>
          <w:noProof/>
          <w:position w:val="-4"/>
          <w:sz w:val="20"/>
          <w:szCs w:val="20"/>
          <w:lang w:eastAsia="ru-RU"/>
        </w:rPr>
        <w:drawing>
          <wp:inline distT="0" distB="0" distL="0" distR="0">
            <wp:extent cx="133350" cy="161925"/>
            <wp:effectExtent l="19050" t="0" r="0" b="0"/>
            <wp:docPr id="82" name="Рисунок 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9"/>
                    <pic:cNvPicPr>
                      <a:picLocks noChangeAspect="1" noChangeArrowheads="1"/>
                    </pic:cNvPicPr>
                  </pic:nvPicPr>
                  <pic:blipFill>
                    <a:blip r:embed="rId217" cstate="print"/>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7C533F">
        <w:rPr>
          <w:rFonts w:ascii="Sylfaen" w:hAnsi="Sylfaen" w:cs="Sylfaen"/>
          <w:noProof/>
          <w:position w:val="-4"/>
          <w:sz w:val="20"/>
          <w:szCs w:val="20"/>
          <w:lang w:eastAsia="ru-RU"/>
        </w:rPr>
        <w:drawing>
          <wp:inline distT="0" distB="0" distL="0" distR="0">
            <wp:extent cx="190500" cy="161925"/>
            <wp:effectExtent l="19050" t="0" r="0" b="0"/>
            <wp:docPr id="83" name="Рисунок 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
                    <pic:cNvPicPr>
                      <a:picLocks noChangeAspect="1" noChangeArrowheads="1"/>
                    </pic:cNvPicPr>
                  </pic:nvPicPr>
                  <pic:blipFill>
                    <a:blip r:embed="rId218" cstate="print"/>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Pr>
          <w:rFonts w:ascii="Sylfaen" w:hAnsi="Sylfaen" w:cs="Sylfaen"/>
          <w:sz w:val="20"/>
          <w:szCs w:val="20"/>
          <w:lang w:val="ka-GE"/>
        </w:rPr>
        <w:t xml:space="preserve"> </w:t>
      </w:r>
      <w:r w:rsidRPr="007C533F">
        <w:rPr>
          <w:rFonts w:ascii="Sylfaen" w:hAnsi="Sylfaen" w:cs="Sylfaen"/>
          <w:sz w:val="20"/>
          <w:szCs w:val="20"/>
          <w:lang w:val="ka-GE"/>
        </w:rPr>
        <w:t xml:space="preserve">                      </w:t>
      </w:r>
      <w:r w:rsidRPr="00BC352D">
        <w:rPr>
          <w:rFonts w:ascii="Sylfaen" w:hAnsi="Sylfaen" w:cs="Sylfaen"/>
          <w:sz w:val="20"/>
          <w:szCs w:val="20"/>
          <w:lang w:val="ka-GE"/>
        </w:rPr>
        <w:t xml:space="preserve">  </w:t>
      </w:r>
      <w:r w:rsidRPr="007C533F">
        <w:rPr>
          <w:rFonts w:ascii="Sylfaen" w:hAnsi="Sylfaen" w:cs="Sylfaen"/>
          <w:sz w:val="20"/>
          <w:szCs w:val="20"/>
          <w:lang w:val="ka-GE"/>
        </w:rPr>
        <w:t>(</w:t>
      </w:r>
      <w:r w:rsidRPr="00BC352D">
        <w:rPr>
          <w:rFonts w:ascii="Sylfaen" w:hAnsi="Sylfaen" w:cs="Sylfaen"/>
          <w:sz w:val="20"/>
          <w:szCs w:val="20"/>
          <w:lang w:val="ka-GE"/>
        </w:rPr>
        <w:t>1</w:t>
      </w:r>
      <w:r>
        <w:rPr>
          <w:rFonts w:ascii="Sylfaen" w:hAnsi="Sylfaen" w:cs="Sylfaen"/>
          <w:sz w:val="20"/>
          <w:szCs w:val="20"/>
          <w:lang w:val="ka-GE"/>
        </w:rPr>
        <w:t>6</w:t>
      </w:r>
      <w:r w:rsidRPr="00BC352D">
        <w:rPr>
          <w:rFonts w:ascii="Sylfaen" w:hAnsi="Sylfaen" w:cs="Sylfaen"/>
          <w:sz w:val="20"/>
          <w:szCs w:val="20"/>
          <w:lang w:val="ka-GE"/>
        </w:rPr>
        <w:t>)</w:t>
      </w:r>
    </w:p>
    <w:p w:rsidR="000D495E" w:rsidRPr="007C533F" w:rsidRDefault="000D495E" w:rsidP="003239FF">
      <w:pPr>
        <w:widowControl w:val="0"/>
        <w:ind w:firstLine="284"/>
        <w:jc w:val="right"/>
        <w:rPr>
          <w:rFonts w:ascii="Sylfaen" w:hAnsi="Sylfaen" w:cs="Sylfaen"/>
          <w:sz w:val="20"/>
          <w:szCs w:val="20"/>
          <w:lang w:val="ka-GE"/>
        </w:rPr>
      </w:pPr>
      <w:r w:rsidRPr="007C533F">
        <w:rPr>
          <w:rFonts w:ascii="Sylfaen" w:hAnsi="Sylfaen" w:cs="Sylfaen"/>
          <w:sz w:val="20"/>
          <w:szCs w:val="20"/>
          <w:lang w:val="ka-GE"/>
        </w:rPr>
        <w:t xml:space="preserve">                                                      0&lt; </w:t>
      </w:r>
      <w:r w:rsidRPr="007C533F">
        <w:rPr>
          <w:rFonts w:ascii="Sylfaen" w:hAnsi="Sylfaen" w:cs="Sylfaen"/>
          <w:noProof/>
          <w:position w:val="-14"/>
          <w:sz w:val="20"/>
          <w:szCs w:val="20"/>
          <w:lang w:eastAsia="ru-RU"/>
        </w:rPr>
        <w:drawing>
          <wp:inline distT="0" distB="0" distL="0" distR="0">
            <wp:extent cx="171450" cy="238125"/>
            <wp:effectExtent l="19050" t="0" r="0" b="0"/>
            <wp:docPr id="84" name="Рисунок 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1"/>
                    <pic:cNvPicPr>
                      <a:picLocks noChangeAspect="1" noChangeArrowheads="1"/>
                    </pic:cNvPicPr>
                  </pic:nvPicPr>
                  <pic:blipFill>
                    <a:blip r:embed="rId219"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r w:rsidRPr="007C533F">
        <w:rPr>
          <w:rFonts w:ascii="Sylfaen" w:hAnsi="Sylfaen" w:cs="Sylfaen"/>
          <w:noProof/>
          <w:position w:val="-4"/>
          <w:sz w:val="20"/>
          <w:szCs w:val="20"/>
          <w:lang w:eastAsia="ru-RU"/>
        </w:rPr>
        <w:drawing>
          <wp:inline distT="0" distB="0" distL="0" distR="0">
            <wp:extent cx="133350" cy="161925"/>
            <wp:effectExtent l="19050" t="0" r="0" b="0"/>
            <wp:docPr id="85" name="Рисунок 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2"/>
                    <pic:cNvPicPr>
                      <a:picLocks noChangeAspect="1" noChangeArrowheads="1"/>
                    </pic:cNvPicPr>
                  </pic:nvPicPr>
                  <pic:blipFill>
                    <a:blip r:embed="rId220" cstate="print"/>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7C533F">
        <w:rPr>
          <w:rFonts w:ascii="Sylfaen" w:hAnsi="Sylfaen" w:cs="Sylfaen"/>
          <w:noProof/>
          <w:position w:val="-4"/>
          <w:sz w:val="20"/>
          <w:szCs w:val="20"/>
          <w:lang w:eastAsia="ru-RU"/>
        </w:rPr>
        <w:drawing>
          <wp:inline distT="0" distB="0" distL="0" distR="0">
            <wp:extent cx="161925" cy="161925"/>
            <wp:effectExtent l="19050" t="0" r="9525" b="0"/>
            <wp:docPr id="86" name="Рисунок 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3"/>
                    <pic:cNvPicPr>
                      <a:picLocks noChangeAspect="1" noChangeArrowheads="1"/>
                    </pic:cNvPicPr>
                  </pic:nvPicPr>
                  <pic:blipFill>
                    <a:blip r:embed="rId221"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Pr>
          <w:rFonts w:ascii="Sylfaen" w:hAnsi="Sylfaen" w:cs="Sylfaen"/>
          <w:sz w:val="20"/>
          <w:szCs w:val="20"/>
          <w:lang w:val="ka-GE"/>
        </w:rPr>
        <w:t xml:space="preserve"> </w:t>
      </w:r>
      <w:r w:rsidRPr="007C533F">
        <w:rPr>
          <w:rFonts w:ascii="Sylfaen" w:hAnsi="Sylfaen" w:cs="Sylfaen"/>
          <w:sz w:val="20"/>
          <w:szCs w:val="20"/>
          <w:lang w:val="ka-GE"/>
        </w:rPr>
        <w:t xml:space="preserve">                             </w:t>
      </w:r>
      <w:r w:rsidRPr="00BC352D">
        <w:rPr>
          <w:rFonts w:ascii="Sylfaen" w:hAnsi="Sylfaen" w:cs="Sylfaen"/>
          <w:sz w:val="20"/>
          <w:szCs w:val="20"/>
          <w:lang w:val="ka-GE"/>
        </w:rPr>
        <w:t xml:space="preserve"> </w:t>
      </w:r>
      <w:r w:rsidRPr="007C533F">
        <w:rPr>
          <w:rFonts w:ascii="Sylfaen" w:hAnsi="Sylfaen" w:cs="Sylfaen"/>
          <w:sz w:val="20"/>
          <w:szCs w:val="20"/>
          <w:lang w:val="ka-GE"/>
        </w:rPr>
        <w:t>(</w:t>
      </w:r>
      <w:r>
        <w:rPr>
          <w:rFonts w:ascii="Sylfaen" w:hAnsi="Sylfaen" w:cs="Sylfaen"/>
          <w:sz w:val="20"/>
          <w:szCs w:val="20"/>
          <w:lang w:val="ka-GE"/>
        </w:rPr>
        <w:t>17</w:t>
      </w:r>
      <w:r w:rsidRPr="007C533F">
        <w:rPr>
          <w:rFonts w:ascii="Sylfaen" w:hAnsi="Sylfaen" w:cs="Sylfaen"/>
          <w:sz w:val="20"/>
          <w:szCs w:val="20"/>
          <w:lang w:val="ka-GE"/>
        </w:rPr>
        <w:t>)</w:t>
      </w:r>
    </w:p>
    <w:p w:rsidR="000D495E" w:rsidRPr="007C533F" w:rsidRDefault="006A08D2" w:rsidP="00592039">
      <w:pPr>
        <w:widowControl w:val="0"/>
        <w:rPr>
          <w:rFonts w:ascii="Sylfaen" w:hAnsi="Sylfaen" w:cs="Sylfaen"/>
          <w:sz w:val="20"/>
          <w:szCs w:val="20"/>
          <w:lang w:val="ka-GE"/>
        </w:rPr>
      </w:pPr>
      <w:r w:rsidRPr="006A08D2">
        <w:rPr>
          <w:rFonts w:ascii="Sylfaen" w:hAnsi="Sylfaen" w:cs="Sylfaen"/>
          <w:sz w:val="20"/>
          <w:szCs w:val="20"/>
          <w:lang w:val="ka-GE"/>
        </w:rPr>
        <w:t>где</w:t>
      </w:r>
      <w:r w:rsidR="000D495E" w:rsidRPr="007C533F">
        <w:rPr>
          <w:rFonts w:ascii="Sylfaen" w:hAnsi="Sylfaen" w:cs="Sylfaen"/>
          <w:sz w:val="20"/>
          <w:szCs w:val="20"/>
          <w:lang w:val="ka-GE"/>
        </w:rPr>
        <w:t xml:space="preserve"> </w:t>
      </w:r>
      <w:r w:rsidR="000D495E" w:rsidRPr="007C533F">
        <w:rPr>
          <w:rFonts w:ascii="Sylfaen" w:hAnsi="Sylfaen" w:cs="Sylfaen"/>
          <w:noProof/>
          <w:position w:val="-4"/>
          <w:sz w:val="20"/>
          <w:szCs w:val="20"/>
          <w:lang w:eastAsia="ru-RU"/>
        </w:rPr>
        <w:drawing>
          <wp:inline distT="0" distB="0" distL="0" distR="0">
            <wp:extent cx="190500" cy="161925"/>
            <wp:effectExtent l="19050" t="0" r="0" b="0"/>
            <wp:docPr id="87" name="Рисунок 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4"/>
                    <pic:cNvPicPr>
                      <a:picLocks noChangeAspect="1" noChangeArrowheads="1"/>
                    </pic:cNvPicPr>
                  </pic:nvPicPr>
                  <pic:blipFill>
                    <a:blip r:embed="rId218" cstate="print"/>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000D495E" w:rsidRPr="007C533F">
        <w:rPr>
          <w:rFonts w:ascii="Sylfaen" w:hAnsi="Sylfaen" w:cs="Sylfaen"/>
          <w:sz w:val="20"/>
          <w:szCs w:val="20"/>
          <w:lang w:val="ka-GE"/>
        </w:rPr>
        <w:t>,</w:t>
      </w:r>
      <w:r w:rsidR="000D495E" w:rsidRPr="007C533F">
        <w:rPr>
          <w:rFonts w:ascii="Sylfaen" w:hAnsi="Sylfaen" w:cs="Sylfaen"/>
          <w:noProof/>
          <w:position w:val="-4"/>
          <w:sz w:val="20"/>
          <w:szCs w:val="20"/>
          <w:lang w:eastAsia="ru-RU"/>
        </w:rPr>
        <w:drawing>
          <wp:inline distT="0" distB="0" distL="0" distR="0">
            <wp:extent cx="161925" cy="161925"/>
            <wp:effectExtent l="19050" t="0" r="9525" b="0"/>
            <wp:docPr id="88" name="Рисунок 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5"/>
                    <pic:cNvPicPr>
                      <a:picLocks noChangeAspect="1" noChangeArrowheads="1"/>
                    </pic:cNvPicPr>
                  </pic:nvPicPr>
                  <pic:blipFill>
                    <a:blip r:embed="rId221"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000D495E" w:rsidRPr="007C533F">
        <w:rPr>
          <w:rFonts w:ascii="Sylfaen" w:hAnsi="Sylfaen" w:cs="Sylfaen"/>
          <w:sz w:val="20"/>
          <w:szCs w:val="20"/>
          <w:lang w:val="ka-GE"/>
        </w:rPr>
        <w:t xml:space="preserve"> </w:t>
      </w:r>
      <w:r w:rsidRPr="006A08D2">
        <w:rPr>
          <w:rFonts w:ascii="Sylfaen" w:hAnsi="Sylfaen" w:cs="Sylfaen"/>
          <w:sz w:val="20"/>
          <w:szCs w:val="20"/>
          <w:lang w:val="ka-GE"/>
        </w:rPr>
        <w:t>положительные действительные числа</w:t>
      </w:r>
      <w:r w:rsidR="00592039">
        <w:rPr>
          <w:rFonts w:ascii="Sylfaen" w:hAnsi="Sylfaen" w:cs="Sylfaen"/>
          <w:sz w:val="20"/>
          <w:szCs w:val="20"/>
        </w:rPr>
        <w:t>.</w:t>
      </w:r>
      <w:r w:rsidRPr="006A08D2">
        <w:rPr>
          <w:rFonts w:ascii="Sylfaen" w:hAnsi="Sylfaen" w:cs="Sylfaen"/>
          <w:sz w:val="20"/>
          <w:szCs w:val="20"/>
          <w:lang w:val="ka-GE"/>
        </w:rPr>
        <w:t xml:space="preserve"> В силу леммы 5 задача </w:t>
      </w:r>
      <w:r w:rsidR="000D495E" w:rsidRPr="007C533F">
        <w:rPr>
          <w:rFonts w:ascii="Sylfaen" w:hAnsi="Sylfaen" w:cs="Sylfaen"/>
          <w:sz w:val="20"/>
          <w:szCs w:val="20"/>
          <w:lang w:val="ka-GE"/>
        </w:rPr>
        <w:t>(</w:t>
      </w:r>
      <w:r w:rsidR="000D495E">
        <w:rPr>
          <w:rFonts w:ascii="Sylfaen" w:hAnsi="Sylfaen" w:cs="Sylfaen"/>
          <w:sz w:val="20"/>
          <w:szCs w:val="20"/>
          <w:lang w:val="ka-GE"/>
        </w:rPr>
        <w:t>1</w:t>
      </w:r>
      <w:r w:rsidR="00592039">
        <w:rPr>
          <w:rFonts w:ascii="Sylfaen" w:hAnsi="Sylfaen" w:cs="Sylfaen"/>
          <w:sz w:val="20"/>
          <w:szCs w:val="20"/>
        </w:rPr>
        <w:t>5</w:t>
      </w:r>
      <w:r w:rsidR="000D495E" w:rsidRPr="007C533F">
        <w:rPr>
          <w:rFonts w:ascii="Sylfaen" w:hAnsi="Sylfaen" w:cs="Sylfaen"/>
          <w:sz w:val="20"/>
          <w:szCs w:val="20"/>
          <w:lang w:val="ka-GE"/>
        </w:rPr>
        <w:t>)-(</w:t>
      </w:r>
      <w:r w:rsidR="000D495E">
        <w:rPr>
          <w:rFonts w:ascii="Sylfaen" w:hAnsi="Sylfaen" w:cs="Sylfaen"/>
          <w:sz w:val="20"/>
          <w:szCs w:val="20"/>
          <w:lang w:val="ka-GE"/>
        </w:rPr>
        <w:t>1</w:t>
      </w:r>
      <w:r w:rsidR="00592039">
        <w:rPr>
          <w:rFonts w:ascii="Sylfaen" w:hAnsi="Sylfaen" w:cs="Sylfaen"/>
          <w:sz w:val="20"/>
          <w:szCs w:val="20"/>
        </w:rPr>
        <w:t>7</w:t>
      </w:r>
      <w:r w:rsidR="000D495E" w:rsidRPr="007C533F">
        <w:rPr>
          <w:rFonts w:ascii="Sylfaen" w:hAnsi="Sylfaen" w:cs="Sylfaen"/>
          <w:sz w:val="20"/>
          <w:szCs w:val="20"/>
          <w:lang w:val="ka-GE"/>
        </w:rPr>
        <w:t>)</w:t>
      </w:r>
      <w:r w:rsidRPr="006A08D2">
        <w:rPr>
          <w:rFonts w:ascii="Sylfaen" w:hAnsi="Sylfaen" w:cs="Sylfaen"/>
          <w:sz w:val="20"/>
          <w:szCs w:val="20"/>
          <w:lang w:val="ka-GE"/>
        </w:rPr>
        <w:t>, представляется задачей минимиз</w:t>
      </w:r>
      <w:r w:rsidR="00C16037">
        <w:rPr>
          <w:rFonts w:ascii="Sylfaen" w:hAnsi="Sylfaen" w:cs="Sylfaen"/>
          <w:sz w:val="20"/>
          <w:szCs w:val="20"/>
        </w:rPr>
        <w:t>а</w:t>
      </w:r>
      <w:r w:rsidRPr="006A08D2">
        <w:rPr>
          <w:rFonts w:ascii="Sylfaen" w:hAnsi="Sylfaen" w:cs="Sylfaen"/>
          <w:sz w:val="20"/>
          <w:szCs w:val="20"/>
          <w:lang w:val="ka-GE"/>
        </w:rPr>
        <w:t>ци</w:t>
      </w:r>
      <w:r w:rsidR="00C16037">
        <w:rPr>
          <w:rFonts w:ascii="Sylfaen" w:hAnsi="Sylfaen" w:cs="Sylfaen"/>
          <w:sz w:val="20"/>
          <w:szCs w:val="20"/>
        </w:rPr>
        <w:t>и</w:t>
      </w:r>
      <w:r w:rsidRPr="006A08D2">
        <w:rPr>
          <w:rFonts w:ascii="Sylfaen" w:hAnsi="Sylfaen" w:cs="Sylfaen"/>
          <w:sz w:val="20"/>
          <w:szCs w:val="20"/>
          <w:lang w:val="ka-GE"/>
        </w:rPr>
        <w:t xml:space="preserve"> на прямоугол</w:t>
      </w:r>
      <w:r w:rsidR="00C16037">
        <w:rPr>
          <w:rFonts w:ascii="Sylfaen" w:hAnsi="Sylfaen" w:cs="Sylfaen"/>
          <w:sz w:val="20"/>
          <w:szCs w:val="20"/>
        </w:rPr>
        <w:t>ь</w:t>
      </w:r>
      <w:r w:rsidRPr="006A08D2">
        <w:rPr>
          <w:rFonts w:ascii="Sylfaen" w:hAnsi="Sylfaen" w:cs="Sylfaen"/>
          <w:sz w:val="20"/>
          <w:szCs w:val="20"/>
          <w:lang w:val="ka-GE"/>
        </w:rPr>
        <w:t xml:space="preserve">нике и решена методом оптимизации в среде </w:t>
      </w:r>
      <w:r w:rsidR="000D495E" w:rsidRPr="00BC352D">
        <w:rPr>
          <w:rFonts w:ascii="Sylfaen" w:hAnsi="Sylfaen" w:cs="Sylfaen"/>
          <w:sz w:val="20"/>
          <w:szCs w:val="20"/>
          <w:lang w:val="ka-GE"/>
        </w:rPr>
        <w:t>Matlab</w:t>
      </w:r>
      <w:r w:rsidRPr="006A08D2">
        <w:rPr>
          <w:rFonts w:ascii="Sylfaen" w:hAnsi="Sylfaen" w:cs="Sylfaen"/>
          <w:sz w:val="20"/>
          <w:szCs w:val="20"/>
          <w:lang w:val="ka-GE"/>
        </w:rPr>
        <w:t xml:space="preserve"> программой нелинейной мини</w:t>
      </w:r>
      <w:r>
        <w:rPr>
          <w:rFonts w:ascii="Sylfaen" w:hAnsi="Sylfaen" w:cs="Sylfaen"/>
          <w:sz w:val="20"/>
          <w:szCs w:val="20"/>
        </w:rPr>
        <w:t xml:space="preserve">мизации </w:t>
      </w:r>
      <w:r w:rsidR="000D495E" w:rsidRPr="007C533F">
        <w:rPr>
          <w:rFonts w:ascii="Sylfaen" w:hAnsi="Sylfaen" w:cs="Sylfaen"/>
          <w:sz w:val="20"/>
          <w:szCs w:val="20"/>
          <w:lang w:val="ka-GE"/>
        </w:rPr>
        <w:t>fmincon.</w:t>
      </w:r>
    </w:p>
    <w:p w:rsidR="000D495E" w:rsidRPr="007C533F" w:rsidRDefault="000D495E" w:rsidP="003239FF">
      <w:pPr>
        <w:widowControl w:val="0"/>
        <w:ind w:firstLine="284"/>
        <w:rPr>
          <w:rFonts w:ascii="Sylfaen" w:hAnsi="Sylfaen" w:cs="Sylfaen"/>
          <w:bCs/>
          <w:sz w:val="20"/>
          <w:szCs w:val="20"/>
          <w:lang w:val="ka-GE"/>
        </w:rPr>
      </w:pPr>
      <w:r w:rsidRPr="007C533F">
        <w:rPr>
          <w:rFonts w:ascii="Sylfaen" w:hAnsi="Sylfaen" w:cs="Sylfaen"/>
          <w:sz w:val="20"/>
          <w:szCs w:val="20"/>
          <w:lang w:val="ka-GE"/>
        </w:rPr>
        <w:t xml:space="preserve"> </w:t>
      </w:r>
      <w:r w:rsidR="006A08D2" w:rsidRPr="00644F51">
        <w:rPr>
          <w:rFonts w:ascii="Sylfaen" w:hAnsi="Sylfaen"/>
          <w:sz w:val="20"/>
          <w:szCs w:val="20"/>
          <w:lang w:val="ka-GE"/>
        </w:rPr>
        <w:t xml:space="preserve">В </w:t>
      </w:r>
      <w:r w:rsidR="006A08D2" w:rsidRPr="006A08D2">
        <w:rPr>
          <w:rFonts w:ascii="Sylfaen" w:hAnsi="Sylfaen"/>
          <w:b/>
          <w:sz w:val="20"/>
          <w:szCs w:val="20"/>
          <w:lang w:val="ka-GE"/>
        </w:rPr>
        <w:t>§</w:t>
      </w:r>
      <w:r w:rsidRPr="00BC352D">
        <w:rPr>
          <w:rFonts w:ascii="Sylfaen" w:hAnsi="Sylfaen" w:cs="Sylfaen"/>
          <w:b/>
          <w:sz w:val="20"/>
          <w:szCs w:val="20"/>
          <w:lang w:val="ka-GE"/>
        </w:rPr>
        <w:t>4.2</w:t>
      </w:r>
      <w:r w:rsidRPr="007743C1">
        <w:rPr>
          <w:rFonts w:ascii="Sylfaen" w:hAnsi="Sylfaen" w:cs="Sylfaen"/>
          <w:b/>
          <w:bCs/>
          <w:sz w:val="20"/>
          <w:szCs w:val="20"/>
          <w:lang w:val="ka-GE"/>
        </w:rPr>
        <w:t xml:space="preserve"> </w:t>
      </w:r>
      <w:r w:rsidRPr="007C533F">
        <w:rPr>
          <w:rFonts w:ascii="Sylfaen" w:hAnsi="Sylfaen" w:cs="Sylfaen"/>
          <w:bCs/>
          <w:sz w:val="20"/>
          <w:szCs w:val="20"/>
          <w:lang w:val="ka-GE"/>
        </w:rPr>
        <w:t xml:space="preserve"> </w:t>
      </w:r>
      <w:r w:rsidR="006A08D2" w:rsidRPr="00644F51">
        <w:rPr>
          <w:rFonts w:ascii="Sylfaen" w:hAnsi="Sylfaen" w:cs="Sylfaen"/>
          <w:bCs/>
          <w:sz w:val="20"/>
          <w:szCs w:val="20"/>
          <w:lang w:val="ka-GE"/>
        </w:rPr>
        <w:t xml:space="preserve">поставлена задачи завершения </w:t>
      </w:r>
      <w:r w:rsidR="00644F51" w:rsidRPr="00644F51">
        <w:rPr>
          <w:rFonts w:ascii="Sylfaen" w:hAnsi="Sylfaen" w:cs="Sylfaen"/>
          <w:bCs/>
          <w:sz w:val="20"/>
          <w:szCs w:val="20"/>
          <w:lang w:val="ka-GE"/>
        </w:rPr>
        <w:t>информационной войны при наименьших затратах для динамической системы</w:t>
      </w:r>
    </w:p>
    <w:p w:rsidR="000D495E" w:rsidRPr="007C533F" w:rsidRDefault="000D495E" w:rsidP="003239FF">
      <w:pPr>
        <w:widowControl w:val="0"/>
        <w:ind w:firstLine="284"/>
        <w:jc w:val="right"/>
        <w:rPr>
          <w:rFonts w:ascii="Sylfaen" w:hAnsi="Sylfaen" w:cs="Sylfaen"/>
          <w:sz w:val="20"/>
          <w:szCs w:val="20"/>
          <w:lang w:val="ka-GE"/>
        </w:rPr>
      </w:pPr>
      <w:r w:rsidRPr="007C533F">
        <w:rPr>
          <w:rFonts w:ascii="Sylfaen" w:hAnsi="Sylfaen" w:cs="Sylfaen"/>
          <w:bCs/>
          <w:sz w:val="20"/>
          <w:szCs w:val="20"/>
          <w:lang w:val="ka-GE"/>
        </w:rPr>
        <w:t xml:space="preserve">               </w:t>
      </w:r>
      <w:r w:rsidRPr="007C533F">
        <w:rPr>
          <w:rFonts w:ascii="Sylfaen" w:hAnsi="Sylfaen" w:cs="Sylfaen"/>
          <w:noProof/>
          <w:position w:val="-60"/>
          <w:sz w:val="20"/>
          <w:szCs w:val="20"/>
          <w:lang w:eastAsia="ru-RU"/>
        </w:rPr>
        <w:drawing>
          <wp:inline distT="0" distB="0" distL="0" distR="0">
            <wp:extent cx="2276475" cy="838200"/>
            <wp:effectExtent l="0" t="0" r="9525" b="0"/>
            <wp:docPr id="89" name="Рисунок 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4"/>
                    <pic:cNvPicPr>
                      <a:picLocks noChangeAspect="1" noChangeArrowheads="1"/>
                    </pic:cNvPicPr>
                  </pic:nvPicPr>
                  <pic:blipFill>
                    <a:blip r:embed="rId222" cstate="print"/>
                    <a:srcRect/>
                    <a:stretch>
                      <a:fillRect/>
                    </a:stretch>
                  </pic:blipFill>
                  <pic:spPr bwMode="auto">
                    <a:xfrm>
                      <a:off x="0" y="0"/>
                      <a:ext cx="2276475" cy="8382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Pr>
          <w:rFonts w:ascii="Sylfaen" w:hAnsi="Sylfaen" w:cs="Sylfaen"/>
          <w:sz w:val="20"/>
          <w:szCs w:val="20"/>
          <w:lang w:val="ka-GE"/>
        </w:rPr>
        <w:t xml:space="preserve"> </w:t>
      </w:r>
      <w:r w:rsidRPr="007C533F">
        <w:rPr>
          <w:rFonts w:ascii="Sylfaen" w:hAnsi="Sylfaen" w:cs="Sylfaen"/>
          <w:sz w:val="20"/>
          <w:szCs w:val="20"/>
          <w:lang w:val="ka-GE"/>
        </w:rPr>
        <w:t xml:space="preserve">               (</w:t>
      </w:r>
      <w:r>
        <w:rPr>
          <w:rFonts w:ascii="Sylfaen" w:hAnsi="Sylfaen" w:cs="Sylfaen"/>
          <w:sz w:val="20"/>
          <w:szCs w:val="20"/>
          <w:lang w:val="ka-GE"/>
        </w:rPr>
        <w:t>18</w:t>
      </w:r>
      <w:r w:rsidRPr="007C533F">
        <w:rPr>
          <w:rFonts w:ascii="Sylfaen" w:hAnsi="Sylfaen" w:cs="Sylfaen"/>
          <w:sz w:val="20"/>
          <w:szCs w:val="20"/>
          <w:lang w:val="ka-GE"/>
        </w:rPr>
        <w:t>)</w:t>
      </w:r>
    </w:p>
    <w:p w:rsidR="000D495E" w:rsidRPr="007C533F" w:rsidRDefault="000D495E" w:rsidP="003239FF">
      <w:pPr>
        <w:widowControl w:val="0"/>
        <w:ind w:firstLine="284"/>
        <w:jc w:val="right"/>
        <w:rPr>
          <w:rFonts w:ascii="Sylfaen" w:hAnsi="Sylfaen" w:cs="Sylfaen"/>
          <w:sz w:val="20"/>
          <w:szCs w:val="20"/>
          <w:lang w:val="ka-GE"/>
        </w:rPr>
      </w:pPr>
      <w:r w:rsidRPr="007C533F">
        <w:rPr>
          <w:rFonts w:ascii="Sylfaen" w:hAnsi="Sylfaen" w:cs="Sylfaen"/>
          <w:sz w:val="20"/>
          <w:szCs w:val="20"/>
          <w:lang w:val="ka-GE"/>
        </w:rPr>
        <w:t xml:space="preserve">                                   </w:t>
      </w:r>
      <w:r w:rsidRPr="007C533F">
        <w:rPr>
          <w:rFonts w:ascii="Sylfaen" w:hAnsi="Sylfaen" w:cs="Sylfaen"/>
          <w:noProof/>
          <w:position w:val="-12"/>
          <w:sz w:val="20"/>
          <w:szCs w:val="20"/>
          <w:lang w:eastAsia="ru-RU"/>
        </w:rPr>
        <w:drawing>
          <wp:inline distT="0" distB="0" distL="0" distR="0">
            <wp:extent cx="676275" cy="228600"/>
            <wp:effectExtent l="0" t="0" r="9525" b="0"/>
            <wp:docPr id="90" name="Рисунок 4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5"/>
                    <pic:cNvPicPr>
                      <a:picLocks noChangeAspect="1" noChangeArrowheads="1"/>
                    </pic:cNvPicPr>
                  </pic:nvPicPr>
                  <pic:blipFill>
                    <a:blip r:embed="rId223" cstate="print"/>
                    <a:srcRect/>
                    <a:stretch>
                      <a:fillRect/>
                    </a:stretch>
                  </pic:blipFill>
                  <pic:spPr bwMode="auto">
                    <a:xfrm>
                      <a:off x="0" y="0"/>
                      <a:ext cx="67627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12"/>
          <w:sz w:val="20"/>
          <w:szCs w:val="20"/>
          <w:lang w:eastAsia="ru-RU"/>
        </w:rPr>
        <w:drawing>
          <wp:inline distT="0" distB="0" distL="0" distR="0">
            <wp:extent cx="685800" cy="228600"/>
            <wp:effectExtent l="0" t="0" r="0" b="0"/>
            <wp:docPr id="91" name="Рисунок 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6"/>
                    <pic:cNvPicPr>
                      <a:picLocks noChangeAspect="1" noChangeArrowheads="1"/>
                    </pic:cNvPicPr>
                  </pic:nvPicPr>
                  <pic:blipFill>
                    <a:blip r:embed="rId224" cstate="print"/>
                    <a:srcRect/>
                    <a:stretch>
                      <a:fillRect/>
                    </a:stretch>
                  </pic:blipFill>
                  <pic:spPr bwMode="auto">
                    <a:xfrm>
                      <a:off x="0" y="0"/>
                      <a:ext cx="68580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Pr>
          <w:rFonts w:ascii="Sylfaen" w:hAnsi="Sylfaen" w:cs="Sylfaen"/>
          <w:sz w:val="20"/>
          <w:szCs w:val="20"/>
          <w:lang w:val="ka-GE"/>
        </w:rPr>
        <w:t xml:space="preserve"> </w:t>
      </w:r>
      <w:r w:rsidRPr="007C533F">
        <w:rPr>
          <w:rFonts w:ascii="Sylfaen" w:hAnsi="Sylfaen" w:cs="Sylfaen"/>
          <w:sz w:val="20"/>
          <w:szCs w:val="20"/>
          <w:lang w:val="ka-GE"/>
        </w:rPr>
        <w:t xml:space="preserve"> </w:t>
      </w:r>
      <w:r>
        <w:rPr>
          <w:rFonts w:ascii="Sylfaen" w:hAnsi="Sylfaen" w:cs="Sylfaen"/>
          <w:sz w:val="20"/>
          <w:szCs w:val="20"/>
          <w:lang w:val="ka-GE"/>
        </w:rPr>
        <w:t xml:space="preserve">          </w:t>
      </w:r>
      <w:r w:rsidRPr="007C533F">
        <w:rPr>
          <w:rFonts w:ascii="Sylfaen" w:hAnsi="Sylfaen" w:cs="Sylfaen"/>
          <w:sz w:val="20"/>
          <w:szCs w:val="20"/>
          <w:lang w:val="ka-GE"/>
        </w:rPr>
        <w:t xml:space="preserve">                   (</w:t>
      </w:r>
      <w:r>
        <w:rPr>
          <w:rFonts w:ascii="Sylfaen" w:hAnsi="Sylfaen" w:cs="Sylfaen"/>
          <w:sz w:val="20"/>
          <w:szCs w:val="20"/>
          <w:lang w:val="ka-GE"/>
        </w:rPr>
        <w:t>19</w:t>
      </w:r>
      <w:r w:rsidRPr="007C533F">
        <w:rPr>
          <w:rFonts w:ascii="Sylfaen" w:hAnsi="Sylfaen" w:cs="Sylfaen"/>
          <w:sz w:val="20"/>
          <w:szCs w:val="20"/>
          <w:lang w:val="ka-GE"/>
        </w:rPr>
        <w:t>)</w:t>
      </w:r>
    </w:p>
    <w:p w:rsidR="00644F51" w:rsidRDefault="00592039" w:rsidP="00592039">
      <w:pPr>
        <w:widowControl w:val="0"/>
        <w:jc w:val="both"/>
        <w:rPr>
          <w:rFonts w:ascii="Sylfaen" w:hAnsi="Sylfaen" w:cs="Sylfaen"/>
          <w:sz w:val="20"/>
          <w:szCs w:val="20"/>
          <w:lang w:val="ka-GE"/>
        </w:rPr>
      </w:pPr>
      <w:r>
        <w:rPr>
          <w:rFonts w:ascii="Sylfaen" w:hAnsi="Sylfaen" w:cs="Sylfaen"/>
          <w:sz w:val="20"/>
          <w:szCs w:val="20"/>
        </w:rPr>
        <w:t>г</w:t>
      </w:r>
      <w:r w:rsidR="00644F51" w:rsidRPr="00644F51">
        <w:rPr>
          <w:rFonts w:ascii="Sylfaen" w:hAnsi="Sylfaen" w:cs="Sylfaen"/>
          <w:sz w:val="20"/>
          <w:szCs w:val="20"/>
          <w:lang w:val="ka-GE"/>
        </w:rPr>
        <w:t>де</w:t>
      </w:r>
      <w:r>
        <w:rPr>
          <w:rFonts w:ascii="Sylfaen" w:hAnsi="Sylfaen" w:cs="Sylfaen"/>
          <w:sz w:val="20"/>
          <w:szCs w:val="20"/>
        </w:rPr>
        <w:t xml:space="preserve"> </w:t>
      </w:r>
      <w:r w:rsidR="00644F51" w:rsidRPr="007C533F">
        <w:rPr>
          <w:rFonts w:ascii="Sylfaen" w:hAnsi="Sylfaen" w:cs="Sylfaen"/>
          <w:noProof/>
          <w:position w:val="-10"/>
          <w:sz w:val="20"/>
          <w:szCs w:val="20"/>
          <w:lang w:eastAsia="ru-RU"/>
        </w:rPr>
        <w:drawing>
          <wp:inline distT="0" distB="0" distL="0" distR="0">
            <wp:extent cx="276225" cy="228600"/>
            <wp:effectExtent l="0" t="0" r="0" b="0"/>
            <wp:docPr id="92" name="Рисунок 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1"/>
                    <pic:cNvPicPr>
                      <a:picLocks noChangeAspect="1" noChangeArrowheads="1"/>
                    </pic:cNvPicPr>
                  </pic:nvPicPr>
                  <pic:blipFill>
                    <a:blip r:embed="rId225"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Pr>
          <w:rFonts w:ascii="Sylfaen" w:hAnsi="Sylfaen" w:cs="Sylfaen"/>
          <w:sz w:val="20"/>
          <w:szCs w:val="20"/>
        </w:rPr>
        <w:t xml:space="preserve"> </w:t>
      </w:r>
      <w:r w:rsidR="00644F51" w:rsidRPr="00644F51">
        <w:rPr>
          <w:rFonts w:ascii="Sylfaen" w:hAnsi="Sylfaen" w:cs="Sylfaen"/>
          <w:sz w:val="20"/>
          <w:szCs w:val="20"/>
          <w:lang w:val="ka-GE"/>
        </w:rPr>
        <w:t>вектор управления. Рассмотрена также задача оптимального управления -</w:t>
      </w:r>
      <w:r w:rsidR="00B7376F">
        <w:rPr>
          <w:rFonts w:ascii="Sylfaen" w:hAnsi="Sylfaen" w:cs="Sylfaen"/>
          <w:sz w:val="20"/>
          <w:szCs w:val="20"/>
        </w:rPr>
        <w:t xml:space="preserve"> </w:t>
      </w:r>
      <w:r w:rsidR="00644F51" w:rsidRPr="00644F51">
        <w:rPr>
          <w:rFonts w:ascii="Sylfaen" w:hAnsi="Sylfaen" w:cs="Sylfaen"/>
          <w:sz w:val="20"/>
          <w:szCs w:val="20"/>
          <w:lang w:val="ka-GE"/>
        </w:rPr>
        <w:t>наискорейшего завершения информационной войн</w:t>
      </w:r>
      <w:r w:rsidR="00644F51">
        <w:rPr>
          <w:rFonts w:ascii="Sylfaen" w:hAnsi="Sylfaen" w:cs="Sylfaen"/>
          <w:sz w:val="20"/>
          <w:szCs w:val="20"/>
        </w:rPr>
        <w:t>ы. Применяя метод максимума Понтрягина, получены необходимые и достаточные условия оптимального управления для конкретного случая</w:t>
      </w:r>
      <w:r w:rsidR="00644F51">
        <w:rPr>
          <w:rFonts w:ascii="Sylfaen" w:hAnsi="Sylfaen" w:cs="Sylfaen"/>
          <w:sz w:val="20"/>
          <w:szCs w:val="20"/>
          <w:lang w:val="ka-GE"/>
        </w:rPr>
        <w:t>.</w:t>
      </w:r>
    </w:p>
    <w:p w:rsidR="00644F51" w:rsidRPr="007C533F" w:rsidRDefault="00644F51" w:rsidP="003239FF">
      <w:pPr>
        <w:widowControl w:val="0"/>
        <w:ind w:firstLine="284"/>
        <w:jc w:val="right"/>
        <w:rPr>
          <w:rFonts w:ascii="Sylfaen" w:hAnsi="Sylfaen" w:cs="Sylfaen"/>
          <w:sz w:val="20"/>
          <w:szCs w:val="20"/>
          <w:lang w:val="ka-GE"/>
        </w:rPr>
      </w:pPr>
      <w:r>
        <w:rPr>
          <w:rFonts w:ascii="Sylfaen" w:hAnsi="Sylfaen" w:cs="Sylfaen"/>
          <w:sz w:val="20"/>
          <w:szCs w:val="20"/>
          <w:lang w:val="ka-GE"/>
        </w:rPr>
        <w:lastRenderedPageBreak/>
        <w:t xml:space="preserve">                  </w:t>
      </w:r>
      <w:r w:rsidRPr="007C533F">
        <w:rPr>
          <w:rFonts w:ascii="Sylfaen" w:hAnsi="Sylfaen" w:cs="Sylfaen"/>
          <w:sz w:val="20"/>
          <w:szCs w:val="20"/>
          <w:lang w:val="ka-GE"/>
        </w:rPr>
        <w:t xml:space="preserve">    </w:t>
      </w:r>
      <w:r w:rsidRPr="007C533F">
        <w:rPr>
          <w:rFonts w:ascii="Sylfaen" w:hAnsi="Sylfaen" w:cs="Sylfaen"/>
          <w:noProof/>
          <w:position w:val="-60"/>
          <w:sz w:val="20"/>
          <w:szCs w:val="20"/>
          <w:lang w:eastAsia="ru-RU"/>
        </w:rPr>
        <w:drawing>
          <wp:inline distT="0" distB="0" distL="0" distR="0">
            <wp:extent cx="2009775" cy="838200"/>
            <wp:effectExtent l="0" t="0" r="0" b="0"/>
            <wp:docPr id="93" name="Рисунок 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
                    <pic:cNvPicPr>
                      <a:picLocks noChangeAspect="1" noChangeArrowheads="1"/>
                    </pic:cNvPicPr>
                  </pic:nvPicPr>
                  <pic:blipFill>
                    <a:blip r:embed="rId226" cstate="print"/>
                    <a:srcRect/>
                    <a:stretch>
                      <a:fillRect/>
                    </a:stretch>
                  </pic:blipFill>
                  <pic:spPr bwMode="auto">
                    <a:xfrm>
                      <a:off x="0" y="0"/>
                      <a:ext cx="2009775" cy="8382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644F51">
        <w:rPr>
          <w:rFonts w:ascii="Sylfaen" w:hAnsi="Sylfaen" w:cs="Sylfaen"/>
          <w:sz w:val="20"/>
          <w:szCs w:val="20"/>
          <w:lang w:val="ka-GE"/>
        </w:rPr>
        <w:t>20</w:t>
      </w:r>
      <w:r w:rsidRPr="007C533F">
        <w:rPr>
          <w:rFonts w:ascii="Sylfaen" w:hAnsi="Sylfaen" w:cs="Sylfaen"/>
          <w:sz w:val="20"/>
          <w:szCs w:val="20"/>
          <w:lang w:val="ka-GE"/>
        </w:rPr>
        <w:t>)</w:t>
      </w:r>
    </w:p>
    <w:p w:rsidR="00644F51" w:rsidRDefault="00644F51" w:rsidP="003239FF">
      <w:pPr>
        <w:widowControl w:val="0"/>
        <w:ind w:firstLine="284"/>
        <w:jc w:val="both"/>
        <w:rPr>
          <w:rFonts w:ascii="Sylfaen" w:hAnsi="Sylfaen" w:cs="Sylfaen"/>
          <w:sz w:val="20"/>
          <w:szCs w:val="20"/>
          <w:lang w:val="ka-GE"/>
        </w:rPr>
      </w:pPr>
      <w:r w:rsidRPr="00644F51">
        <w:rPr>
          <w:rFonts w:ascii="Sylfaen" w:hAnsi="Sylfaen" w:cs="Sylfaen"/>
          <w:sz w:val="20"/>
          <w:szCs w:val="20"/>
          <w:lang w:val="ka-GE"/>
        </w:rPr>
        <w:t xml:space="preserve">Для системы </w:t>
      </w:r>
      <w:r w:rsidRPr="007C533F">
        <w:rPr>
          <w:rFonts w:ascii="Sylfaen" w:hAnsi="Sylfaen" w:cs="Sylfaen"/>
          <w:sz w:val="20"/>
          <w:szCs w:val="20"/>
          <w:lang w:val="ka-GE"/>
        </w:rPr>
        <w:t>(</w:t>
      </w:r>
      <w:r w:rsidRPr="00644F51">
        <w:rPr>
          <w:rFonts w:ascii="Sylfaen" w:hAnsi="Sylfaen" w:cs="Sylfaen"/>
          <w:sz w:val="20"/>
          <w:szCs w:val="20"/>
          <w:lang w:val="ka-GE"/>
        </w:rPr>
        <w:t>20</w:t>
      </w:r>
      <w:r w:rsidRPr="007C533F">
        <w:rPr>
          <w:rFonts w:ascii="Sylfaen" w:hAnsi="Sylfaen" w:cs="Sylfaen"/>
          <w:sz w:val="20"/>
          <w:szCs w:val="20"/>
          <w:lang w:val="ka-GE"/>
        </w:rPr>
        <w:t>)</w:t>
      </w:r>
      <w:r>
        <w:rPr>
          <w:rFonts w:ascii="Sylfaen" w:hAnsi="Sylfaen" w:cs="Sylfaen"/>
          <w:sz w:val="20"/>
          <w:szCs w:val="20"/>
          <w:lang w:val="ka-GE"/>
        </w:rPr>
        <w:t xml:space="preserve">, </w:t>
      </w:r>
      <w:r w:rsidRPr="00644F51">
        <w:rPr>
          <w:rFonts w:ascii="Sylfaen" w:hAnsi="Sylfaen" w:cs="Sylfaen"/>
          <w:sz w:val="20"/>
          <w:szCs w:val="20"/>
          <w:lang w:val="ka-GE"/>
        </w:rPr>
        <w:t>в котор</w:t>
      </w:r>
      <w:r w:rsidR="00592039">
        <w:rPr>
          <w:rFonts w:ascii="Sylfaen" w:hAnsi="Sylfaen" w:cs="Sylfaen"/>
          <w:sz w:val="20"/>
          <w:szCs w:val="20"/>
        </w:rPr>
        <w:t>у</w:t>
      </w:r>
      <w:r w:rsidR="005D299A">
        <w:rPr>
          <w:rFonts w:ascii="Sylfaen" w:hAnsi="Sylfaen" w:cs="Sylfaen"/>
          <w:sz w:val="20"/>
          <w:szCs w:val="20"/>
        </w:rPr>
        <w:t>ю</w:t>
      </w:r>
      <w:r w:rsidRPr="00644F51">
        <w:rPr>
          <w:rFonts w:ascii="Sylfaen" w:hAnsi="Sylfaen" w:cs="Sylfaen"/>
          <w:sz w:val="20"/>
          <w:szCs w:val="20"/>
          <w:lang w:val="ka-GE"/>
        </w:rPr>
        <w:t xml:space="preserve"> введен</w:t>
      </w:r>
      <w:r w:rsidR="005D299A">
        <w:rPr>
          <w:rFonts w:ascii="Sylfaen" w:hAnsi="Sylfaen" w:cs="Sylfaen"/>
          <w:sz w:val="20"/>
          <w:szCs w:val="20"/>
        </w:rPr>
        <w:t>ы</w:t>
      </w:r>
      <w:r w:rsidRPr="00644F51">
        <w:rPr>
          <w:rFonts w:ascii="Sylfaen" w:hAnsi="Sylfaen" w:cs="Sylfaen"/>
          <w:sz w:val="20"/>
          <w:szCs w:val="20"/>
          <w:lang w:val="ka-GE"/>
        </w:rPr>
        <w:t xml:space="preserve"> новые управления </w:t>
      </w:r>
      <w:r w:rsidRPr="007C533F">
        <w:rPr>
          <w:rFonts w:ascii="Sylfaen" w:hAnsi="Sylfaen"/>
          <w:noProof/>
          <w:position w:val="-10"/>
          <w:sz w:val="20"/>
          <w:szCs w:val="20"/>
          <w:lang w:eastAsia="ru-RU"/>
        </w:rPr>
        <w:drawing>
          <wp:inline distT="0" distB="0" distL="0" distR="0">
            <wp:extent cx="800100" cy="228600"/>
            <wp:effectExtent l="19050" t="0" r="0" b="0"/>
            <wp:docPr id="94" name="Рисунок 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7"/>
                    <pic:cNvPicPr>
                      <a:picLocks noChangeAspect="1" noChangeArrowheads="1"/>
                    </pic:cNvPicPr>
                  </pic:nvPicPr>
                  <pic:blipFill>
                    <a:blip r:embed="rId227" cstate="print"/>
                    <a:srcRect/>
                    <a:stretch>
                      <a:fillRect/>
                    </a:stretch>
                  </pic:blipFill>
                  <pic:spPr bwMode="auto">
                    <a:xfrm>
                      <a:off x="0" y="0"/>
                      <a:ext cx="80010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Pr>
          <w:rFonts w:ascii="Sylfaen" w:hAnsi="Sylfaen" w:cs="Sylfaen"/>
          <w:sz w:val="20"/>
          <w:szCs w:val="20"/>
          <w:lang w:val="ka-GE"/>
        </w:rPr>
        <w:t xml:space="preserve"> </w:t>
      </w:r>
      <w:r w:rsidRPr="007C533F">
        <w:rPr>
          <w:rFonts w:ascii="Sylfaen" w:hAnsi="Sylfaen" w:cs="Sylfaen"/>
          <w:sz w:val="20"/>
          <w:szCs w:val="20"/>
          <w:lang w:val="ka-GE"/>
        </w:rPr>
        <w:t xml:space="preserve"> </w:t>
      </w:r>
      <w:r w:rsidRPr="007C533F">
        <w:rPr>
          <w:rFonts w:ascii="Sylfaen" w:hAnsi="Sylfaen"/>
          <w:noProof/>
          <w:position w:val="-10"/>
          <w:sz w:val="20"/>
          <w:szCs w:val="20"/>
          <w:lang w:eastAsia="ru-RU"/>
        </w:rPr>
        <w:drawing>
          <wp:inline distT="0" distB="0" distL="0" distR="0">
            <wp:extent cx="847725" cy="228600"/>
            <wp:effectExtent l="19050" t="0" r="9525" b="0"/>
            <wp:docPr id="95" name="Рисунок 4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8"/>
                    <pic:cNvPicPr>
                      <a:picLocks noChangeAspect="1" noChangeArrowheads="1"/>
                    </pic:cNvPicPr>
                  </pic:nvPicPr>
                  <pic:blipFill>
                    <a:blip r:embed="rId228" cstate="print"/>
                    <a:srcRect/>
                    <a:stretch>
                      <a:fillRect/>
                    </a:stretch>
                  </pic:blipFill>
                  <pic:spPr bwMode="auto">
                    <a:xfrm>
                      <a:off x="0" y="0"/>
                      <a:ext cx="847725" cy="228600"/>
                    </a:xfrm>
                    <a:prstGeom prst="rect">
                      <a:avLst/>
                    </a:prstGeom>
                    <a:noFill/>
                    <a:ln w="9525">
                      <a:noFill/>
                      <a:miter lim="800000"/>
                      <a:headEnd/>
                      <a:tailEnd/>
                    </a:ln>
                  </pic:spPr>
                </pic:pic>
              </a:graphicData>
            </a:graphic>
          </wp:inline>
        </w:drawing>
      </w:r>
      <w:r>
        <w:rPr>
          <w:rFonts w:ascii="Sylfaen" w:hAnsi="Sylfaen" w:cs="Sylfaen"/>
          <w:sz w:val="20"/>
          <w:szCs w:val="20"/>
          <w:lang w:val="ka-GE"/>
        </w:rPr>
        <w:t xml:space="preserve"> </w:t>
      </w:r>
      <w:r>
        <w:rPr>
          <w:rFonts w:ascii="Sylfaen" w:hAnsi="Sylfaen" w:cs="Sylfaen"/>
          <w:sz w:val="20"/>
          <w:szCs w:val="20"/>
        </w:rPr>
        <w:t xml:space="preserve">рассмотрена задача синтеза. Показано, </w:t>
      </w:r>
      <w:r w:rsidR="002055F5">
        <w:rPr>
          <w:rFonts w:ascii="Sylfaen" w:hAnsi="Sylfaen" w:cs="Sylfaen"/>
          <w:sz w:val="20"/>
          <w:szCs w:val="20"/>
        </w:rPr>
        <w:t>при каких условиях возможно попадание в начало координат из определенной точки фазового пространства – исследован</w:t>
      </w:r>
      <w:r w:rsidR="005D299A">
        <w:rPr>
          <w:rFonts w:ascii="Sylfaen" w:hAnsi="Sylfaen" w:cs="Sylfaen"/>
          <w:sz w:val="20"/>
          <w:szCs w:val="20"/>
        </w:rPr>
        <w:t>а</w:t>
      </w:r>
      <w:r w:rsidR="002055F5">
        <w:rPr>
          <w:rFonts w:ascii="Sylfaen" w:hAnsi="Sylfaen" w:cs="Sylfaen"/>
          <w:sz w:val="20"/>
          <w:szCs w:val="20"/>
        </w:rPr>
        <w:t xml:space="preserve"> управляемость системы. </w:t>
      </w:r>
    </w:p>
    <w:p w:rsidR="00644F51" w:rsidRPr="007C533F" w:rsidRDefault="002055F5" w:rsidP="003239FF">
      <w:pPr>
        <w:widowControl w:val="0"/>
        <w:ind w:firstLine="284"/>
        <w:jc w:val="both"/>
        <w:rPr>
          <w:rFonts w:ascii="Sylfaen" w:hAnsi="Sylfaen" w:cs="Sylfaen"/>
          <w:sz w:val="20"/>
          <w:szCs w:val="20"/>
          <w:lang w:val="ka-GE"/>
        </w:rPr>
      </w:pPr>
      <w:r w:rsidRPr="002055F5">
        <w:rPr>
          <w:rFonts w:ascii="Sylfaen" w:hAnsi="Sylfaen" w:cs="Sylfaen"/>
          <w:sz w:val="20"/>
          <w:szCs w:val="20"/>
          <w:lang w:val="ka-GE"/>
        </w:rPr>
        <w:t xml:space="preserve">Показано, что задача оптимального управления для математической мо-дели информационной войны игнорирования противника, где  управля-емая система имеет вид </w:t>
      </w:r>
    </w:p>
    <w:p w:rsidR="00644F51" w:rsidRPr="007C533F" w:rsidRDefault="00644F51" w:rsidP="003239FF">
      <w:pPr>
        <w:widowControl w:val="0"/>
        <w:ind w:firstLine="284"/>
        <w:jc w:val="right"/>
        <w:rPr>
          <w:rFonts w:ascii="Sylfaen" w:hAnsi="Sylfaen" w:cs="Sylfaen"/>
          <w:sz w:val="20"/>
          <w:szCs w:val="20"/>
          <w:lang w:val="ka-GE"/>
        </w:rPr>
      </w:pPr>
      <w:r w:rsidRPr="007C533F">
        <w:rPr>
          <w:rFonts w:ascii="Sylfaen" w:hAnsi="Sylfaen" w:cs="Sylfaen"/>
          <w:noProof/>
          <w:position w:val="-60"/>
          <w:sz w:val="20"/>
          <w:szCs w:val="20"/>
          <w:lang w:eastAsia="ru-RU"/>
        </w:rPr>
        <w:drawing>
          <wp:inline distT="0" distB="0" distL="0" distR="0">
            <wp:extent cx="1552575" cy="838200"/>
            <wp:effectExtent l="0" t="0" r="9525" b="0"/>
            <wp:docPr id="96" name="Рисунок 4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3"/>
                    <pic:cNvPicPr>
                      <a:picLocks noChangeAspect="1" noChangeArrowheads="1"/>
                    </pic:cNvPicPr>
                  </pic:nvPicPr>
                  <pic:blipFill>
                    <a:blip r:embed="rId229" cstate="print"/>
                    <a:srcRect/>
                    <a:stretch>
                      <a:fillRect/>
                    </a:stretch>
                  </pic:blipFill>
                  <pic:spPr bwMode="auto">
                    <a:xfrm>
                      <a:off x="0" y="0"/>
                      <a:ext cx="1552575" cy="8382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(2</w:t>
      </w:r>
      <w:r w:rsidR="00A7380F" w:rsidRPr="007D37A4">
        <w:rPr>
          <w:rFonts w:ascii="Sylfaen" w:hAnsi="Sylfaen" w:cs="Sylfaen"/>
          <w:sz w:val="20"/>
          <w:szCs w:val="20"/>
        </w:rPr>
        <w:t>1</w:t>
      </w:r>
      <w:r w:rsidRPr="007C533F">
        <w:rPr>
          <w:rFonts w:ascii="Sylfaen" w:hAnsi="Sylfaen" w:cs="Sylfaen"/>
          <w:sz w:val="20"/>
          <w:szCs w:val="20"/>
          <w:lang w:val="ka-GE"/>
        </w:rPr>
        <w:t>)</w:t>
      </w:r>
    </w:p>
    <w:p w:rsidR="00943DC1" w:rsidRDefault="002055F5" w:rsidP="003239FF">
      <w:pPr>
        <w:widowControl w:val="0"/>
        <w:jc w:val="both"/>
        <w:rPr>
          <w:rFonts w:ascii="Sylfaen" w:hAnsi="Sylfaen" w:cs="Sylfaen"/>
          <w:sz w:val="20"/>
          <w:szCs w:val="20"/>
        </w:rPr>
      </w:pPr>
      <w:r w:rsidRPr="002055F5">
        <w:rPr>
          <w:rFonts w:ascii="Sylfaen" w:hAnsi="Sylfaen" w:cs="Sylfaen"/>
          <w:sz w:val="20"/>
          <w:szCs w:val="20"/>
          <w:lang w:val="ka-GE"/>
        </w:rPr>
        <w:t xml:space="preserve">не может быть решена с помощью </w:t>
      </w:r>
      <w:r w:rsidR="005D299A">
        <w:rPr>
          <w:rFonts w:ascii="Sylfaen" w:hAnsi="Sylfaen" w:cs="Sylfaen"/>
          <w:sz w:val="20"/>
          <w:szCs w:val="20"/>
        </w:rPr>
        <w:t>п</w:t>
      </w:r>
      <w:r w:rsidRPr="002055F5">
        <w:rPr>
          <w:rFonts w:ascii="Sylfaen" w:hAnsi="Sylfaen" w:cs="Sylfaen"/>
          <w:sz w:val="20"/>
          <w:szCs w:val="20"/>
          <w:lang w:val="ka-GE"/>
        </w:rPr>
        <w:t>ринципа максимума</w:t>
      </w:r>
      <w:r w:rsidR="005D299A">
        <w:rPr>
          <w:rFonts w:ascii="Sylfaen" w:hAnsi="Sylfaen" w:cs="Sylfaen"/>
          <w:sz w:val="20"/>
          <w:szCs w:val="20"/>
        </w:rPr>
        <w:t xml:space="preserve"> Понтрягина</w:t>
      </w:r>
      <w:r w:rsidRPr="002055F5">
        <w:rPr>
          <w:rFonts w:ascii="Sylfaen" w:hAnsi="Sylfaen" w:cs="Sylfaen"/>
          <w:sz w:val="20"/>
          <w:szCs w:val="20"/>
          <w:lang w:val="ka-GE"/>
        </w:rPr>
        <w:t>, тогда как</w:t>
      </w:r>
      <w:r w:rsidRPr="00943DC1">
        <w:rPr>
          <w:rFonts w:ascii="Sylfaen" w:hAnsi="Sylfaen" w:cs="Sylfaen"/>
          <w:sz w:val="20"/>
          <w:szCs w:val="20"/>
          <w:lang w:val="ka-GE"/>
        </w:rPr>
        <w:t xml:space="preserve"> эта задача решена в первой главе</w:t>
      </w:r>
      <w:r w:rsidR="00943DC1" w:rsidRPr="00943DC1">
        <w:rPr>
          <w:rFonts w:ascii="Sylfaen" w:hAnsi="Sylfaen" w:cs="Sylfaen"/>
          <w:sz w:val="20"/>
          <w:szCs w:val="20"/>
          <w:lang w:val="ka-GE"/>
        </w:rPr>
        <w:t>, где динамическая система опис</w:t>
      </w:r>
      <w:r w:rsidR="007D37A4">
        <w:rPr>
          <w:rFonts w:ascii="Sylfaen" w:hAnsi="Sylfaen" w:cs="Sylfaen"/>
          <w:sz w:val="20"/>
          <w:szCs w:val="20"/>
        </w:rPr>
        <w:t>ы</w:t>
      </w:r>
      <w:r w:rsidR="00943DC1" w:rsidRPr="00943DC1">
        <w:rPr>
          <w:rFonts w:ascii="Sylfaen" w:hAnsi="Sylfaen" w:cs="Sylfaen"/>
          <w:sz w:val="20"/>
          <w:szCs w:val="20"/>
          <w:lang w:val="ka-GE"/>
        </w:rPr>
        <w:t xml:space="preserve">вается оригинальной </w:t>
      </w:r>
      <w:r w:rsidRPr="00943DC1">
        <w:rPr>
          <w:rFonts w:ascii="Sylfaen" w:hAnsi="Sylfaen" w:cs="Sylfaen"/>
          <w:sz w:val="20"/>
          <w:szCs w:val="20"/>
          <w:lang w:val="ka-GE"/>
        </w:rPr>
        <w:t>м</w:t>
      </w:r>
      <w:r w:rsidR="00943DC1" w:rsidRPr="00943DC1">
        <w:rPr>
          <w:rFonts w:ascii="Sylfaen" w:hAnsi="Sylfaen" w:cs="Sylfaen"/>
          <w:sz w:val="20"/>
          <w:szCs w:val="20"/>
          <w:lang w:val="ka-GE"/>
        </w:rPr>
        <w:t>атематической моделью.</w:t>
      </w:r>
      <w:r w:rsidR="00943DC1">
        <w:rPr>
          <w:rFonts w:ascii="Sylfaen" w:hAnsi="Sylfaen" w:cs="Sylfaen"/>
          <w:sz w:val="20"/>
          <w:szCs w:val="20"/>
        </w:rPr>
        <w:t xml:space="preserve"> По сути, подходы, предложенные в первой и четвертой главах, дополняют друг друга.</w:t>
      </w:r>
    </w:p>
    <w:p w:rsidR="00943DC1" w:rsidRDefault="00943DC1" w:rsidP="003239FF">
      <w:pPr>
        <w:widowControl w:val="0"/>
        <w:rPr>
          <w:rFonts w:ascii="Sylfaen" w:hAnsi="Sylfaen" w:cs="Sylfaen"/>
          <w:sz w:val="20"/>
          <w:szCs w:val="20"/>
        </w:rPr>
      </w:pPr>
    </w:p>
    <w:p w:rsidR="00943DC1" w:rsidRPr="00943DC1" w:rsidRDefault="00943DC1" w:rsidP="003239FF">
      <w:pPr>
        <w:widowControl w:val="0"/>
        <w:jc w:val="center"/>
        <w:rPr>
          <w:rFonts w:ascii="Sylfaen" w:hAnsi="Sylfaen" w:cs="Sylfaen"/>
          <w:b/>
          <w:sz w:val="28"/>
          <w:szCs w:val="28"/>
        </w:rPr>
      </w:pPr>
      <w:r w:rsidRPr="00943DC1">
        <w:rPr>
          <w:rFonts w:ascii="Sylfaen" w:hAnsi="Sylfaen" w:cs="Sylfaen"/>
          <w:b/>
          <w:sz w:val="28"/>
          <w:szCs w:val="28"/>
        </w:rPr>
        <w:t>Заключение</w:t>
      </w:r>
    </w:p>
    <w:p w:rsidR="00644F51" w:rsidRPr="007C533F" w:rsidRDefault="00943DC1" w:rsidP="003239FF">
      <w:pPr>
        <w:widowControl w:val="0"/>
        <w:ind w:firstLine="284"/>
        <w:rPr>
          <w:rFonts w:ascii="Sylfaen" w:hAnsi="Sylfaen" w:cs="Sylfaen"/>
          <w:sz w:val="20"/>
          <w:szCs w:val="20"/>
          <w:lang w:val="ka-GE"/>
        </w:rPr>
      </w:pPr>
      <w:r>
        <w:rPr>
          <w:rFonts w:ascii="Sylfaen" w:hAnsi="Sylfaen" w:cs="Sylfaen"/>
          <w:sz w:val="20"/>
          <w:szCs w:val="20"/>
        </w:rPr>
        <w:t xml:space="preserve"> </w:t>
      </w:r>
    </w:p>
    <w:p w:rsidR="00B7376F" w:rsidRPr="00B7376F" w:rsidRDefault="00943DC1" w:rsidP="003239FF">
      <w:pPr>
        <w:widowControl w:val="0"/>
        <w:ind w:firstLine="284"/>
        <w:rPr>
          <w:rFonts w:ascii="Sylfaen" w:hAnsi="Sylfaen"/>
          <w:sz w:val="20"/>
          <w:szCs w:val="20"/>
        </w:rPr>
      </w:pPr>
      <w:r w:rsidRPr="00B7376F">
        <w:rPr>
          <w:rFonts w:ascii="Sylfaen" w:hAnsi="Sylfaen" w:cs="Sylfaen"/>
          <w:sz w:val="20"/>
          <w:szCs w:val="20"/>
        </w:rPr>
        <w:t>В диссе</w:t>
      </w:r>
      <w:r w:rsidR="00B7376F">
        <w:rPr>
          <w:rFonts w:ascii="Sylfaen" w:hAnsi="Sylfaen" w:cs="Sylfaen"/>
          <w:sz w:val="20"/>
          <w:szCs w:val="20"/>
        </w:rPr>
        <w:t>р</w:t>
      </w:r>
      <w:r w:rsidRPr="00B7376F">
        <w:rPr>
          <w:rFonts w:ascii="Sylfaen" w:hAnsi="Sylfaen" w:cs="Sylfaen"/>
          <w:sz w:val="20"/>
          <w:szCs w:val="20"/>
        </w:rPr>
        <w:t>тации</w:t>
      </w:r>
      <w:r>
        <w:rPr>
          <w:rFonts w:ascii="Sylfaen" w:hAnsi="Sylfaen" w:cs="Sylfaen"/>
          <w:b/>
          <w:sz w:val="20"/>
          <w:szCs w:val="20"/>
        </w:rPr>
        <w:t xml:space="preserve"> </w:t>
      </w:r>
      <w:r w:rsidR="00B7376F" w:rsidRPr="00B7376F">
        <w:rPr>
          <w:rFonts w:ascii="Sylfaen" w:hAnsi="Sylfaen" w:cs="Sylfaen"/>
          <w:sz w:val="20"/>
          <w:szCs w:val="20"/>
        </w:rPr>
        <w:t>достигнут</w:t>
      </w:r>
      <w:r w:rsidR="00B7376F">
        <w:rPr>
          <w:rFonts w:ascii="Sylfaen" w:hAnsi="Sylfaen" w:cs="Sylfaen"/>
          <w:sz w:val="20"/>
          <w:szCs w:val="20"/>
        </w:rPr>
        <w:t>ы</w:t>
      </w:r>
      <w:r w:rsidR="00B7376F">
        <w:rPr>
          <w:rFonts w:ascii="Sylfaen" w:hAnsi="Sylfaen" w:cs="Sylfaen"/>
          <w:b/>
          <w:sz w:val="20"/>
          <w:szCs w:val="20"/>
        </w:rPr>
        <w:t xml:space="preserve"> </w:t>
      </w:r>
      <w:r w:rsidR="00B7376F" w:rsidRPr="00B7376F">
        <w:rPr>
          <w:rFonts w:ascii="Sylfaen" w:hAnsi="Sylfaen" w:cs="Sylfaen"/>
          <w:sz w:val="20"/>
          <w:szCs w:val="20"/>
        </w:rPr>
        <w:t>поставленн</w:t>
      </w:r>
      <w:r w:rsidR="00B7376F">
        <w:rPr>
          <w:rFonts w:ascii="Sylfaen" w:hAnsi="Sylfaen" w:cs="Sylfaen"/>
          <w:sz w:val="20"/>
          <w:szCs w:val="20"/>
        </w:rPr>
        <w:t>ые</w:t>
      </w:r>
      <w:r w:rsidR="00B7376F" w:rsidRPr="00B7376F">
        <w:rPr>
          <w:rFonts w:ascii="Sylfaen" w:hAnsi="Sylfaen" w:cs="Sylfaen"/>
          <w:sz w:val="20"/>
          <w:szCs w:val="20"/>
        </w:rPr>
        <w:t xml:space="preserve"> цел</w:t>
      </w:r>
      <w:r w:rsidR="00B7376F">
        <w:rPr>
          <w:rFonts w:ascii="Sylfaen" w:hAnsi="Sylfaen" w:cs="Sylfaen"/>
          <w:sz w:val="20"/>
          <w:szCs w:val="20"/>
        </w:rPr>
        <w:t>и</w:t>
      </w:r>
      <w:r w:rsidR="005A2B16">
        <w:rPr>
          <w:rFonts w:ascii="Sylfaen" w:hAnsi="Sylfaen" w:cs="Sylfaen"/>
          <w:sz w:val="20"/>
          <w:szCs w:val="20"/>
        </w:rPr>
        <w:t>. Р</w:t>
      </w:r>
      <w:r w:rsidR="00B7376F">
        <w:rPr>
          <w:rFonts w:ascii="Sylfaen" w:hAnsi="Sylfaen"/>
          <w:sz w:val="20"/>
          <w:szCs w:val="20"/>
        </w:rPr>
        <w:t>ешены ряд научных задач из предложенных профессором Темуром Чилачава нового направ</w:t>
      </w:r>
      <w:r w:rsidR="004A723C" w:rsidRPr="004A723C">
        <w:rPr>
          <w:rFonts w:ascii="Sylfaen" w:hAnsi="Sylfaen"/>
          <w:sz w:val="20"/>
          <w:szCs w:val="20"/>
        </w:rPr>
        <w:softHyphen/>
      </w:r>
      <w:r w:rsidR="00B7376F">
        <w:rPr>
          <w:rFonts w:ascii="Sylfaen" w:hAnsi="Sylfaen"/>
          <w:sz w:val="20"/>
          <w:szCs w:val="20"/>
        </w:rPr>
        <w:t xml:space="preserve">ления в моделировании информационных войн – математические модели информационных потоков. </w:t>
      </w:r>
    </w:p>
    <w:p w:rsidR="005D299A" w:rsidRDefault="00B7376F" w:rsidP="003239FF">
      <w:pPr>
        <w:widowControl w:val="0"/>
        <w:ind w:firstLine="284"/>
        <w:rPr>
          <w:rFonts w:ascii="Sylfaen" w:hAnsi="Sylfaen" w:cs="Sylfaen"/>
          <w:sz w:val="20"/>
          <w:szCs w:val="20"/>
        </w:rPr>
      </w:pPr>
      <w:r>
        <w:rPr>
          <w:rFonts w:ascii="Sylfaen" w:hAnsi="Sylfaen" w:cs="Sylfaen"/>
          <w:bCs/>
          <w:sz w:val="20"/>
          <w:szCs w:val="20"/>
        </w:rPr>
        <w:t xml:space="preserve">В диссертации </w:t>
      </w:r>
      <w:r w:rsidR="00536A01">
        <w:rPr>
          <w:rFonts w:ascii="Sylfaen" w:hAnsi="Sylfaen" w:cs="Sylfaen"/>
          <w:bCs/>
          <w:sz w:val="20"/>
          <w:szCs w:val="20"/>
        </w:rPr>
        <w:t>пост</w:t>
      </w:r>
      <w:r w:rsidR="005D299A">
        <w:rPr>
          <w:rFonts w:ascii="Sylfaen" w:hAnsi="Sylfaen" w:cs="Sylfaen"/>
          <w:bCs/>
          <w:sz w:val="20"/>
          <w:szCs w:val="20"/>
        </w:rPr>
        <w:t>р</w:t>
      </w:r>
      <w:r w:rsidR="00536A01">
        <w:rPr>
          <w:rFonts w:ascii="Sylfaen" w:hAnsi="Sylfaen" w:cs="Sylfaen"/>
          <w:bCs/>
          <w:sz w:val="20"/>
          <w:szCs w:val="20"/>
        </w:rPr>
        <w:t>оены общие линейные и нелинейные непрерыв</w:t>
      </w:r>
      <w:r w:rsidR="00E96085">
        <w:rPr>
          <w:rFonts w:ascii="Sylfaen" w:hAnsi="Sylfaen" w:cs="Sylfaen"/>
          <w:bCs/>
          <w:sz w:val="20"/>
          <w:szCs w:val="20"/>
          <w:lang w:val="ka-GE"/>
        </w:rPr>
        <w:softHyphen/>
      </w:r>
      <w:r w:rsidR="00536A01">
        <w:rPr>
          <w:rFonts w:ascii="Sylfaen" w:hAnsi="Sylfaen" w:cs="Sylfaen"/>
          <w:bCs/>
          <w:sz w:val="20"/>
          <w:szCs w:val="20"/>
        </w:rPr>
        <w:t>ные, дискретные  математические модели информационной войны. Ис</w:t>
      </w:r>
      <w:r w:rsidR="00E96085">
        <w:rPr>
          <w:rFonts w:ascii="Sylfaen" w:hAnsi="Sylfaen" w:cs="Sylfaen"/>
          <w:bCs/>
          <w:sz w:val="20"/>
          <w:szCs w:val="20"/>
          <w:lang w:val="ka-GE"/>
        </w:rPr>
        <w:softHyphen/>
      </w:r>
      <w:r w:rsidR="00536A01">
        <w:rPr>
          <w:rFonts w:ascii="Sylfaen" w:hAnsi="Sylfaen" w:cs="Sylfaen"/>
          <w:bCs/>
          <w:sz w:val="20"/>
          <w:szCs w:val="20"/>
        </w:rPr>
        <w:t>следование процессов информационной войны методами мате</w:t>
      </w:r>
      <w:r w:rsidR="004A723C" w:rsidRPr="004A723C">
        <w:rPr>
          <w:rFonts w:ascii="Sylfaen" w:hAnsi="Sylfaen" w:cs="Sylfaen"/>
          <w:bCs/>
          <w:sz w:val="20"/>
          <w:szCs w:val="20"/>
        </w:rPr>
        <w:softHyphen/>
      </w:r>
      <w:r w:rsidR="00536A01">
        <w:rPr>
          <w:rFonts w:ascii="Sylfaen" w:hAnsi="Sylfaen" w:cs="Sylfaen"/>
          <w:bCs/>
          <w:sz w:val="20"/>
          <w:szCs w:val="20"/>
        </w:rPr>
        <w:t xml:space="preserve">матического и </w:t>
      </w:r>
      <w:r w:rsidR="00E14F02">
        <w:rPr>
          <w:rFonts w:ascii="Sylfaen" w:hAnsi="Sylfaen" w:cs="Sylfaen"/>
          <w:bCs/>
          <w:sz w:val="20"/>
          <w:szCs w:val="20"/>
        </w:rPr>
        <w:t>компьютер</w:t>
      </w:r>
      <w:r w:rsidR="00536A01">
        <w:rPr>
          <w:rFonts w:ascii="Sylfaen" w:hAnsi="Sylfaen" w:cs="Sylfaen"/>
          <w:bCs/>
          <w:sz w:val="20"/>
          <w:szCs w:val="20"/>
        </w:rPr>
        <w:t>ного моделирования; аналитическими и численными ме</w:t>
      </w:r>
      <w:r w:rsidR="005D299A">
        <w:rPr>
          <w:rFonts w:ascii="Sylfaen" w:hAnsi="Sylfaen" w:cs="Sylfaen"/>
          <w:bCs/>
          <w:sz w:val="20"/>
          <w:szCs w:val="20"/>
        </w:rPr>
        <w:t>т</w:t>
      </w:r>
      <w:r w:rsidR="00536A01">
        <w:rPr>
          <w:rFonts w:ascii="Sylfaen" w:hAnsi="Sylfaen" w:cs="Sylfaen"/>
          <w:bCs/>
          <w:sz w:val="20"/>
          <w:szCs w:val="20"/>
        </w:rPr>
        <w:t>о</w:t>
      </w:r>
      <w:r w:rsidR="00E96085">
        <w:rPr>
          <w:rFonts w:ascii="Sylfaen" w:hAnsi="Sylfaen" w:cs="Sylfaen"/>
          <w:bCs/>
          <w:sz w:val="20"/>
          <w:szCs w:val="20"/>
          <w:lang w:val="ka-GE"/>
        </w:rPr>
        <w:softHyphen/>
      </w:r>
      <w:r w:rsidR="00536A01">
        <w:rPr>
          <w:rFonts w:ascii="Sylfaen" w:hAnsi="Sylfaen" w:cs="Sylfaen"/>
          <w:bCs/>
          <w:sz w:val="20"/>
          <w:szCs w:val="20"/>
        </w:rPr>
        <w:t xml:space="preserve">дами, показало, что </w:t>
      </w:r>
      <w:r w:rsidR="005D299A">
        <w:rPr>
          <w:rFonts w:ascii="Sylfaen" w:hAnsi="Sylfaen" w:cs="Sylfaen"/>
          <w:bCs/>
          <w:sz w:val="20"/>
          <w:szCs w:val="20"/>
        </w:rPr>
        <w:t xml:space="preserve">если </w:t>
      </w:r>
      <w:r w:rsidR="00536A01">
        <w:rPr>
          <w:rFonts w:ascii="Sylfaen" w:hAnsi="Sylfaen" w:cs="Sylfaen"/>
          <w:bCs/>
          <w:sz w:val="20"/>
          <w:szCs w:val="20"/>
        </w:rPr>
        <w:t>миротворческие организации, включенность которых в информационной войне отр</w:t>
      </w:r>
      <w:r w:rsidR="00C02B82">
        <w:rPr>
          <w:rFonts w:ascii="Sylfaen" w:hAnsi="Sylfaen" w:cs="Sylfaen"/>
          <w:bCs/>
          <w:sz w:val="20"/>
          <w:szCs w:val="20"/>
        </w:rPr>
        <w:t>а</w:t>
      </w:r>
      <w:r w:rsidR="00536A01">
        <w:rPr>
          <w:rFonts w:ascii="Sylfaen" w:hAnsi="Sylfaen" w:cs="Sylfaen"/>
          <w:bCs/>
          <w:sz w:val="20"/>
          <w:szCs w:val="20"/>
        </w:rPr>
        <w:t>жен</w:t>
      </w:r>
      <w:r w:rsidR="005D299A">
        <w:rPr>
          <w:rFonts w:ascii="Sylfaen" w:hAnsi="Sylfaen" w:cs="Sylfaen"/>
          <w:bCs/>
          <w:sz w:val="20"/>
          <w:szCs w:val="20"/>
        </w:rPr>
        <w:t>а</w:t>
      </w:r>
      <w:r w:rsidR="00536A01">
        <w:rPr>
          <w:rFonts w:ascii="Sylfaen" w:hAnsi="Sylfaen" w:cs="Sylfaen"/>
          <w:bCs/>
          <w:sz w:val="20"/>
          <w:szCs w:val="20"/>
        </w:rPr>
        <w:t xml:space="preserve"> в предлагаемых матема</w:t>
      </w:r>
      <w:r w:rsidR="00E96085">
        <w:rPr>
          <w:rFonts w:ascii="Sylfaen" w:hAnsi="Sylfaen" w:cs="Sylfaen"/>
          <w:bCs/>
          <w:sz w:val="20"/>
          <w:szCs w:val="20"/>
          <w:lang w:val="ka-GE"/>
        </w:rPr>
        <w:softHyphen/>
      </w:r>
      <w:r w:rsidR="00536A01">
        <w:rPr>
          <w:rFonts w:ascii="Sylfaen" w:hAnsi="Sylfaen" w:cs="Sylfaen"/>
          <w:bCs/>
          <w:sz w:val="20"/>
          <w:szCs w:val="20"/>
        </w:rPr>
        <w:t>ти</w:t>
      </w:r>
      <w:r w:rsidR="00E96085">
        <w:rPr>
          <w:rFonts w:ascii="Sylfaen" w:hAnsi="Sylfaen" w:cs="Sylfaen"/>
          <w:bCs/>
          <w:sz w:val="20"/>
          <w:szCs w:val="20"/>
          <w:lang w:val="ka-GE"/>
        </w:rPr>
        <w:softHyphen/>
      </w:r>
      <w:r w:rsidR="00536A01">
        <w:rPr>
          <w:rFonts w:ascii="Sylfaen" w:hAnsi="Sylfaen" w:cs="Sylfaen"/>
          <w:bCs/>
          <w:sz w:val="20"/>
          <w:szCs w:val="20"/>
        </w:rPr>
        <w:t>ческих моделях, используют в своей активности достаточно</w:t>
      </w:r>
      <w:r w:rsidR="005D299A">
        <w:rPr>
          <w:rFonts w:ascii="Sylfaen" w:hAnsi="Sylfaen" w:cs="Sylfaen"/>
          <w:bCs/>
          <w:sz w:val="20"/>
          <w:szCs w:val="20"/>
        </w:rPr>
        <w:t xml:space="preserve"> </w:t>
      </w:r>
      <w:r w:rsidR="00E96085">
        <w:rPr>
          <w:rFonts w:ascii="Sylfaen" w:hAnsi="Sylfaen" w:cs="Sylfaen"/>
          <w:bCs/>
          <w:sz w:val="20"/>
          <w:szCs w:val="20"/>
        </w:rPr>
        <w:t>–</w:t>
      </w:r>
      <w:r w:rsidR="004A723C">
        <w:rPr>
          <w:rFonts w:ascii="Sylfaen" w:hAnsi="Sylfaen" w:cs="Sylfaen"/>
          <w:bCs/>
          <w:sz w:val="20"/>
          <w:szCs w:val="20"/>
        </w:rPr>
        <w:t xml:space="preserve"> н</w:t>
      </w:r>
      <w:r w:rsidR="00536A01">
        <w:rPr>
          <w:rFonts w:ascii="Sylfaen" w:hAnsi="Sylfaen" w:cs="Sylfaen"/>
          <w:bCs/>
          <w:sz w:val="20"/>
          <w:szCs w:val="20"/>
        </w:rPr>
        <w:t>еобходи</w:t>
      </w:r>
      <w:r w:rsidR="00E96085">
        <w:rPr>
          <w:rFonts w:ascii="Sylfaen" w:hAnsi="Sylfaen" w:cs="Sylfaen"/>
          <w:bCs/>
          <w:sz w:val="20"/>
          <w:szCs w:val="20"/>
          <w:lang w:val="ka-GE"/>
        </w:rPr>
        <w:softHyphen/>
      </w:r>
      <w:r w:rsidR="00536A01">
        <w:rPr>
          <w:rFonts w:ascii="Sylfaen" w:hAnsi="Sylfaen" w:cs="Sylfaen"/>
          <w:bCs/>
          <w:sz w:val="20"/>
          <w:szCs w:val="20"/>
        </w:rPr>
        <w:t xml:space="preserve">мое количество превенции, </w:t>
      </w:r>
      <w:r w:rsidR="005D299A">
        <w:rPr>
          <w:rFonts w:ascii="Sylfaen" w:hAnsi="Sylfaen" w:cs="Sylfaen"/>
          <w:bCs/>
          <w:sz w:val="20"/>
          <w:szCs w:val="20"/>
        </w:rPr>
        <w:t>то они с</w:t>
      </w:r>
      <w:r w:rsidR="00536A01">
        <w:rPr>
          <w:rFonts w:ascii="Sylfaen" w:hAnsi="Sylfaen" w:cs="Sylfaen"/>
          <w:bCs/>
          <w:sz w:val="20"/>
          <w:szCs w:val="20"/>
        </w:rPr>
        <w:t xml:space="preserve">могут погасить </w:t>
      </w:r>
      <w:r w:rsidR="005D299A">
        <w:rPr>
          <w:rFonts w:ascii="Sylfaen" w:hAnsi="Sylfaen" w:cs="Sylfaen"/>
          <w:bCs/>
          <w:sz w:val="20"/>
          <w:szCs w:val="20"/>
        </w:rPr>
        <w:t>даже саммую</w:t>
      </w:r>
      <w:r w:rsidR="00672D46">
        <w:rPr>
          <w:rFonts w:ascii="Sylfaen" w:hAnsi="Sylfaen" w:cs="Sylfaen"/>
          <w:bCs/>
          <w:sz w:val="20"/>
          <w:szCs w:val="20"/>
        </w:rPr>
        <w:t xml:space="preserve"> ожес</w:t>
      </w:r>
      <w:r w:rsidR="00E96085">
        <w:rPr>
          <w:rFonts w:ascii="Sylfaen" w:hAnsi="Sylfaen" w:cs="Sylfaen"/>
          <w:bCs/>
          <w:sz w:val="20"/>
          <w:szCs w:val="20"/>
          <w:lang w:val="ka-GE"/>
        </w:rPr>
        <w:softHyphen/>
      </w:r>
      <w:r w:rsidR="00672D46">
        <w:rPr>
          <w:rFonts w:ascii="Sylfaen" w:hAnsi="Sylfaen" w:cs="Sylfaen"/>
          <w:bCs/>
          <w:sz w:val="20"/>
          <w:szCs w:val="20"/>
        </w:rPr>
        <w:t>то</w:t>
      </w:r>
      <w:r w:rsidR="00E96085">
        <w:rPr>
          <w:rFonts w:ascii="Sylfaen" w:hAnsi="Sylfaen" w:cs="Sylfaen"/>
          <w:bCs/>
          <w:sz w:val="20"/>
          <w:szCs w:val="20"/>
          <w:lang w:val="ka-GE"/>
        </w:rPr>
        <w:softHyphen/>
      </w:r>
      <w:r w:rsidR="00672D46">
        <w:rPr>
          <w:rFonts w:ascii="Sylfaen" w:hAnsi="Sylfaen" w:cs="Sylfaen"/>
          <w:bCs/>
          <w:sz w:val="20"/>
          <w:szCs w:val="20"/>
        </w:rPr>
        <w:t>чен</w:t>
      </w:r>
      <w:r w:rsidR="00E96085">
        <w:rPr>
          <w:rFonts w:ascii="Sylfaen" w:hAnsi="Sylfaen" w:cs="Sylfaen"/>
          <w:bCs/>
          <w:sz w:val="20"/>
          <w:szCs w:val="20"/>
          <w:lang w:val="ka-GE"/>
        </w:rPr>
        <w:softHyphen/>
      </w:r>
      <w:r w:rsidR="00672D46">
        <w:rPr>
          <w:rFonts w:ascii="Sylfaen" w:hAnsi="Sylfaen" w:cs="Sylfaen"/>
          <w:bCs/>
          <w:sz w:val="20"/>
          <w:szCs w:val="20"/>
        </w:rPr>
        <w:lastRenderedPageBreak/>
        <w:t>ную информационную войну. В частности, когда у сторон высокая агрес</w:t>
      </w:r>
      <w:r w:rsidR="00E96085">
        <w:rPr>
          <w:rFonts w:ascii="Sylfaen" w:hAnsi="Sylfaen" w:cs="Sylfaen"/>
          <w:bCs/>
          <w:sz w:val="20"/>
          <w:szCs w:val="20"/>
          <w:lang w:val="ka-GE"/>
        </w:rPr>
        <w:softHyphen/>
      </w:r>
      <w:r w:rsidR="00672D46">
        <w:rPr>
          <w:rFonts w:ascii="Sylfaen" w:hAnsi="Sylfaen" w:cs="Sylfaen"/>
          <w:bCs/>
          <w:sz w:val="20"/>
          <w:szCs w:val="20"/>
        </w:rPr>
        <w:t xml:space="preserve">сивность и разные стартовые позиции в превентивной модели:  </w:t>
      </w:r>
      <w:r w:rsidR="00943DC1" w:rsidRPr="007C533F">
        <w:rPr>
          <w:rFonts w:ascii="Sylfaen" w:hAnsi="Sylfaen" w:cs="Sylfaen"/>
          <w:noProof/>
          <w:position w:val="-4"/>
          <w:sz w:val="20"/>
          <w:szCs w:val="20"/>
          <w:lang w:eastAsia="ru-RU"/>
        </w:rPr>
        <w:drawing>
          <wp:inline distT="0" distB="0" distL="0" distR="0">
            <wp:extent cx="161925" cy="161925"/>
            <wp:effectExtent l="19050" t="0" r="9525" b="0"/>
            <wp:docPr id="97" name="Рисунок 5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9"/>
                    <pic:cNvPicPr>
                      <a:picLocks noChangeAspect="1" noChangeArrowheads="1"/>
                    </pic:cNvPicPr>
                  </pic:nvPicPr>
                  <pic:blipFill>
                    <a:blip r:embed="rId62"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00943DC1" w:rsidRPr="007C533F">
        <w:rPr>
          <w:rFonts w:ascii="Sylfaen" w:hAnsi="Sylfaen" w:cs="Sylfaen"/>
          <w:sz w:val="20"/>
          <w:szCs w:val="20"/>
          <w:lang w:val="ka-GE"/>
        </w:rPr>
        <w:t>=</w:t>
      </w:r>
      <w:r w:rsidR="00943DC1" w:rsidRPr="007C533F">
        <w:rPr>
          <w:rFonts w:ascii="Sylfaen" w:hAnsi="Sylfaen" w:cs="Sylfaen"/>
          <w:noProof/>
          <w:position w:val="-10"/>
          <w:sz w:val="20"/>
          <w:szCs w:val="20"/>
          <w:lang w:eastAsia="ru-RU"/>
        </w:rPr>
        <w:drawing>
          <wp:inline distT="0" distB="0" distL="0" distR="0">
            <wp:extent cx="628650" cy="228600"/>
            <wp:effectExtent l="19050" t="0" r="0" b="0"/>
            <wp:docPr id="99" name="Рисунок 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0"/>
                    <pic:cNvPicPr>
                      <a:picLocks noChangeAspect="1" noChangeArrowheads="1"/>
                    </pic:cNvPicPr>
                  </pic:nvPicPr>
                  <pic:blipFill>
                    <a:blip r:embed="rId63" cstate="print"/>
                    <a:srcRect/>
                    <a:stretch>
                      <a:fillRect/>
                    </a:stretch>
                  </pic:blipFill>
                  <pic:spPr bwMode="auto">
                    <a:xfrm>
                      <a:off x="0" y="0"/>
                      <a:ext cx="628650" cy="228600"/>
                    </a:xfrm>
                    <a:prstGeom prst="rect">
                      <a:avLst/>
                    </a:prstGeom>
                    <a:noFill/>
                    <a:ln w="9525">
                      <a:noFill/>
                      <a:miter lim="800000"/>
                      <a:headEnd/>
                      <a:tailEnd/>
                    </a:ln>
                  </pic:spPr>
                </pic:pic>
              </a:graphicData>
            </a:graphic>
          </wp:inline>
        </w:drawing>
      </w:r>
      <w:r w:rsidR="00943DC1" w:rsidRPr="007C533F">
        <w:rPr>
          <w:rFonts w:ascii="Sylfaen" w:hAnsi="Sylfaen" w:cs="Sylfaen"/>
          <w:sz w:val="20"/>
          <w:szCs w:val="20"/>
          <w:lang w:val="ka-GE"/>
        </w:rPr>
        <w:t>&gt;</w:t>
      </w:r>
      <w:r w:rsidR="00943DC1" w:rsidRPr="007C533F">
        <w:rPr>
          <w:rFonts w:ascii="Sylfaen" w:hAnsi="Sylfaen" w:cs="Sylfaen"/>
          <w:noProof/>
          <w:position w:val="-6"/>
          <w:sz w:val="20"/>
          <w:szCs w:val="20"/>
          <w:lang w:eastAsia="ru-RU"/>
        </w:rPr>
        <w:drawing>
          <wp:inline distT="0" distB="0" distL="0" distR="0">
            <wp:extent cx="133350" cy="171450"/>
            <wp:effectExtent l="19050" t="0" r="0" b="0"/>
            <wp:docPr id="100" name="Рисунок 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1"/>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00943DC1">
        <w:rPr>
          <w:rFonts w:ascii="Sylfaen" w:hAnsi="Sylfaen" w:cs="Sylfaen"/>
          <w:sz w:val="20"/>
          <w:szCs w:val="20"/>
          <w:lang w:val="ka-GE"/>
        </w:rPr>
        <w:t xml:space="preserve"> </w:t>
      </w:r>
      <w:r w:rsidR="00672D46">
        <w:rPr>
          <w:rFonts w:ascii="Sylfaen" w:hAnsi="Sylfaen" w:cs="Sylfaen"/>
          <w:sz w:val="20"/>
          <w:szCs w:val="20"/>
        </w:rPr>
        <w:t>и</w:t>
      </w:r>
      <w:proofErr w:type="gramStart"/>
      <w:r w:rsidR="00943DC1" w:rsidRPr="007C533F">
        <w:rPr>
          <w:rFonts w:ascii="Sylfaen" w:hAnsi="Sylfaen" w:cs="Sylfaen"/>
          <w:sz w:val="20"/>
          <w:szCs w:val="20"/>
          <w:lang w:val="ka-GE"/>
        </w:rPr>
        <w:t xml:space="preserve"> (</w:t>
      </w:r>
      <w:r w:rsidR="00943DC1" w:rsidRPr="007C533F">
        <w:rPr>
          <w:rFonts w:ascii="Times New Roman" w:eastAsia="Times New Roman" w:hAnsi="Times New Roman" w:cs="Times New Roman"/>
          <w:position w:val="-12"/>
          <w:sz w:val="20"/>
          <w:szCs w:val="20"/>
          <w:lang w:val="en-US" w:eastAsia="ru-RU"/>
        </w:rPr>
        <w:object w:dxaOrig="1020" w:dyaOrig="360">
          <v:shape id="_x0000_i1139" type="#_x0000_t75" style="width:50.95pt;height:18.35pt" o:ole="">
            <v:imagedata r:id="rId230" o:title=""/>
          </v:shape>
          <o:OLEObject Type="Embed" ProgID="Equation.3" ShapeID="_x0000_i1139" DrawAspect="Content" ObjectID="_1410257442" r:id="rId293"/>
        </w:object>
      </w:r>
      <w:r w:rsidR="00943DC1" w:rsidRPr="007C533F">
        <w:rPr>
          <w:rFonts w:ascii="Sylfaen" w:eastAsia="Times New Roman" w:hAnsi="Sylfaen" w:cs="Times New Roman"/>
          <w:sz w:val="20"/>
          <w:szCs w:val="20"/>
          <w:lang w:val="ka-GE" w:eastAsia="ru-RU"/>
        </w:rPr>
        <w:t>)</w:t>
      </w:r>
      <w:r w:rsidR="00943DC1">
        <w:rPr>
          <w:rFonts w:ascii="Sylfaen" w:eastAsia="Times New Roman" w:hAnsi="Sylfaen" w:cs="Times New Roman"/>
          <w:sz w:val="20"/>
          <w:szCs w:val="20"/>
          <w:lang w:val="ka-GE" w:eastAsia="ru-RU"/>
        </w:rPr>
        <w:t>,</w:t>
      </w:r>
      <w:r w:rsidR="00672D46">
        <w:rPr>
          <w:rFonts w:ascii="Sylfaen" w:eastAsia="Times New Roman" w:hAnsi="Sylfaen" w:cs="Times New Roman"/>
          <w:sz w:val="20"/>
          <w:szCs w:val="20"/>
          <w:lang w:eastAsia="ru-RU"/>
        </w:rPr>
        <w:t xml:space="preserve"> </w:t>
      </w:r>
      <w:proofErr w:type="gramEnd"/>
      <w:r w:rsidR="00672D46">
        <w:rPr>
          <w:rFonts w:ascii="Sylfaen" w:eastAsia="Times New Roman" w:hAnsi="Sylfaen" w:cs="Times New Roman"/>
          <w:sz w:val="20"/>
          <w:szCs w:val="20"/>
          <w:lang w:eastAsia="ru-RU"/>
        </w:rPr>
        <w:t xml:space="preserve">то в том случае, когда миротворческая сторона прибегнет к такой превенции, что </w:t>
      </w:r>
      <w:r w:rsidR="00943DC1" w:rsidRPr="00E61551">
        <w:rPr>
          <w:rFonts w:ascii="Sylfaen" w:hAnsi="Sylfaen" w:cs="Sylfaen"/>
          <w:noProof/>
          <w:position w:val="-12"/>
          <w:sz w:val="20"/>
          <w:szCs w:val="20"/>
          <w:lang w:eastAsia="ru-RU"/>
        </w:rPr>
        <w:drawing>
          <wp:inline distT="0" distB="0" distL="0" distR="0">
            <wp:extent cx="259080" cy="224155"/>
            <wp:effectExtent l="19050" t="0" r="7620" b="0"/>
            <wp:docPr id="101"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6"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r w:rsidR="00943DC1" w:rsidRPr="00E61551">
        <w:rPr>
          <w:rFonts w:ascii="Sylfaen" w:hAnsi="Sylfaen" w:cs="Sylfaen"/>
          <w:sz w:val="20"/>
          <w:szCs w:val="20"/>
          <w:lang w:val="ka-GE"/>
        </w:rPr>
        <w:t>&gt;</w:t>
      </w:r>
      <w:r w:rsidR="00943DC1" w:rsidRPr="00E61551">
        <w:rPr>
          <w:rFonts w:ascii="Sylfaen" w:hAnsi="Sylfaen" w:cs="Sylfaen"/>
          <w:noProof/>
          <w:position w:val="-30"/>
          <w:sz w:val="20"/>
          <w:szCs w:val="20"/>
          <w:lang w:eastAsia="ru-RU"/>
        </w:rPr>
        <w:drawing>
          <wp:inline distT="0" distB="0" distL="0" distR="0">
            <wp:extent cx="836930" cy="448310"/>
            <wp:effectExtent l="19050" t="0" r="1270" b="0"/>
            <wp:docPr id="102"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9" cstate="print"/>
                    <a:srcRect/>
                    <a:stretch>
                      <a:fillRect/>
                    </a:stretch>
                  </pic:blipFill>
                  <pic:spPr bwMode="auto">
                    <a:xfrm>
                      <a:off x="0" y="0"/>
                      <a:ext cx="836930" cy="448310"/>
                    </a:xfrm>
                    <a:prstGeom prst="rect">
                      <a:avLst/>
                    </a:prstGeom>
                    <a:noFill/>
                    <a:ln w="9525">
                      <a:noFill/>
                      <a:miter lim="800000"/>
                      <a:headEnd/>
                      <a:tailEnd/>
                    </a:ln>
                  </pic:spPr>
                </pic:pic>
              </a:graphicData>
            </a:graphic>
          </wp:inline>
        </w:drawing>
      </w:r>
      <w:r w:rsidR="00943DC1" w:rsidRPr="00E61551">
        <w:rPr>
          <w:rFonts w:ascii="Sylfaen" w:hAnsi="Sylfaen" w:cs="Sylfaen"/>
          <w:sz w:val="20"/>
          <w:szCs w:val="20"/>
          <w:lang w:val="ka-GE"/>
        </w:rPr>
        <w:t>+</w:t>
      </w:r>
      <w:r w:rsidR="00943DC1" w:rsidRPr="00E61551">
        <w:rPr>
          <w:rFonts w:ascii="Sylfaen" w:hAnsi="Sylfaen" w:cs="Sylfaen"/>
          <w:noProof/>
          <w:position w:val="-28"/>
          <w:sz w:val="20"/>
          <w:szCs w:val="20"/>
          <w:lang w:eastAsia="ru-RU"/>
        </w:rPr>
        <w:drawing>
          <wp:inline distT="0" distB="0" distL="0" distR="0">
            <wp:extent cx="638175" cy="422910"/>
            <wp:effectExtent l="0" t="0" r="0" b="0"/>
            <wp:docPr id="103"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0" cstate="print"/>
                    <a:srcRect/>
                    <a:stretch>
                      <a:fillRect/>
                    </a:stretch>
                  </pic:blipFill>
                  <pic:spPr bwMode="auto">
                    <a:xfrm>
                      <a:off x="0" y="0"/>
                      <a:ext cx="638175" cy="422910"/>
                    </a:xfrm>
                    <a:prstGeom prst="rect">
                      <a:avLst/>
                    </a:prstGeom>
                    <a:noFill/>
                    <a:ln w="9525">
                      <a:noFill/>
                      <a:miter lim="800000"/>
                      <a:headEnd/>
                      <a:tailEnd/>
                    </a:ln>
                  </pic:spPr>
                </pic:pic>
              </a:graphicData>
            </a:graphic>
          </wp:inline>
        </w:drawing>
      </w:r>
      <w:r w:rsidR="00943DC1" w:rsidRPr="00E61551">
        <w:rPr>
          <w:rFonts w:ascii="Sylfaen" w:hAnsi="Sylfaen" w:cs="Sylfaen"/>
          <w:noProof/>
          <w:position w:val="-10"/>
          <w:sz w:val="20"/>
          <w:szCs w:val="20"/>
          <w:lang w:eastAsia="ru-RU"/>
        </w:rPr>
        <w:drawing>
          <wp:inline distT="0" distB="0" distL="0" distR="0">
            <wp:extent cx="163830" cy="224155"/>
            <wp:effectExtent l="0" t="0" r="0" b="0"/>
            <wp:docPr id="104"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8" cstate="print"/>
                    <a:srcRect/>
                    <a:stretch>
                      <a:fillRect/>
                    </a:stretch>
                  </pic:blipFill>
                  <pic:spPr bwMode="auto">
                    <a:xfrm>
                      <a:off x="0" y="0"/>
                      <a:ext cx="163830" cy="224155"/>
                    </a:xfrm>
                    <a:prstGeom prst="rect">
                      <a:avLst/>
                    </a:prstGeom>
                    <a:noFill/>
                    <a:ln w="9525">
                      <a:noFill/>
                      <a:miter lim="800000"/>
                      <a:headEnd/>
                      <a:tailEnd/>
                    </a:ln>
                  </pic:spPr>
                </pic:pic>
              </a:graphicData>
            </a:graphic>
          </wp:inline>
        </w:drawing>
      </w:r>
      <w:r w:rsidR="00943DC1" w:rsidRPr="00E61551">
        <w:rPr>
          <w:rFonts w:ascii="Sylfaen" w:hAnsi="Sylfaen" w:cs="Sylfaen"/>
          <w:sz w:val="20"/>
          <w:szCs w:val="20"/>
          <w:lang w:val="ka-GE"/>
        </w:rPr>
        <w:t xml:space="preserve">= </w:t>
      </w:r>
      <w:r w:rsidR="00943DC1" w:rsidRPr="00E61551">
        <w:rPr>
          <w:rFonts w:ascii="Sylfaen" w:hAnsi="Sylfaen" w:cs="Sylfaen"/>
          <w:noProof/>
          <w:position w:val="-12"/>
          <w:sz w:val="20"/>
          <w:szCs w:val="20"/>
          <w:lang w:eastAsia="ru-RU"/>
        </w:rPr>
        <w:drawing>
          <wp:inline distT="0" distB="0" distL="0" distR="0">
            <wp:extent cx="276225" cy="319405"/>
            <wp:effectExtent l="0" t="0" r="9525" b="0"/>
            <wp:docPr id="105"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1" cstate="print"/>
                    <a:srcRect/>
                    <a:stretch>
                      <a:fillRect/>
                    </a:stretch>
                  </pic:blipFill>
                  <pic:spPr bwMode="auto">
                    <a:xfrm>
                      <a:off x="0" y="0"/>
                      <a:ext cx="276225" cy="319405"/>
                    </a:xfrm>
                    <a:prstGeom prst="rect">
                      <a:avLst/>
                    </a:prstGeom>
                    <a:noFill/>
                    <a:ln w="9525">
                      <a:noFill/>
                      <a:miter lim="800000"/>
                      <a:headEnd/>
                      <a:tailEnd/>
                    </a:ln>
                  </pic:spPr>
                </pic:pic>
              </a:graphicData>
            </a:graphic>
          </wp:inline>
        </w:drawing>
      </w:r>
      <w:r w:rsidR="00943DC1">
        <w:rPr>
          <w:rFonts w:ascii="Sylfaen" w:hAnsi="Sylfaen" w:cs="Sylfaen"/>
          <w:sz w:val="20"/>
          <w:szCs w:val="20"/>
          <w:lang w:val="ka-GE"/>
        </w:rPr>
        <w:t xml:space="preserve">, </w:t>
      </w:r>
      <w:r w:rsidR="00672D46">
        <w:rPr>
          <w:rFonts w:ascii="Sylfaen" w:hAnsi="Sylfaen" w:cs="Sylfaen"/>
          <w:sz w:val="20"/>
          <w:szCs w:val="20"/>
        </w:rPr>
        <w:t>то тогда все три функции</w:t>
      </w:r>
      <w:r w:rsidR="00943DC1" w:rsidRPr="00E74534">
        <w:rPr>
          <w:rFonts w:ascii="Sylfaen" w:hAnsi="Sylfaen" w:cs="Sylfaen"/>
          <w:sz w:val="20"/>
          <w:szCs w:val="20"/>
          <w:lang w:val="ka-GE"/>
        </w:rPr>
        <w:t xml:space="preserve"> </w:t>
      </w:r>
      <w:r w:rsidR="00943DC1" w:rsidRPr="00E74534">
        <w:rPr>
          <w:rFonts w:ascii="Sylfaen" w:eastAsia="Times New Roman" w:hAnsi="Sylfaen" w:cs="Times New Roman"/>
          <w:position w:val="-10"/>
          <w:sz w:val="20"/>
          <w:szCs w:val="20"/>
          <w:lang w:val="en-US" w:eastAsia="ru-RU"/>
        </w:rPr>
        <w:object w:dxaOrig="560" w:dyaOrig="340">
          <v:shape id="_x0000_i1140" type="#_x0000_t75" style="width:27.85pt;height:17pt" o:ole="">
            <v:imagedata r:id="rId72" o:title=""/>
          </v:shape>
          <o:OLEObject Type="Embed" ProgID="Equation.3" ShapeID="_x0000_i1140" DrawAspect="Content" ObjectID="_1410257443" r:id="rId294"/>
        </w:object>
      </w:r>
      <w:r w:rsidR="00943DC1" w:rsidRPr="00E74534">
        <w:rPr>
          <w:rFonts w:ascii="Sylfaen" w:hAnsi="Sylfaen" w:cs="Sylfaen"/>
          <w:sz w:val="20"/>
          <w:szCs w:val="20"/>
          <w:lang w:val="ka-GE"/>
        </w:rPr>
        <w:t>,</w:t>
      </w:r>
      <w:r w:rsidR="00943DC1" w:rsidRPr="00E74534">
        <w:rPr>
          <w:rFonts w:ascii="Sylfaen" w:eastAsia="Times New Roman" w:hAnsi="Sylfaen" w:cs="Times New Roman"/>
          <w:position w:val="-10"/>
          <w:sz w:val="20"/>
          <w:szCs w:val="20"/>
          <w:lang w:val="en-US" w:eastAsia="ru-RU"/>
        </w:rPr>
        <w:object w:dxaOrig="580" w:dyaOrig="340">
          <v:shape id="_x0000_i1141" type="#_x0000_t75" style="width:29.2pt;height:17pt" o:ole="">
            <v:imagedata r:id="rId74" o:title=""/>
          </v:shape>
          <o:OLEObject Type="Embed" ProgID="Equation.3" ShapeID="_x0000_i1141" DrawAspect="Content" ObjectID="_1410257444" r:id="rId295"/>
        </w:object>
      </w:r>
      <w:r w:rsidR="00943DC1" w:rsidRPr="00E74534">
        <w:rPr>
          <w:rFonts w:ascii="Sylfaen" w:eastAsia="Times New Roman" w:hAnsi="Sylfaen" w:cs="Times New Roman"/>
          <w:position w:val="-12"/>
          <w:sz w:val="20"/>
          <w:szCs w:val="20"/>
          <w:lang w:val="en-US" w:eastAsia="ru-RU"/>
        </w:rPr>
        <w:object w:dxaOrig="580" w:dyaOrig="360">
          <v:shape id="_x0000_i1142" type="#_x0000_t75" style="width:29.2pt;height:18.35pt" o:ole="">
            <v:imagedata r:id="rId76" o:title=""/>
          </v:shape>
          <o:OLEObject Type="Embed" ProgID="Equation.3" ShapeID="_x0000_i1142" DrawAspect="Content" ObjectID="_1410257445" r:id="rId296"/>
        </w:object>
      </w:r>
      <w:r w:rsidR="00943DC1" w:rsidRPr="00E61551">
        <w:rPr>
          <w:rFonts w:ascii="Sylfaen" w:hAnsi="Sylfaen" w:cs="Sylfaen"/>
          <w:sz w:val="20"/>
          <w:szCs w:val="20"/>
          <w:lang w:val="ka-GE"/>
        </w:rPr>
        <w:t xml:space="preserve"> </w:t>
      </w:r>
      <w:r w:rsidR="00672D46">
        <w:rPr>
          <w:rFonts w:ascii="Sylfaen" w:hAnsi="Sylfaen" w:cs="Sylfaen"/>
          <w:sz w:val="20"/>
          <w:szCs w:val="20"/>
        </w:rPr>
        <w:t>выходят на нуль, т.е. информационная война завершается.</w:t>
      </w:r>
    </w:p>
    <w:p w:rsidR="00943DC1" w:rsidRPr="00E61551" w:rsidRDefault="005D299A" w:rsidP="003239FF">
      <w:pPr>
        <w:widowControl w:val="0"/>
        <w:ind w:firstLine="284"/>
        <w:rPr>
          <w:rFonts w:ascii="Sylfaen" w:hAnsi="Sylfaen" w:cs="Sylfaen"/>
          <w:bCs/>
          <w:sz w:val="20"/>
          <w:szCs w:val="20"/>
          <w:lang w:val="ka-GE"/>
        </w:rPr>
      </w:pPr>
      <w:r>
        <w:rPr>
          <w:rFonts w:ascii="Sylfaen" w:hAnsi="Sylfaen" w:cs="Sylfaen"/>
          <w:sz w:val="20"/>
          <w:szCs w:val="20"/>
        </w:rPr>
        <w:t>Для предложенных математических моделей информационных войн п</w:t>
      </w:r>
      <w:r w:rsidR="00672D46">
        <w:rPr>
          <w:rFonts w:ascii="Sylfaen" w:hAnsi="Sylfaen" w:cs="Sylfaen"/>
          <w:sz w:val="20"/>
          <w:szCs w:val="20"/>
        </w:rPr>
        <w:t>олучены условия завершения информационной войны, с помощью под</w:t>
      </w:r>
      <w:r w:rsidR="00E96085">
        <w:rPr>
          <w:rFonts w:ascii="Sylfaen" w:hAnsi="Sylfaen" w:cs="Sylfaen"/>
          <w:sz w:val="20"/>
          <w:szCs w:val="20"/>
          <w:lang w:val="ka-GE"/>
        </w:rPr>
        <w:softHyphen/>
      </w:r>
      <w:r w:rsidR="00672D46">
        <w:rPr>
          <w:rFonts w:ascii="Sylfaen" w:hAnsi="Sylfaen" w:cs="Sylfaen"/>
          <w:sz w:val="20"/>
          <w:szCs w:val="20"/>
        </w:rPr>
        <w:t>бора соответствующей превенции с учетов различных режимов начала ин</w:t>
      </w:r>
      <w:r w:rsidR="00E96085">
        <w:rPr>
          <w:rFonts w:ascii="Sylfaen" w:hAnsi="Sylfaen" w:cs="Sylfaen"/>
          <w:sz w:val="20"/>
          <w:szCs w:val="20"/>
          <w:lang w:val="ka-GE"/>
        </w:rPr>
        <w:softHyphen/>
      </w:r>
      <w:r w:rsidR="00672D46">
        <w:rPr>
          <w:rFonts w:ascii="Sylfaen" w:hAnsi="Sylfaen" w:cs="Sylfaen"/>
          <w:sz w:val="20"/>
          <w:szCs w:val="20"/>
        </w:rPr>
        <w:t xml:space="preserve">формационных атак. </w:t>
      </w:r>
      <w:r w:rsidR="00062DA7">
        <w:rPr>
          <w:rFonts w:ascii="Sylfaen" w:hAnsi="Sylfaen" w:cs="Sylfaen"/>
          <w:sz w:val="20"/>
          <w:szCs w:val="20"/>
        </w:rPr>
        <w:t>Вместе с тем исследовано, что если миротворческая сторона не прибегнет к превенции, напр</w:t>
      </w:r>
      <w:r>
        <w:rPr>
          <w:rFonts w:ascii="Sylfaen" w:hAnsi="Sylfaen" w:cs="Sylfaen"/>
          <w:sz w:val="20"/>
          <w:szCs w:val="20"/>
        </w:rPr>
        <w:t>и</w:t>
      </w:r>
      <w:r w:rsidR="00062DA7">
        <w:rPr>
          <w:rFonts w:ascii="Sylfaen" w:hAnsi="Sylfaen" w:cs="Sylfaen"/>
          <w:sz w:val="20"/>
          <w:szCs w:val="20"/>
        </w:rPr>
        <w:t xml:space="preserve">мер в линейных непрерывных и дискретных непревентивных математических моделях информационной войны игнорирования противника, то </w:t>
      </w:r>
      <w:r>
        <w:rPr>
          <w:rFonts w:ascii="Sylfaen" w:hAnsi="Sylfaen" w:cs="Sylfaen"/>
          <w:sz w:val="20"/>
          <w:szCs w:val="20"/>
        </w:rPr>
        <w:t xml:space="preserve">им </w:t>
      </w:r>
      <w:r w:rsidR="00062DA7">
        <w:rPr>
          <w:rFonts w:ascii="Sylfaen" w:hAnsi="Sylfaen" w:cs="Sylfaen"/>
          <w:sz w:val="20"/>
          <w:szCs w:val="20"/>
        </w:rPr>
        <w:t>не уда</w:t>
      </w:r>
      <w:r>
        <w:rPr>
          <w:rFonts w:ascii="Sylfaen" w:hAnsi="Sylfaen" w:cs="Sylfaen"/>
          <w:sz w:val="20"/>
          <w:szCs w:val="20"/>
        </w:rPr>
        <w:t>с</w:t>
      </w:r>
      <w:r w:rsidR="00062DA7">
        <w:rPr>
          <w:rFonts w:ascii="Sylfaen" w:hAnsi="Sylfaen" w:cs="Sylfaen"/>
          <w:sz w:val="20"/>
          <w:szCs w:val="20"/>
        </w:rPr>
        <w:t xml:space="preserve">тся погасить </w:t>
      </w:r>
      <w:r w:rsidR="004A723C">
        <w:rPr>
          <w:rFonts w:ascii="Sylfaen" w:hAnsi="Sylfaen" w:cs="Sylfaen"/>
          <w:sz w:val="20"/>
          <w:szCs w:val="20"/>
        </w:rPr>
        <w:t>информа</w:t>
      </w:r>
      <w:r w:rsidR="00E96085">
        <w:rPr>
          <w:rFonts w:ascii="Sylfaen" w:hAnsi="Sylfaen" w:cs="Sylfaen"/>
          <w:sz w:val="20"/>
          <w:szCs w:val="20"/>
          <w:lang w:val="ka-GE"/>
        </w:rPr>
        <w:softHyphen/>
      </w:r>
      <w:r w:rsidR="004A723C">
        <w:rPr>
          <w:rFonts w:ascii="Sylfaen" w:hAnsi="Sylfaen" w:cs="Sylfaen"/>
          <w:sz w:val="20"/>
          <w:szCs w:val="20"/>
        </w:rPr>
        <w:t>ции</w:t>
      </w:r>
      <w:r w:rsidR="004A723C" w:rsidRPr="004A723C">
        <w:rPr>
          <w:rFonts w:ascii="Sylfaen" w:hAnsi="Sylfaen" w:cs="Sylfaen"/>
          <w:sz w:val="20"/>
          <w:szCs w:val="20"/>
        </w:rPr>
        <w:softHyphen/>
      </w:r>
      <w:r w:rsidR="00062DA7">
        <w:rPr>
          <w:rFonts w:ascii="Sylfaen" w:hAnsi="Sylfaen" w:cs="Sylfaen"/>
          <w:sz w:val="20"/>
          <w:szCs w:val="20"/>
        </w:rPr>
        <w:t xml:space="preserve">онную войну. </w:t>
      </w:r>
    </w:p>
    <w:p w:rsidR="00943DC1" w:rsidRPr="007C533F" w:rsidRDefault="00E14F02" w:rsidP="003239FF">
      <w:pPr>
        <w:widowControl w:val="0"/>
        <w:ind w:firstLine="284"/>
        <w:rPr>
          <w:rFonts w:ascii="Sylfaen" w:hAnsi="Sylfaen" w:cs="Sylfaen"/>
          <w:bCs/>
          <w:sz w:val="20"/>
          <w:szCs w:val="20"/>
          <w:lang w:val="ka-GE"/>
        </w:rPr>
      </w:pPr>
      <w:r>
        <w:rPr>
          <w:rFonts w:ascii="Sylfaen" w:hAnsi="Sylfaen" w:cs="Sylfaen"/>
          <w:sz w:val="20"/>
          <w:szCs w:val="20"/>
          <w:lang w:val="ka-GE"/>
        </w:rPr>
        <w:t>Компьютер</w:t>
      </w:r>
      <w:r w:rsidR="00062DA7" w:rsidRPr="00062DA7">
        <w:rPr>
          <w:rFonts w:ascii="Sylfaen" w:hAnsi="Sylfaen" w:cs="Sylfaen"/>
          <w:sz w:val="20"/>
          <w:szCs w:val="20"/>
          <w:lang w:val="ka-GE"/>
        </w:rPr>
        <w:t xml:space="preserve">ные расчеты и вычислительные эксперименты проведенные в среде </w:t>
      </w:r>
      <w:r w:rsidR="00943DC1" w:rsidRPr="007C533F">
        <w:rPr>
          <w:rFonts w:ascii="Sylfaen" w:hAnsi="Sylfaen" w:cs="Sylfaen"/>
          <w:sz w:val="20"/>
          <w:szCs w:val="20"/>
          <w:lang w:val="ka-GE"/>
        </w:rPr>
        <w:t>MATLAB</w:t>
      </w:r>
      <w:r w:rsidR="00062DA7" w:rsidRPr="00062DA7">
        <w:rPr>
          <w:rFonts w:ascii="Sylfaen" w:hAnsi="Sylfaen" w:cs="Sylfaen"/>
          <w:sz w:val="20"/>
          <w:szCs w:val="20"/>
          <w:lang w:val="ka-GE"/>
        </w:rPr>
        <w:t xml:space="preserve"> подтверждают </w:t>
      </w:r>
      <w:r w:rsidR="008A36AC" w:rsidRPr="008A36AC">
        <w:rPr>
          <w:rFonts w:ascii="Sylfaen" w:hAnsi="Sylfaen" w:cs="Sylfaen"/>
          <w:sz w:val="20"/>
          <w:szCs w:val="20"/>
          <w:lang w:val="ka-GE"/>
        </w:rPr>
        <w:t xml:space="preserve">возможности и </w:t>
      </w:r>
      <w:r w:rsidR="00062DA7" w:rsidRPr="00062DA7">
        <w:rPr>
          <w:rFonts w:ascii="Sylfaen" w:hAnsi="Sylfaen" w:cs="Sylfaen"/>
          <w:sz w:val="20"/>
          <w:szCs w:val="20"/>
          <w:lang w:val="ka-GE"/>
        </w:rPr>
        <w:t>принцип</w:t>
      </w:r>
      <w:r w:rsidR="008A36AC" w:rsidRPr="008A36AC">
        <w:rPr>
          <w:rFonts w:ascii="Sylfaen" w:hAnsi="Sylfaen" w:cs="Sylfaen"/>
          <w:sz w:val="20"/>
          <w:szCs w:val="20"/>
          <w:lang w:val="ka-GE"/>
        </w:rPr>
        <w:t xml:space="preserve"> подавления ин</w:t>
      </w:r>
      <w:r w:rsidR="008A36AC">
        <w:rPr>
          <w:rFonts w:ascii="Sylfaen" w:hAnsi="Sylfaen" w:cs="Sylfaen"/>
          <w:sz w:val="20"/>
          <w:szCs w:val="20"/>
        </w:rPr>
        <w:t>-</w:t>
      </w:r>
      <w:r w:rsidR="008A36AC" w:rsidRPr="008A36AC">
        <w:rPr>
          <w:rFonts w:ascii="Sylfaen" w:hAnsi="Sylfaen" w:cs="Sylfaen"/>
          <w:sz w:val="20"/>
          <w:szCs w:val="20"/>
          <w:lang w:val="ka-GE"/>
        </w:rPr>
        <w:t xml:space="preserve">формационной войны </w:t>
      </w:r>
      <w:r w:rsidR="008A36AC">
        <w:rPr>
          <w:rFonts w:ascii="Sylfaen" w:hAnsi="Sylfaen" w:cs="Sylfaen"/>
          <w:sz w:val="20"/>
          <w:szCs w:val="20"/>
          <w:lang w:val="ka-GE"/>
        </w:rPr>
        <w:t>–</w:t>
      </w:r>
      <w:r w:rsidR="008A36AC" w:rsidRPr="008A36AC">
        <w:rPr>
          <w:rFonts w:ascii="Sylfaen" w:hAnsi="Sylfaen" w:cs="Sylfaen"/>
          <w:sz w:val="20"/>
          <w:szCs w:val="20"/>
          <w:lang w:val="ka-GE"/>
        </w:rPr>
        <w:t xml:space="preserve"> с помошью увеличени</w:t>
      </w:r>
      <w:r w:rsidR="00C030DC">
        <w:rPr>
          <w:rFonts w:ascii="Sylfaen" w:hAnsi="Sylfaen" w:cs="Sylfaen"/>
          <w:sz w:val="20"/>
          <w:szCs w:val="20"/>
        </w:rPr>
        <w:t>я</w:t>
      </w:r>
      <w:r w:rsidR="008A36AC" w:rsidRPr="008A36AC">
        <w:rPr>
          <w:rFonts w:ascii="Sylfaen" w:hAnsi="Sylfaen" w:cs="Sylfaen"/>
          <w:sz w:val="20"/>
          <w:szCs w:val="20"/>
          <w:lang w:val="ka-GE"/>
        </w:rPr>
        <w:t xml:space="preserve"> </w:t>
      </w:r>
      <w:r w:rsidR="008A36AC">
        <w:rPr>
          <w:rFonts w:ascii="Sylfaen" w:hAnsi="Sylfaen" w:cs="Sylfaen"/>
          <w:sz w:val="20"/>
          <w:szCs w:val="20"/>
          <w:lang w:val="ka-GE"/>
        </w:rPr>
        <w:t>превенции</w:t>
      </w:r>
      <w:r w:rsidR="008A36AC" w:rsidRPr="008A36AC">
        <w:rPr>
          <w:rFonts w:ascii="Sylfaen" w:hAnsi="Sylfaen" w:cs="Sylfaen"/>
          <w:sz w:val="20"/>
          <w:szCs w:val="20"/>
          <w:lang w:val="ka-GE"/>
        </w:rPr>
        <w:t xml:space="preserve"> и миротворче</w:t>
      </w:r>
      <w:r w:rsidR="008A36AC">
        <w:rPr>
          <w:rFonts w:ascii="Sylfaen" w:hAnsi="Sylfaen" w:cs="Sylfaen"/>
          <w:sz w:val="20"/>
          <w:szCs w:val="20"/>
        </w:rPr>
        <w:t>-</w:t>
      </w:r>
      <w:r w:rsidR="008A36AC" w:rsidRPr="008A36AC">
        <w:rPr>
          <w:rFonts w:ascii="Sylfaen" w:hAnsi="Sylfaen" w:cs="Sylfaen"/>
          <w:sz w:val="20"/>
          <w:szCs w:val="20"/>
          <w:lang w:val="ka-GE"/>
        </w:rPr>
        <w:t>ской активности третьей стороной.</w:t>
      </w:r>
      <w:r w:rsidR="008A36AC">
        <w:rPr>
          <w:rFonts w:ascii="Sylfaen" w:hAnsi="Sylfaen" w:cs="Sylfaen"/>
          <w:sz w:val="20"/>
          <w:szCs w:val="20"/>
        </w:rPr>
        <w:t xml:space="preserve"> Рассчеты произведены для различных начальных условий и параметров модели; полученные результаты</w:t>
      </w:r>
      <w:r w:rsidR="00062DA7" w:rsidRPr="00062DA7">
        <w:rPr>
          <w:rFonts w:ascii="Sylfaen" w:hAnsi="Sylfaen" w:cs="Sylfaen"/>
          <w:sz w:val="20"/>
          <w:szCs w:val="20"/>
          <w:lang w:val="ka-GE"/>
        </w:rPr>
        <w:t xml:space="preserve"> </w:t>
      </w:r>
      <w:r w:rsidR="008A36AC">
        <w:rPr>
          <w:rFonts w:ascii="Sylfaen" w:hAnsi="Sylfaen" w:cs="Sylfaen"/>
          <w:sz w:val="20"/>
          <w:szCs w:val="20"/>
        </w:rPr>
        <w:t>визу</w:t>
      </w:r>
      <w:r w:rsidR="004A723C" w:rsidRPr="004A723C">
        <w:rPr>
          <w:rFonts w:ascii="Sylfaen" w:hAnsi="Sylfaen" w:cs="Sylfaen"/>
          <w:sz w:val="20"/>
          <w:szCs w:val="20"/>
        </w:rPr>
        <w:softHyphen/>
      </w:r>
      <w:r w:rsidR="008A36AC">
        <w:rPr>
          <w:rFonts w:ascii="Sylfaen" w:hAnsi="Sylfaen" w:cs="Sylfaen"/>
          <w:sz w:val="20"/>
          <w:szCs w:val="20"/>
        </w:rPr>
        <w:t>ализированы и представлены в че</w:t>
      </w:r>
      <w:r w:rsidR="00C030DC">
        <w:rPr>
          <w:rFonts w:ascii="Sylfaen" w:hAnsi="Sylfaen" w:cs="Sylfaen"/>
          <w:sz w:val="20"/>
          <w:szCs w:val="20"/>
        </w:rPr>
        <w:t>т</w:t>
      </w:r>
      <w:r w:rsidR="008A36AC">
        <w:rPr>
          <w:rFonts w:ascii="Sylfaen" w:hAnsi="Sylfaen" w:cs="Sylfaen"/>
          <w:sz w:val="20"/>
          <w:szCs w:val="20"/>
        </w:rPr>
        <w:t xml:space="preserve">ырех приложениях. </w:t>
      </w:r>
    </w:p>
    <w:p w:rsidR="00943DC1" w:rsidRDefault="008A36AC" w:rsidP="003239FF">
      <w:pPr>
        <w:widowControl w:val="0"/>
        <w:tabs>
          <w:tab w:val="left" w:pos="9355"/>
        </w:tabs>
        <w:ind w:right="-1" w:firstLine="284"/>
        <w:rPr>
          <w:rFonts w:ascii="Sylfaen" w:hAnsi="Sylfaen" w:cs="Sylfaen"/>
          <w:sz w:val="20"/>
          <w:szCs w:val="20"/>
        </w:rPr>
      </w:pPr>
      <w:r w:rsidRPr="008A36AC">
        <w:rPr>
          <w:rFonts w:ascii="Sylfaen" w:hAnsi="Sylfaen" w:cs="Sylfaen"/>
          <w:sz w:val="20"/>
          <w:szCs w:val="20"/>
          <w:lang w:val="ka-GE"/>
        </w:rPr>
        <w:t xml:space="preserve">Полученные </w:t>
      </w:r>
      <w:r w:rsidR="00C030DC">
        <w:rPr>
          <w:rFonts w:ascii="Sylfaen" w:hAnsi="Sylfaen" w:cs="Sylfaen"/>
          <w:sz w:val="20"/>
          <w:szCs w:val="20"/>
        </w:rPr>
        <w:t>р</w:t>
      </w:r>
      <w:r w:rsidRPr="008A36AC">
        <w:rPr>
          <w:rFonts w:ascii="Sylfaen" w:hAnsi="Sylfaen" w:cs="Sylfaen"/>
          <w:sz w:val="20"/>
          <w:szCs w:val="20"/>
          <w:lang w:val="ka-GE"/>
        </w:rPr>
        <w:t>езультат</w:t>
      </w:r>
      <w:r w:rsidR="00C030DC">
        <w:rPr>
          <w:rFonts w:ascii="Sylfaen" w:hAnsi="Sylfaen" w:cs="Sylfaen"/>
          <w:sz w:val="20"/>
          <w:szCs w:val="20"/>
        </w:rPr>
        <w:t>ы</w:t>
      </w:r>
      <w:r w:rsidRPr="008A36AC">
        <w:rPr>
          <w:rFonts w:ascii="Sylfaen" w:hAnsi="Sylfaen" w:cs="Sylfaen"/>
          <w:sz w:val="20"/>
          <w:szCs w:val="20"/>
          <w:lang w:val="ka-GE"/>
        </w:rPr>
        <w:t>, изложенные в диссертации, позволяют заклю</w:t>
      </w:r>
      <w:r w:rsidR="00C95994" w:rsidRPr="00C95994">
        <w:rPr>
          <w:rFonts w:ascii="Sylfaen" w:hAnsi="Sylfaen" w:cs="Sylfaen"/>
          <w:sz w:val="20"/>
          <w:szCs w:val="20"/>
        </w:rPr>
        <w:t>-</w:t>
      </w:r>
      <w:r w:rsidRPr="008A36AC">
        <w:rPr>
          <w:rFonts w:ascii="Sylfaen" w:hAnsi="Sylfaen" w:cs="Sylfaen"/>
          <w:sz w:val="20"/>
          <w:szCs w:val="20"/>
          <w:lang w:val="ka-GE"/>
        </w:rPr>
        <w:t>чить, что роль миротворцев в погашении информационной войны сущест</w:t>
      </w:r>
      <w:r w:rsidR="00C95994" w:rsidRPr="00C95994">
        <w:rPr>
          <w:rFonts w:ascii="Sylfaen" w:hAnsi="Sylfaen" w:cs="Sylfaen"/>
          <w:sz w:val="20"/>
          <w:szCs w:val="20"/>
        </w:rPr>
        <w:t>-</w:t>
      </w:r>
      <w:r w:rsidRPr="008A36AC">
        <w:rPr>
          <w:rFonts w:ascii="Sylfaen" w:hAnsi="Sylfaen" w:cs="Sylfaen"/>
          <w:sz w:val="20"/>
          <w:szCs w:val="20"/>
          <w:lang w:val="ka-GE"/>
        </w:rPr>
        <w:t>венна и если они проявят в миротворческой деятельности соответству</w:t>
      </w:r>
      <w:r w:rsidR="00C95994" w:rsidRPr="00C95994">
        <w:rPr>
          <w:rFonts w:ascii="Sylfaen" w:hAnsi="Sylfaen" w:cs="Sylfaen"/>
          <w:sz w:val="20"/>
          <w:szCs w:val="20"/>
        </w:rPr>
        <w:t>-</w:t>
      </w:r>
      <w:r w:rsidRPr="008A36AC">
        <w:rPr>
          <w:rFonts w:ascii="Sylfaen" w:hAnsi="Sylfaen" w:cs="Sylfaen"/>
          <w:sz w:val="20"/>
          <w:szCs w:val="20"/>
          <w:lang w:val="ka-GE"/>
        </w:rPr>
        <w:t>ющий уровень активности (определени</w:t>
      </w:r>
      <w:r w:rsidR="00C030DC">
        <w:rPr>
          <w:rFonts w:ascii="Sylfaen" w:hAnsi="Sylfaen" w:cs="Sylfaen"/>
          <w:sz w:val="20"/>
          <w:szCs w:val="20"/>
        </w:rPr>
        <w:t>е</w:t>
      </w:r>
      <w:r w:rsidRPr="008A36AC">
        <w:rPr>
          <w:rFonts w:ascii="Sylfaen" w:hAnsi="Sylfaen" w:cs="Sylfaen"/>
          <w:sz w:val="20"/>
          <w:szCs w:val="20"/>
          <w:lang w:val="ka-GE"/>
        </w:rPr>
        <w:t xml:space="preserve"> этого соответствующего уровня возможно</w:t>
      </w:r>
      <w:r w:rsidRPr="00297752">
        <w:rPr>
          <w:rFonts w:ascii="Sylfaen" w:hAnsi="Sylfaen" w:cs="Sylfaen"/>
          <w:sz w:val="20"/>
          <w:szCs w:val="20"/>
          <w:lang w:val="ka-GE"/>
        </w:rPr>
        <w:t xml:space="preserve"> </w:t>
      </w:r>
      <w:r w:rsidR="00297752" w:rsidRPr="00297752">
        <w:rPr>
          <w:rFonts w:ascii="Sylfaen" w:hAnsi="Sylfaen" w:cs="Sylfaen"/>
          <w:sz w:val="20"/>
          <w:szCs w:val="20"/>
          <w:lang w:val="ka-GE"/>
        </w:rPr>
        <w:t>на основе предложенной диссертации)</w:t>
      </w:r>
      <w:r w:rsidR="00C030DC">
        <w:rPr>
          <w:rFonts w:ascii="Sylfaen" w:hAnsi="Sylfaen" w:cs="Sylfaen"/>
          <w:sz w:val="20"/>
          <w:szCs w:val="20"/>
        </w:rPr>
        <w:t>,</w:t>
      </w:r>
      <w:r w:rsidR="00297752" w:rsidRPr="00297752">
        <w:rPr>
          <w:rFonts w:ascii="Sylfaen" w:hAnsi="Sylfaen" w:cs="Sylfaen"/>
          <w:sz w:val="20"/>
          <w:szCs w:val="20"/>
          <w:lang w:val="ka-GE"/>
        </w:rPr>
        <w:t xml:space="preserve"> то смогут погасить даже </w:t>
      </w:r>
      <w:r w:rsidR="00297752">
        <w:rPr>
          <w:rFonts w:ascii="Sylfaen" w:hAnsi="Sylfaen" w:cs="Sylfaen"/>
          <w:sz w:val="20"/>
          <w:szCs w:val="20"/>
          <w:lang w:val="ka-GE"/>
        </w:rPr>
        <w:t>самую</w:t>
      </w:r>
      <w:r w:rsidR="00297752" w:rsidRPr="00297752">
        <w:rPr>
          <w:rFonts w:ascii="Sylfaen" w:hAnsi="Sylfaen" w:cs="Sylfaen"/>
          <w:sz w:val="20"/>
          <w:szCs w:val="20"/>
          <w:lang w:val="ka-GE"/>
        </w:rPr>
        <w:t xml:space="preserve"> ожесточенную информационную войну.</w:t>
      </w:r>
      <w:r w:rsidR="00297752">
        <w:rPr>
          <w:rFonts w:ascii="Sylfaen" w:hAnsi="Sylfaen" w:cs="Sylfaen"/>
          <w:sz w:val="20"/>
          <w:szCs w:val="20"/>
        </w:rPr>
        <w:t xml:space="preserve"> Математические модели показали, что усилиями международных организаций возможно прекраще</w:t>
      </w:r>
      <w:r w:rsidR="00C95994" w:rsidRPr="00C95994">
        <w:rPr>
          <w:rFonts w:ascii="Sylfaen" w:hAnsi="Sylfaen" w:cs="Sylfaen"/>
          <w:sz w:val="20"/>
          <w:szCs w:val="20"/>
        </w:rPr>
        <w:t>-</w:t>
      </w:r>
      <w:r w:rsidR="00297752">
        <w:rPr>
          <w:rFonts w:ascii="Sylfaen" w:hAnsi="Sylfaen" w:cs="Sylfaen"/>
          <w:sz w:val="20"/>
          <w:szCs w:val="20"/>
        </w:rPr>
        <w:t>ние информационной войны между антагонистическими государствами, чтобы развитие событи</w:t>
      </w:r>
      <w:r w:rsidR="00C030DC">
        <w:rPr>
          <w:rFonts w:ascii="Sylfaen" w:hAnsi="Sylfaen" w:cs="Sylfaen"/>
          <w:sz w:val="20"/>
          <w:szCs w:val="20"/>
        </w:rPr>
        <w:t>й</w:t>
      </w:r>
      <w:r w:rsidR="00297752">
        <w:rPr>
          <w:rFonts w:ascii="Sylfaen" w:hAnsi="Sylfaen" w:cs="Sylfaen"/>
          <w:sz w:val="20"/>
          <w:szCs w:val="20"/>
        </w:rPr>
        <w:t xml:space="preserve"> не перер</w:t>
      </w:r>
      <w:r w:rsidR="005E6F2F">
        <w:rPr>
          <w:rFonts w:ascii="Sylfaen" w:hAnsi="Sylfaen" w:cs="Sylfaen"/>
          <w:sz w:val="20"/>
          <w:szCs w:val="20"/>
        </w:rPr>
        <w:t>о</w:t>
      </w:r>
      <w:r w:rsidR="00297752">
        <w:rPr>
          <w:rFonts w:ascii="Sylfaen" w:hAnsi="Sylfaen" w:cs="Sylfaen"/>
          <w:sz w:val="20"/>
          <w:szCs w:val="20"/>
        </w:rPr>
        <w:t xml:space="preserve">сло в «горячую» фазу, т.е. </w:t>
      </w:r>
      <w:proofErr w:type="gramStart"/>
      <w:r w:rsidR="00297752">
        <w:rPr>
          <w:rFonts w:ascii="Sylfaen" w:hAnsi="Sylfaen" w:cs="Sylfaen"/>
          <w:sz w:val="20"/>
          <w:szCs w:val="20"/>
        </w:rPr>
        <w:t>в</w:t>
      </w:r>
      <w:proofErr w:type="gramEnd"/>
      <w:r w:rsidR="00297752">
        <w:rPr>
          <w:rFonts w:ascii="Sylfaen" w:hAnsi="Sylfaen" w:cs="Sylfaen"/>
          <w:sz w:val="20"/>
          <w:szCs w:val="20"/>
        </w:rPr>
        <w:t xml:space="preserve"> боевые дей</w:t>
      </w:r>
      <w:r w:rsidR="00C95994" w:rsidRPr="00C95994">
        <w:rPr>
          <w:rFonts w:ascii="Sylfaen" w:hAnsi="Sylfaen" w:cs="Sylfaen"/>
          <w:sz w:val="20"/>
          <w:szCs w:val="20"/>
        </w:rPr>
        <w:t>-</w:t>
      </w:r>
      <w:r w:rsidR="00297752">
        <w:rPr>
          <w:rFonts w:ascii="Sylfaen" w:hAnsi="Sylfaen" w:cs="Sylfaen"/>
          <w:sz w:val="20"/>
          <w:szCs w:val="20"/>
        </w:rPr>
        <w:t xml:space="preserve">ствия. </w:t>
      </w:r>
      <w:r w:rsidR="004F6D33">
        <w:rPr>
          <w:rFonts w:ascii="Sylfaen" w:hAnsi="Sylfaen" w:cs="Sylfaen"/>
          <w:sz w:val="20"/>
          <w:szCs w:val="20"/>
        </w:rPr>
        <w:t>Результаты точного математического исследования, показывают, что если междун</w:t>
      </w:r>
      <w:r w:rsidR="00C030DC">
        <w:rPr>
          <w:rFonts w:ascii="Sylfaen" w:hAnsi="Sylfaen" w:cs="Sylfaen"/>
          <w:sz w:val="20"/>
          <w:szCs w:val="20"/>
        </w:rPr>
        <w:t>а</w:t>
      </w:r>
      <w:r w:rsidR="004F6D33">
        <w:rPr>
          <w:rFonts w:ascii="Sylfaen" w:hAnsi="Sylfaen" w:cs="Sylfaen"/>
          <w:sz w:val="20"/>
          <w:szCs w:val="20"/>
        </w:rPr>
        <w:t>родные организации окажутся на должной высоте, и до пе</w:t>
      </w:r>
      <w:r w:rsidR="004A723C" w:rsidRPr="004A723C">
        <w:rPr>
          <w:rFonts w:ascii="Sylfaen" w:hAnsi="Sylfaen" w:cs="Sylfaen"/>
          <w:sz w:val="20"/>
          <w:szCs w:val="20"/>
        </w:rPr>
        <w:softHyphen/>
      </w:r>
      <w:r w:rsidR="004F6D33">
        <w:rPr>
          <w:rFonts w:ascii="Sylfaen" w:hAnsi="Sylfaen" w:cs="Sylfaen"/>
          <w:sz w:val="20"/>
          <w:szCs w:val="20"/>
        </w:rPr>
        <w:t>рерастания информационной войны в «горячую» фазу, прибегнут к пре</w:t>
      </w:r>
      <w:r w:rsidR="005B1C88">
        <w:rPr>
          <w:rFonts w:ascii="Sylfaen" w:hAnsi="Sylfaen" w:cs="Sylfaen"/>
          <w:sz w:val="20"/>
          <w:szCs w:val="20"/>
        </w:rPr>
        <w:softHyphen/>
      </w:r>
      <w:r w:rsidR="004F6D33">
        <w:rPr>
          <w:rFonts w:ascii="Sylfaen" w:hAnsi="Sylfaen" w:cs="Sylfaen"/>
          <w:sz w:val="20"/>
          <w:szCs w:val="20"/>
        </w:rPr>
        <w:t>вентивным мерам, своевременно и с необходимой настойчивостью призо</w:t>
      </w:r>
      <w:r w:rsidR="00E96085">
        <w:rPr>
          <w:rFonts w:ascii="Sylfaen" w:hAnsi="Sylfaen" w:cs="Sylfaen"/>
          <w:sz w:val="20"/>
          <w:szCs w:val="20"/>
          <w:lang w:val="ka-GE"/>
        </w:rPr>
        <w:softHyphen/>
      </w:r>
      <w:r w:rsidR="004F6D33">
        <w:rPr>
          <w:rFonts w:ascii="Sylfaen" w:hAnsi="Sylfaen" w:cs="Sylfaen"/>
          <w:sz w:val="20"/>
          <w:szCs w:val="20"/>
        </w:rPr>
        <w:lastRenderedPageBreak/>
        <w:t xml:space="preserve">вут антагонистические стороны к прекращению агрессивной риторики, то возможно предотвращение военного противостояния. </w:t>
      </w:r>
    </w:p>
    <w:p w:rsidR="00EC5533" w:rsidRDefault="00EC5533" w:rsidP="003239FF">
      <w:pPr>
        <w:widowControl w:val="0"/>
        <w:tabs>
          <w:tab w:val="left" w:pos="9355"/>
        </w:tabs>
        <w:ind w:right="-1" w:firstLine="284"/>
        <w:rPr>
          <w:rFonts w:ascii="Sylfaen" w:hAnsi="Sylfaen" w:cs="Sylfaen"/>
          <w:sz w:val="20"/>
          <w:szCs w:val="20"/>
        </w:rPr>
      </w:pPr>
    </w:p>
    <w:p w:rsidR="00EC5533" w:rsidRDefault="00EC5533" w:rsidP="003239FF">
      <w:pPr>
        <w:widowControl w:val="0"/>
        <w:ind w:firstLine="708"/>
        <w:jc w:val="center"/>
        <w:rPr>
          <w:rFonts w:ascii="Sylfaen" w:hAnsi="Sylfaen"/>
          <w:b/>
          <w:snapToGrid w:val="0"/>
          <w:sz w:val="28"/>
          <w:szCs w:val="28"/>
        </w:rPr>
      </w:pPr>
      <w:r>
        <w:rPr>
          <w:rFonts w:ascii="Sylfaen" w:hAnsi="Sylfaen"/>
          <w:b/>
          <w:snapToGrid w:val="0"/>
          <w:sz w:val="28"/>
          <w:szCs w:val="28"/>
        </w:rPr>
        <w:t xml:space="preserve">Список опубликованных работ на тему </w:t>
      </w:r>
      <w:r w:rsidRPr="00EC5533">
        <w:rPr>
          <w:rFonts w:ascii="Sylfaen" w:hAnsi="Sylfaen"/>
          <w:b/>
          <w:snapToGrid w:val="0"/>
          <w:sz w:val="28"/>
          <w:szCs w:val="28"/>
        </w:rPr>
        <w:t>диссертации</w:t>
      </w:r>
    </w:p>
    <w:p w:rsidR="00AE7346" w:rsidRDefault="00AE7346" w:rsidP="003239FF">
      <w:pPr>
        <w:widowControl w:val="0"/>
        <w:ind w:firstLine="708"/>
        <w:jc w:val="center"/>
        <w:rPr>
          <w:rFonts w:ascii="Sylfaen" w:hAnsi="Sylfaen" w:cs="Sylfaen"/>
          <w:sz w:val="20"/>
          <w:szCs w:val="20"/>
        </w:rPr>
      </w:pPr>
    </w:p>
    <w:p w:rsidR="00EC5533" w:rsidRPr="007C533F" w:rsidRDefault="00EC5533" w:rsidP="003239FF">
      <w:pPr>
        <w:widowControl w:val="0"/>
        <w:tabs>
          <w:tab w:val="left" w:pos="9000"/>
        </w:tabs>
        <w:ind w:left="284" w:hanging="284"/>
        <w:rPr>
          <w:rFonts w:ascii="Sylfaen" w:hAnsi="Sylfaen" w:cs="Sylfaen"/>
          <w:b/>
          <w:color w:val="FF0000"/>
          <w:sz w:val="20"/>
          <w:szCs w:val="20"/>
          <w:lang w:val="ka-GE"/>
        </w:rPr>
      </w:pPr>
      <w:r w:rsidRPr="007C533F">
        <w:rPr>
          <w:rFonts w:ascii="Sylfaen" w:hAnsi="Sylfaen" w:cs="Sylfaen"/>
          <w:sz w:val="20"/>
          <w:szCs w:val="20"/>
          <w:lang w:val="ka-GE"/>
        </w:rPr>
        <w:t xml:space="preserve"> 1.</w:t>
      </w:r>
      <w:r w:rsidRPr="007C533F">
        <w:rPr>
          <w:rFonts w:ascii="AcadNusx" w:hAnsi="AcadNusx"/>
          <w:sz w:val="20"/>
          <w:szCs w:val="20"/>
          <w:lang w:val="ka-GE"/>
        </w:rPr>
        <w:t xml:space="preserve"> </w:t>
      </w:r>
      <w:r w:rsidRPr="00EC5533">
        <w:rPr>
          <w:rFonts w:ascii="Times New Roman" w:hAnsi="Times New Roman" w:cs="Times New Roman"/>
          <w:sz w:val="20"/>
          <w:szCs w:val="20"/>
          <w:lang w:val="ka-GE"/>
        </w:rPr>
        <w:t>Чилачава Т.</w:t>
      </w:r>
      <w:r w:rsidR="00C030DC">
        <w:rPr>
          <w:rFonts w:ascii="Times New Roman" w:hAnsi="Times New Roman" w:cs="Times New Roman"/>
          <w:sz w:val="20"/>
          <w:szCs w:val="20"/>
        </w:rPr>
        <w:t>И.</w:t>
      </w:r>
      <w:r w:rsidRPr="00EC5533">
        <w:rPr>
          <w:rFonts w:ascii="Times New Roman" w:hAnsi="Times New Roman" w:cs="Times New Roman"/>
          <w:sz w:val="20"/>
          <w:szCs w:val="20"/>
          <w:lang w:val="ka-GE"/>
        </w:rPr>
        <w:t>, Кереселидзе Н. Г.</w:t>
      </w:r>
      <w:r w:rsidRPr="00681C04">
        <w:rPr>
          <w:rFonts w:ascii="Times New Roman" w:hAnsi="Times New Roman" w:cs="Times New Roman"/>
          <w:sz w:val="20"/>
          <w:szCs w:val="20"/>
          <w:lang w:val="ka-GE"/>
        </w:rPr>
        <w:t xml:space="preserve"> </w:t>
      </w:r>
      <w:r w:rsidR="00681C04" w:rsidRPr="00681C04">
        <w:rPr>
          <w:rFonts w:ascii="Times New Roman" w:hAnsi="Times New Roman" w:cs="Times New Roman"/>
          <w:sz w:val="20"/>
          <w:szCs w:val="20"/>
          <w:lang w:val="ka-GE"/>
        </w:rPr>
        <w:t>Нелинейная м</w:t>
      </w:r>
      <w:r w:rsidRPr="00681C04">
        <w:rPr>
          <w:rFonts w:ascii="Times New Roman" w:hAnsi="Times New Roman" w:cs="Times New Roman"/>
          <w:sz w:val="20"/>
          <w:szCs w:val="20"/>
          <w:lang w:val="ka-GE"/>
        </w:rPr>
        <w:t>атематическая модель</w:t>
      </w:r>
      <w:r w:rsidR="00681C04" w:rsidRPr="00681C04">
        <w:rPr>
          <w:rFonts w:ascii="Times New Roman" w:hAnsi="Times New Roman" w:cs="Times New Roman"/>
          <w:sz w:val="20"/>
          <w:szCs w:val="20"/>
          <w:lang w:val="ka-GE"/>
        </w:rPr>
        <w:t xml:space="preserve"> информационной войны «агрессор - жертва»</w:t>
      </w:r>
      <w:r w:rsidRPr="007C533F">
        <w:rPr>
          <w:rFonts w:ascii="Sylfaen" w:hAnsi="Sylfaen" w:cs="Sylfaen"/>
          <w:bCs/>
          <w:sz w:val="20"/>
          <w:szCs w:val="20"/>
          <w:lang w:val="ka-GE"/>
        </w:rPr>
        <w:t xml:space="preserve">. </w:t>
      </w:r>
      <w:r w:rsidR="00681C04" w:rsidRPr="00681C04">
        <w:rPr>
          <w:rFonts w:ascii="Sylfaen" w:hAnsi="Sylfaen" w:cs="Sylfaen"/>
          <w:bCs/>
          <w:sz w:val="20"/>
          <w:szCs w:val="20"/>
          <w:lang w:val="ka-GE"/>
        </w:rPr>
        <w:t xml:space="preserve">Сборник трудов Научной Академии Цхум-Абхазии. Т.2, 2011г. </w:t>
      </w:r>
      <w:r w:rsidR="00681C04">
        <w:rPr>
          <w:rFonts w:ascii="Sylfaen" w:hAnsi="Sylfaen" w:cs="Sylfaen"/>
          <w:bCs/>
          <w:sz w:val="20"/>
          <w:szCs w:val="20"/>
        </w:rPr>
        <w:t>стр .</w:t>
      </w:r>
      <w:r w:rsidR="00D8551A" w:rsidRPr="00D8551A">
        <w:rPr>
          <w:rFonts w:ascii="Sylfaen" w:hAnsi="Sylfaen" w:cs="Sylfaen"/>
          <w:bCs/>
          <w:sz w:val="20"/>
          <w:szCs w:val="20"/>
        </w:rPr>
        <w:t xml:space="preserve"> </w:t>
      </w:r>
      <w:r w:rsidR="00D8551A" w:rsidRPr="002B6974">
        <w:rPr>
          <w:rFonts w:ascii="Sylfaen" w:hAnsi="Sylfaen" w:cs="Sylfaen"/>
          <w:bCs/>
          <w:sz w:val="20"/>
          <w:szCs w:val="20"/>
        </w:rPr>
        <w:t>5-1</w:t>
      </w:r>
      <w:r w:rsidR="00D8551A">
        <w:rPr>
          <w:rFonts w:ascii="Sylfaen" w:hAnsi="Sylfaen" w:cs="Sylfaen"/>
          <w:bCs/>
          <w:sz w:val="20"/>
          <w:szCs w:val="20"/>
        </w:rPr>
        <w:t>4</w:t>
      </w:r>
      <w:r w:rsidR="00681C04">
        <w:rPr>
          <w:rFonts w:ascii="Sylfaen" w:hAnsi="Sylfaen" w:cs="Sylfaen"/>
          <w:bCs/>
          <w:sz w:val="20"/>
          <w:szCs w:val="20"/>
        </w:rPr>
        <w:t>,</w:t>
      </w:r>
      <w:r w:rsidR="00D8551A" w:rsidRPr="002B6974">
        <w:rPr>
          <w:rFonts w:ascii="Sylfaen" w:hAnsi="Sylfaen" w:cs="Sylfaen"/>
          <w:bCs/>
          <w:sz w:val="20"/>
          <w:szCs w:val="20"/>
        </w:rPr>
        <w:t xml:space="preserve"> </w:t>
      </w:r>
      <w:r w:rsidR="00681C04">
        <w:rPr>
          <w:rFonts w:ascii="Sylfaen" w:hAnsi="Sylfaen" w:cs="Sylfaen"/>
          <w:bCs/>
          <w:sz w:val="20"/>
          <w:szCs w:val="20"/>
        </w:rPr>
        <w:t xml:space="preserve"> на грузинском языке.</w:t>
      </w:r>
    </w:p>
    <w:p w:rsidR="00EC5533" w:rsidRPr="00C030DC" w:rsidRDefault="00EC5533" w:rsidP="003239FF">
      <w:pPr>
        <w:widowControl w:val="0"/>
        <w:tabs>
          <w:tab w:val="num" w:pos="426"/>
        </w:tabs>
        <w:ind w:left="284" w:hanging="284"/>
        <w:rPr>
          <w:rFonts w:ascii="Sylfaen" w:hAnsi="Sylfaen" w:cs="Sylfaen"/>
          <w:sz w:val="20"/>
          <w:szCs w:val="20"/>
          <w:lang w:val="ka-GE"/>
        </w:rPr>
      </w:pPr>
      <w:r w:rsidRPr="007C533F">
        <w:rPr>
          <w:rFonts w:ascii="Sylfaen" w:hAnsi="Sylfaen" w:cs="Sylfaen"/>
          <w:sz w:val="20"/>
          <w:szCs w:val="20"/>
          <w:lang w:val="ka-GE"/>
        </w:rPr>
        <w:t xml:space="preserve"> 2.</w:t>
      </w:r>
      <w:r w:rsidRPr="007C533F">
        <w:rPr>
          <w:rFonts w:ascii="Sylfaen" w:hAnsi="Sylfaen" w:cs="Sylfaen"/>
          <w:bCs/>
          <w:sz w:val="20"/>
          <w:szCs w:val="20"/>
          <w:lang w:val="ka-GE"/>
        </w:rPr>
        <w:t xml:space="preserve">  </w:t>
      </w:r>
      <w:r w:rsidR="00681C04" w:rsidRPr="00EC5533">
        <w:rPr>
          <w:rFonts w:ascii="Times New Roman" w:hAnsi="Times New Roman" w:cs="Times New Roman"/>
          <w:sz w:val="20"/>
          <w:szCs w:val="20"/>
          <w:lang w:val="ka-GE"/>
        </w:rPr>
        <w:t>Чилачава Т.</w:t>
      </w:r>
      <w:r w:rsidR="00C030DC">
        <w:rPr>
          <w:rFonts w:ascii="Times New Roman" w:hAnsi="Times New Roman" w:cs="Times New Roman"/>
          <w:sz w:val="20"/>
          <w:szCs w:val="20"/>
        </w:rPr>
        <w:t>И.</w:t>
      </w:r>
      <w:r w:rsidR="00681C04" w:rsidRPr="00EC5533">
        <w:rPr>
          <w:rFonts w:ascii="Times New Roman" w:hAnsi="Times New Roman" w:cs="Times New Roman"/>
          <w:sz w:val="20"/>
          <w:szCs w:val="20"/>
          <w:lang w:val="ka-GE"/>
        </w:rPr>
        <w:t>, Кереселидзе Н. Г.</w:t>
      </w:r>
      <w:r w:rsidR="00681C04" w:rsidRPr="00681C04">
        <w:rPr>
          <w:rFonts w:ascii="Times New Roman" w:hAnsi="Times New Roman" w:cs="Times New Roman"/>
          <w:sz w:val="20"/>
          <w:szCs w:val="20"/>
          <w:lang w:val="ka-GE"/>
        </w:rPr>
        <w:t xml:space="preserve"> </w:t>
      </w:r>
      <w:r w:rsidRPr="007C533F">
        <w:rPr>
          <w:rFonts w:ascii="Sylfaen" w:hAnsi="Sylfaen" w:cs="Sylfaen"/>
          <w:sz w:val="20"/>
          <w:szCs w:val="20"/>
          <w:lang w:val="ka-GE"/>
        </w:rPr>
        <w:t xml:space="preserve"> </w:t>
      </w:r>
      <w:r w:rsidR="00681C04" w:rsidRPr="00681C04">
        <w:rPr>
          <w:rFonts w:ascii="Sylfaen" w:hAnsi="Sylfaen" w:cs="Sylfaen"/>
          <w:sz w:val="20"/>
          <w:szCs w:val="20"/>
          <w:lang w:val="ka-GE"/>
        </w:rPr>
        <w:t>Математическое моделирование информационной войны</w:t>
      </w:r>
      <w:r w:rsidRPr="007C533F">
        <w:rPr>
          <w:rFonts w:ascii="Sylfaen" w:hAnsi="Sylfaen" w:cs="Sylfaen"/>
          <w:sz w:val="20"/>
          <w:szCs w:val="20"/>
          <w:lang w:val="ka-GE"/>
        </w:rPr>
        <w:t xml:space="preserve">. Georgian Electronic Scientific Journal: Computer Science and Telecommunications 2010|No. 1(24), pages 78-105. </w:t>
      </w:r>
      <w:r w:rsidR="00681C04" w:rsidRPr="00681C04">
        <w:rPr>
          <w:rFonts w:ascii="Sylfaen" w:hAnsi="Sylfaen" w:cs="Sylfaen"/>
          <w:bCs/>
          <w:sz w:val="20"/>
          <w:szCs w:val="20"/>
          <w:lang w:val="ka-GE"/>
        </w:rPr>
        <w:t>на грузинском</w:t>
      </w:r>
      <w:r w:rsidR="00681C04" w:rsidRPr="00C030DC">
        <w:rPr>
          <w:rFonts w:ascii="Sylfaen" w:hAnsi="Sylfaen" w:cs="Sylfaen"/>
          <w:bCs/>
          <w:sz w:val="20"/>
          <w:szCs w:val="20"/>
          <w:lang w:val="ka-GE"/>
        </w:rPr>
        <w:t>.</w:t>
      </w:r>
    </w:p>
    <w:p w:rsidR="00EC5533" w:rsidRPr="007C533F" w:rsidRDefault="00EC5533" w:rsidP="003239FF">
      <w:pPr>
        <w:widowControl w:val="0"/>
        <w:tabs>
          <w:tab w:val="num" w:pos="426"/>
        </w:tabs>
        <w:ind w:left="283" w:hanging="283"/>
        <w:rPr>
          <w:rFonts w:ascii="Sylfaen" w:hAnsi="Sylfaen"/>
          <w:sz w:val="20"/>
          <w:szCs w:val="20"/>
        </w:rPr>
      </w:pPr>
      <w:r w:rsidRPr="007C533F">
        <w:rPr>
          <w:rFonts w:ascii="Sylfaen" w:hAnsi="Sylfaen" w:cs="Sylfaen"/>
          <w:sz w:val="20"/>
          <w:szCs w:val="20"/>
          <w:lang w:val="ka-GE"/>
        </w:rPr>
        <w:t xml:space="preserve"> 3. </w:t>
      </w:r>
      <w:r w:rsidRPr="007C533F">
        <w:rPr>
          <w:rFonts w:ascii="Sylfaen" w:hAnsi="Sylfaen"/>
          <w:sz w:val="20"/>
          <w:szCs w:val="20"/>
        </w:rPr>
        <w:t>Чилачава Т.</w:t>
      </w:r>
      <w:r w:rsidR="00C030DC" w:rsidRPr="00C030DC">
        <w:rPr>
          <w:rFonts w:ascii="Times New Roman" w:hAnsi="Times New Roman" w:cs="Times New Roman"/>
          <w:sz w:val="20"/>
          <w:szCs w:val="20"/>
        </w:rPr>
        <w:t xml:space="preserve"> </w:t>
      </w:r>
      <w:r w:rsidR="00C030DC">
        <w:rPr>
          <w:rFonts w:ascii="Times New Roman" w:hAnsi="Times New Roman" w:cs="Times New Roman"/>
          <w:sz w:val="20"/>
          <w:szCs w:val="20"/>
        </w:rPr>
        <w:t>И.</w:t>
      </w:r>
      <w:r w:rsidRPr="007C533F">
        <w:rPr>
          <w:rFonts w:ascii="Sylfaen" w:hAnsi="Sylfaen"/>
          <w:sz w:val="20"/>
          <w:szCs w:val="20"/>
        </w:rPr>
        <w:t>, Кереселидзе Н</w:t>
      </w:r>
      <w:r w:rsidRPr="007C533F">
        <w:rPr>
          <w:rFonts w:ascii="Sylfaen" w:hAnsi="Sylfaen"/>
          <w:i/>
          <w:sz w:val="20"/>
          <w:szCs w:val="20"/>
        </w:rPr>
        <w:t>.</w:t>
      </w:r>
      <w:r w:rsidR="00C030DC">
        <w:rPr>
          <w:rFonts w:ascii="Sylfaen" w:hAnsi="Sylfaen"/>
          <w:sz w:val="20"/>
          <w:szCs w:val="20"/>
        </w:rPr>
        <w:t>Г.</w:t>
      </w:r>
      <w:r w:rsidRPr="007C533F">
        <w:rPr>
          <w:rFonts w:ascii="Sylfaen" w:hAnsi="Sylfaen"/>
          <w:sz w:val="20"/>
          <w:szCs w:val="20"/>
        </w:rPr>
        <w:t xml:space="preserve"> Математическое моделирование информационных войн. Журнал Информационные войны. 2011. №1(17), стр. 28-35. </w:t>
      </w:r>
    </w:p>
    <w:p w:rsidR="00EC5533" w:rsidRPr="007C533F" w:rsidRDefault="00EC5533" w:rsidP="003239FF">
      <w:pPr>
        <w:pStyle w:val="aa"/>
        <w:widowControl w:val="0"/>
        <w:tabs>
          <w:tab w:val="num" w:pos="426"/>
        </w:tabs>
        <w:spacing w:before="0" w:beforeAutospacing="0" w:after="0" w:afterAutospacing="0"/>
        <w:ind w:left="283" w:hanging="283"/>
        <w:rPr>
          <w:rFonts w:ascii="Sylfaen" w:hAnsi="Sylfaen"/>
          <w:sz w:val="20"/>
          <w:szCs w:val="20"/>
          <w:lang w:val="ka-GE"/>
        </w:rPr>
      </w:pPr>
      <w:r w:rsidRPr="007C533F">
        <w:rPr>
          <w:rFonts w:ascii="Sylfaen" w:hAnsi="Sylfaen"/>
          <w:sz w:val="20"/>
          <w:szCs w:val="20"/>
          <w:lang w:val="ka-GE"/>
        </w:rPr>
        <w:t xml:space="preserve"> 4</w:t>
      </w:r>
      <w:r w:rsidRPr="007C533F">
        <w:rPr>
          <w:rFonts w:ascii="Sylfaen" w:hAnsi="Sylfaen"/>
          <w:sz w:val="20"/>
          <w:szCs w:val="20"/>
        </w:rPr>
        <w:t>.</w:t>
      </w:r>
      <w:r w:rsidRPr="007C533F">
        <w:rPr>
          <w:rFonts w:ascii="Sylfaen" w:hAnsi="Sylfaen"/>
          <w:sz w:val="20"/>
          <w:szCs w:val="20"/>
          <w:lang w:val="ka-GE"/>
        </w:rPr>
        <w:t xml:space="preserve"> </w:t>
      </w:r>
      <w:r w:rsidRPr="007C533F">
        <w:rPr>
          <w:rFonts w:ascii="Sylfaen" w:hAnsi="Sylfaen"/>
          <w:sz w:val="20"/>
          <w:szCs w:val="20"/>
        </w:rPr>
        <w:t>Чилачава Т.</w:t>
      </w:r>
      <w:r w:rsidR="00C030DC" w:rsidRPr="00C030DC">
        <w:rPr>
          <w:rFonts w:ascii="Times New Roman" w:hAnsi="Times New Roman"/>
          <w:sz w:val="20"/>
          <w:szCs w:val="20"/>
        </w:rPr>
        <w:t xml:space="preserve"> </w:t>
      </w:r>
      <w:r w:rsidR="00C030DC">
        <w:rPr>
          <w:rFonts w:ascii="Times New Roman" w:hAnsi="Times New Roman"/>
          <w:sz w:val="20"/>
          <w:szCs w:val="20"/>
        </w:rPr>
        <w:t>И.</w:t>
      </w:r>
      <w:r w:rsidRPr="007C533F">
        <w:rPr>
          <w:rFonts w:ascii="Sylfaen" w:hAnsi="Sylfaen"/>
          <w:sz w:val="20"/>
          <w:szCs w:val="20"/>
        </w:rPr>
        <w:t>, Кереселидзе Н</w:t>
      </w:r>
      <w:r w:rsidRPr="007C533F">
        <w:rPr>
          <w:rFonts w:ascii="Sylfaen" w:hAnsi="Sylfaen"/>
          <w:i/>
          <w:sz w:val="20"/>
          <w:szCs w:val="20"/>
        </w:rPr>
        <w:t>.</w:t>
      </w:r>
      <w:r w:rsidR="00C030DC">
        <w:rPr>
          <w:rFonts w:ascii="Sylfaen" w:hAnsi="Sylfaen"/>
          <w:sz w:val="20"/>
          <w:szCs w:val="20"/>
        </w:rPr>
        <w:t>Г</w:t>
      </w:r>
      <w:r w:rsidR="00C030DC">
        <w:rPr>
          <w:rFonts w:ascii="Sylfaen" w:hAnsi="Sylfaen"/>
          <w:sz w:val="20"/>
          <w:szCs w:val="20"/>
          <w:u w:val="single"/>
        </w:rPr>
        <w:t>.</w:t>
      </w:r>
      <w:r w:rsidRPr="007C533F">
        <w:rPr>
          <w:rFonts w:ascii="Sylfaen" w:hAnsi="Sylfaen"/>
          <w:i/>
          <w:sz w:val="20"/>
          <w:szCs w:val="20"/>
        </w:rPr>
        <w:t xml:space="preserve"> </w:t>
      </w:r>
      <w:r w:rsidRPr="007C533F">
        <w:rPr>
          <w:rFonts w:ascii="Sylfaen" w:hAnsi="Sylfaen"/>
          <w:sz w:val="20"/>
          <w:szCs w:val="20"/>
        </w:rPr>
        <w:t>Нелинейная математическая модель информационной войны. Проблемы управления безопасностью сложных систем. Труды 1</w:t>
      </w:r>
      <w:r w:rsidRPr="007C533F">
        <w:rPr>
          <w:rFonts w:ascii="Sylfaen" w:hAnsi="Sylfaen"/>
          <w:sz w:val="20"/>
          <w:szCs w:val="20"/>
          <w:lang w:val="ka-GE"/>
        </w:rPr>
        <w:t>9</w:t>
      </w:r>
      <w:r w:rsidRPr="007C533F">
        <w:rPr>
          <w:rFonts w:ascii="Sylfaen" w:hAnsi="Sylfaen"/>
          <w:sz w:val="20"/>
          <w:szCs w:val="20"/>
        </w:rPr>
        <w:t>-ой Международной конференции. Москва, декабрь 201</w:t>
      </w:r>
      <w:r w:rsidRPr="007C533F">
        <w:rPr>
          <w:rFonts w:ascii="Sylfaen" w:hAnsi="Sylfaen"/>
          <w:sz w:val="20"/>
          <w:szCs w:val="20"/>
          <w:lang w:val="ka-GE"/>
        </w:rPr>
        <w:t>1</w:t>
      </w:r>
      <w:r w:rsidRPr="007C533F">
        <w:rPr>
          <w:rFonts w:ascii="Sylfaen" w:hAnsi="Sylfaen"/>
          <w:sz w:val="20"/>
          <w:szCs w:val="20"/>
        </w:rPr>
        <w:t xml:space="preserve"> г, стр. 185-188.  </w:t>
      </w:r>
    </w:p>
    <w:p w:rsidR="00EC5533" w:rsidRPr="007C533F" w:rsidRDefault="00EC5533" w:rsidP="003239FF">
      <w:pPr>
        <w:pStyle w:val="aa"/>
        <w:widowControl w:val="0"/>
        <w:tabs>
          <w:tab w:val="num" w:pos="426"/>
        </w:tabs>
        <w:spacing w:before="0" w:beforeAutospacing="0" w:after="0" w:afterAutospacing="0"/>
        <w:ind w:left="283" w:hanging="283"/>
        <w:rPr>
          <w:rFonts w:ascii="Sylfaen" w:hAnsi="Sylfaen"/>
          <w:color w:val="C00000"/>
          <w:sz w:val="20"/>
          <w:szCs w:val="20"/>
        </w:rPr>
      </w:pPr>
      <w:r w:rsidRPr="007C533F">
        <w:rPr>
          <w:rFonts w:ascii="Sylfaen" w:hAnsi="Sylfaen"/>
          <w:sz w:val="20"/>
          <w:szCs w:val="20"/>
          <w:lang w:val="ka-GE"/>
        </w:rPr>
        <w:t xml:space="preserve"> 5</w:t>
      </w:r>
      <w:r w:rsidRPr="007C533F">
        <w:rPr>
          <w:rFonts w:ascii="Sylfaen" w:hAnsi="Sylfaen"/>
          <w:sz w:val="20"/>
          <w:szCs w:val="20"/>
        </w:rPr>
        <w:t>. Чилачава Т.</w:t>
      </w:r>
      <w:r w:rsidR="00C030DC" w:rsidRPr="00C030DC">
        <w:rPr>
          <w:rFonts w:ascii="Times New Roman" w:hAnsi="Times New Roman"/>
          <w:sz w:val="20"/>
          <w:szCs w:val="20"/>
        </w:rPr>
        <w:t xml:space="preserve"> </w:t>
      </w:r>
      <w:r w:rsidR="00C030DC">
        <w:rPr>
          <w:rFonts w:ascii="Times New Roman" w:hAnsi="Times New Roman"/>
          <w:sz w:val="20"/>
          <w:szCs w:val="20"/>
        </w:rPr>
        <w:t>И.</w:t>
      </w:r>
      <w:r w:rsidRPr="007C533F">
        <w:rPr>
          <w:rFonts w:ascii="Sylfaen" w:hAnsi="Sylfaen"/>
          <w:sz w:val="20"/>
          <w:szCs w:val="20"/>
        </w:rPr>
        <w:t>, Кереселидзе Н.</w:t>
      </w:r>
      <w:r w:rsidR="00C030DC">
        <w:rPr>
          <w:rFonts w:ascii="Sylfaen" w:hAnsi="Sylfaen"/>
          <w:sz w:val="20"/>
          <w:szCs w:val="20"/>
        </w:rPr>
        <w:t>Г.</w:t>
      </w:r>
      <w:r w:rsidRPr="007C533F">
        <w:rPr>
          <w:rFonts w:ascii="Sylfaen" w:hAnsi="Sylfaen"/>
          <w:sz w:val="20"/>
          <w:szCs w:val="20"/>
        </w:rPr>
        <w:t xml:space="preserve"> Оптимизационная задача математической модели информационной войны. Тезисы докладов. Международная научная конференция «Информационные и компьютерные технологии, моделирование, управление» посвященная 80-летию со дня рождения И.В. Прангишвили. Грузия, Тбилиси, 01-04 ноября, 2010, стр. 196 – 197.</w:t>
      </w:r>
      <w:r w:rsidRPr="007C533F">
        <w:rPr>
          <w:rFonts w:ascii="Sylfaen" w:hAnsi="Sylfaen"/>
          <w:color w:val="C00000"/>
          <w:sz w:val="20"/>
          <w:szCs w:val="20"/>
        </w:rPr>
        <w:t xml:space="preserve"> </w:t>
      </w:r>
    </w:p>
    <w:p w:rsidR="00EC5533" w:rsidRPr="005B1C88" w:rsidRDefault="00EC5533" w:rsidP="003239FF">
      <w:pPr>
        <w:widowControl w:val="0"/>
        <w:tabs>
          <w:tab w:val="num" w:pos="426"/>
        </w:tabs>
        <w:ind w:left="283" w:hanging="283"/>
        <w:rPr>
          <w:rFonts w:ascii="Sylfaen" w:hAnsi="Sylfaen"/>
          <w:sz w:val="20"/>
          <w:szCs w:val="20"/>
        </w:rPr>
      </w:pPr>
      <w:r w:rsidRPr="007C533F">
        <w:rPr>
          <w:rFonts w:ascii="Sylfaen" w:hAnsi="Sylfaen"/>
          <w:sz w:val="20"/>
          <w:szCs w:val="20"/>
          <w:lang w:val="ka-GE"/>
        </w:rPr>
        <w:t xml:space="preserve"> 6</w:t>
      </w:r>
      <w:r w:rsidRPr="007C533F">
        <w:rPr>
          <w:rFonts w:ascii="Sylfaen" w:hAnsi="Sylfaen"/>
          <w:sz w:val="20"/>
          <w:szCs w:val="20"/>
        </w:rPr>
        <w:t>. Чилачава Т.</w:t>
      </w:r>
      <w:r w:rsidR="00C030DC" w:rsidRPr="00C030DC">
        <w:rPr>
          <w:rFonts w:ascii="Times New Roman" w:hAnsi="Times New Roman" w:cs="Times New Roman"/>
          <w:sz w:val="20"/>
          <w:szCs w:val="20"/>
        </w:rPr>
        <w:t xml:space="preserve"> </w:t>
      </w:r>
      <w:r w:rsidR="00C030DC">
        <w:rPr>
          <w:rFonts w:ascii="Times New Roman" w:hAnsi="Times New Roman" w:cs="Times New Roman"/>
          <w:sz w:val="20"/>
          <w:szCs w:val="20"/>
        </w:rPr>
        <w:t>И.</w:t>
      </w:r>
      <w:r w:rsidRPr="007C533F">
        <w:rPr>
          <w:rFonts w:ascii="Sylfaen" w:hAnsi="Sylfaen"/>
          <w:sz w:val="20"/>
          <w:szCs w:val="20"/>
        </w:rPr>
        <w:t>, Кереселидзе Н</w:t>
      </w:r>
      <w:r w:rsidRPr="007C533F">
        <w:rPr>
          <w:rFonts w:ascii="Sylfaen" w:hAnsi="Sylfaen"/>
          <w:i/>
          <w:sz w:val="20"/>
          <w:szCs w:val="20"/>
        </w:rPr>
        <w:t>.</w:t>
      </w:r>
      <w:r w:rsidR="00C030DC">
        <w:rPr>
          <w:rFonts w:ascii="Sylfaen" w:hAnsi="Sylfaen"/>
          <w:sz w:val="20"/>
          <w:szCs w:val="20"/>
        </w:rPr>
        <w:t>Г.</w:t>
      </w:r>
      <w:r w:rsidRPr="007C533F">
        <w:rPr>
          <w:rFonts w:ascii="Sylfaen" w:hAnsi="Sylfaen"/>
          <w:i/>
          <w:sz w:val="20"/>
          <w:szCs w:val="20"/>
        </w:rPr>
        <w:t xml:space="preserve"> </w:t>
      </w:r>
      <w:r w:rsidRPr="007C533F">
        <w:rPr>
          <w:rFonts w:ascii="Sylfaen" w:hAnsi="Sylfaen"/>
          <w:sz w:val="20"/>
          <w:szCs w:val="20"/>
        </w:rPr>
        <w:t>Оптимизационная задача непрерывной математической модели превентивной информационной войны. Проб</w:t>
      </w:r>
      <w:r w:rsidR="005B1C88">
        <w:rPr>
          <w:rFonts w:ascii="Sylfaen" w:hAnsi="Sylfaen"/>
          <w:sz w:val="20"/>
          <w:szCs w:val="20"/>
        </w:rPr>
        <w:softHyphen/>
      </w:r>
      <w:r w:rsidRPr="007C533F">
        <w:rPr>
          <w:rFonts w:ascii="Sylfaen" w:hAnsi="Sylfaen"/>
          <w:sz w:val="20"/>
          <w:szCs w:val="20"/>
        </w:rPr>
        <w:t>лемы управления безопасностью сложных систем. Труды 18-ой Меж</w:t>
      </w:r>
      <w:r w:rsidR="005B1C88">
        <w:rPr>
          <w:rFonts w:ascii="Sylfaen" w:hAnsi="Sylfaen"/>
          <w:sz w:val="20"/>
          <w:szCs w:val="20"/>
        </w:rPr>
        <w:softHyphen/>
      </w:r>
      <w:r w:rsidRPr="007C533F">
        <w:rPr>
          <w:rFonts w:ascii="Sylfaen" w:hAnsi="Sylfaen"/>
          <w:sz w:val="20"/>
          <w:szCs w:val="20"/>
        </w:rPr>
        <w:t>дународной конференции. Москва</w:t>
      </w:r>
      <w:r w:rsidRPr="005B1C88">
        <w:rPr>
          <w:rFonts w:ascii="Sylfaen" w:hAnsi="Sylfaen"/>
          <w:sz w:val="20"/>
          <w:szCs w:val="20"/>
        </w:rPr>
        <w:t xml:space="preserve">, </w:t>
      </w:r>
      <w:r w:rsidRPr="007C533F">
        <w:rPr>
          <w:rFonts w:ascii="Sylfaen" w:hAnsi="Sylfaen"/>
          <w:sz w:val="20"/>
          <w:szCs w:val="20"/>
        </w:rPr>
        <w:t>декабрь</w:t>
      </w:r>
      <w:r w:rsidRPr="005B1C88">
        <w:rPr>
          <w:rFonts w:ascii="Sylfaen" w:hAnsi="Sylfaen"/>
          <w:sz w:val="20"/>
          <w:szCs w:val="20"/>
        </w:rPr>
        <w:t xml:space="preserve"> 2010 </w:t>
      </w:r>
      <w:r w:rsidRPr="007C533F">
        <w:rPr>
          <w:rFonts w:ascii="Sylfaen" w:hAnsi="Sylfaen"/>
          <w:sz w:val="20"/>
          <w:szCs w:val="20"/>
        </w:rPr>
        <w:t>г</w:t>
      </w:r>
      <w:r w:rsidRPr="005B1C88">
        <w:rPr>
          <w:rFonts w:ascii="Sylfaen" w:hAnsi="Sylfaen"/>
          <w:sz w:val="20"/>
          <w:szCs w:val="20"/>
        </w:rPr>
        <w:t xml:space="preserve">, </w:t>
      </w:r>
      <w:r w:rsidRPr="007C533F">
        <w:rPr>
          <w:rFonts w:ascii="Sylfaen" w:hAnsi="Sylfaen"/>
          <w:sz w:val="20"/>
          <w:szCs w:val="20"/>
        </w:rPr>
        <w:t>ст</w:t>
      </w:r>
      <w:r w:rsidRPr="005B1C88">
        <w:rPr>
          <w:rFonts w:ascii="Sylfaen" w:hAnsi="Sylfaen"/>
          <w:sz w:val="20"/>
          <w:szCs w:val="20"/>
        </w:rPr>
        <w:t xml:space="preserve">. 221-226.  </w:t>
      </w:r>
    </w:p>
    <w:p w:rsidR="00EC5533" w:rsidRPr="007C533F" w:rsidRDefault="00EC5533" w:rsidP="003239FF">
      <w:pPr>
        <w:pStyle w:val="aa"/>
        <w:widowControl w:val="0"/>
        <w:tabs>
          <w:tab w:val="left" w:pos="9000"/>
        </w:tabs>
        <w:spacing w:before="0" w:beforeAutospacing="0" w:after="0" w:afterAutospacing="0"/>
        <w:ind w:left="284" w:hanging="284"/>
        <w:rPr>
          <w:rFonts w:ascii="Sylfaen" w:hAnsi="Sylfaen"/>
          <w:sz w:val="20"/>
          <w:szCs w:val="20"/>
          <w:lang w:val="ka-GE"/>
        </w:rPr>
      </w:pPr>
      <w:r w:rsidRPr="007C533F">
        <w:rPr>
          <w:rFonts w:ascii="Sylfaen" w:hAnsi="Sylfaen" w:cs="Sylfaen"/>
          <w:sz w:val="20"/>
          <w:szCs w:val="20"/>
          <w:lang w:val="ka-GE"/>
        </w:rPr>
        <w:t xml:space="preserve"> 7</w:t>
      </w:r>
      <w:r w:rsidRPr="007C533F">
        <w:rPr>
          <w:rFonts w:ascii="Sylfaen" w:hAnsi="Sylfaen" w:cs="Sylfaen"/>
          <w:sz w:val="20"/>
          <w:szCs w:val="20"/>
          <w:lang w:val="en-US"/>
        </w:rPr>
        <w:t xml:space="preserve">. </w:t>
      </w:r>
      <w:r w:rsidRPr="007C533F">
        <w:rPr>
          <w:rFonts w:ascii="Sylfaen" w:hAnsi="Sylfaen"/>
          <w:sz w:val="20"/>
          <w:szCs w:val="20"/>
          <w:lang w:val="en-US"/>
        </w:rPr>
        <w:t xml:space="preserve">Chilachava T., Kereselidze N. </w:t>
      </w:r>
      <w:proofErr w:type="gramStart"/>
      <w:r w:rsidRPr="007C533F">
        <w:rPr>
          <w:rFonts w:ascii="Sylfaen" w:hAnsi="Sylfaen"/>
          <w:sz w:val="20"/>
          <w:szCs w:val="20"/>
          <w:lang w:val="en-GB"/>
        </w:rPr>
        <w:t>About one mathematical model of the infor</w:t>
      </w:r>
      <w:r w:rsidR="005B1C88" w:rsidRPr="005B1C88">
        <w:rPr>
          <w:rFonts w:ascii="Sylfaen" w:hAnsi="Sylfaen"/>
          <w:sz w:val="20"/>
          <w:szCs w:val="20"/>
          <w:lang w:val="en-US"/>
        </w:rPr>
        <w:softHyphen/>
      </w:r>
      <w:r w:rsidRPr="007C533F">
        <w:rPr>
          <w:rFonts w:ascii="Sylfaen" w:hAnsi="Sylfaen"/>
          <w:sz w:val="20"/>
          <w:szCs w:val="20"/>
          <w:lang w:val="en-GB"/>
        </w:rPr>
        <w:t>mation warfare.</w:t>
      </w:r>
      <w:proofErr w:type="gramEnd"/>
      <w:r w:rsidRPr="007C533F">
        <w:rPr>
          <w:rFonts w:ascii="Sylfaen" w:hAnsi="Sylfaen"/>
          <w:sz w:val="20"/>
          <w:szCs w:val="20"/>
          <w:lang w:val="en-GB"/>
        </w:rPr>
        <w:t xml:space="preserve"> </w:t>
      </w:r>
      <w:proofErr w:type="gramStart"/>
      <w:r w:rsidRPr="007C533F">
        <w:rPr>
          <w:rFonts w:ascii="Sylfaen" w:hAnsi="Sylfaen"/>
          <w:sz w:val="20"/>
          <w:szCs w:val="20"/>
          <w:lang w:val="en-GB"/>
        </w:rPr>
        <w:t>Fifth congress of mathematicians of Georgia.</w:t>
      </w:r>
      <w:proofErr w:type="gramEnd"/>
      <w:r w:rsidRPr="007C533F">
        <w:rPr>
          <w:rFonts w:ascii="Sylfaen" w:hAnsi="Sylfaen"/>
          <w:sz w:val="20"/>
          <w:szCs w:val="20"/>
          <w:lang w:val="en-GB"/>
        </w:rPr>
        <w:t xml:space="preserve"> </w:t>
      </w:r>
      <w:proofErr w:type="gramStart"/>
      <w:r w:rsidRPr="007C533F">
        <w:rPr>
          <w:rFonts w:ascii="Sylfaen" w:hAnsi="Sylfaen"/>
          <w:sz w:val="20"/>
          <w:szCs w:val="20"/>
          <w:lang w:val="en-GB"/>
        </w:rPr>
        <w:t>Abstracts of contributed talks.</w:t>
      </w:r>
      <w:proofErr w:type="gramEnd"/>
      <w:r w:rsidRPr="007C533F">
        <w:rPr>
          <w:rFonts w:ascii="Sylfaen" w:hAnsi="Sylfaen"/>
          <w:sz w:val="20"/>
          <w:szCs w:val="20"/>
          <w:lang w:val="en-GB"/>
        </w:rPr>
        <w:t xml:space="preserve"> </w:t>
      </w:r>
      <w:proofErr w:type="gramStart"/>
      <w:r w:rsidRPr="007C533F">
        <w:rPr>
          <w:rFonts w:ascii="Sylfaen" w:hAnsi="Sylfaen"/>
          <w:sz w:val="20"/>
          <w:szCs w:val="20"/>
          <w:lang w:val="en-GB"/>
        </w:rPr>
        <w:t>Batu</w:t>
      </w:r>
      <w:r w:rsidRPr="007C533F">
        <w:rPr>
          <w:rFonts w:ascii="Sylfaen" w:hAnsi="Sylfaen"/>
          <w:sz w:val="20"/>
          <w:szCs w:val="20"/>
          <w:lang w:val="en-US"/>
        </w:rPr>
        <w:t>m</w:t>
      </w:r>
      <w:r w:rsidRPr="007C533F">
        <w:rPr>
          <w:rFonts w:ascii="Sylfaen" w:hAnsi="Sylfaen"/>
          <w:sz w:val="20"/>
          <w:szCs w:val="20"/>
          <w:lang w:val="en-GB"/>
        </w:rPr>
        <w:t>i/Kutaisi, October 9-12, 2009, pg. 85.</w:t>
      </w:r>
      <w:proofErr w:type="gramEnd"/>
    </w:p>
    <w:p w:rsidR="00EC5533" w:rsidRPr="007C533F" w:rsidRDefault="00EC5533" w:rsidP="003239FF">
      <w:pPr>
        <w:widowControl w:val="0"/>
        <w:tabs>
          <w:tab w:val="num" w:pos="426"/>
        </w:tabs>
        <w:ind w:left="283" w:hanging="283"/>
        <w:rPr>
          <w:rFonts w:ascii="Sylfaen" w:hAnsi="Sylfaen"/>
          <w:sz w:val="20"/>
          <w:szCs w:val="20"/>
          <w:lang w:val="en-US"/>
        </w:rPr>
      </w:pPr>
      <w:r w:rsidRPr="007C533F">
        <w:rPr>
          <w:rFonts w:ascii="Sylfaen" w:hAnsi="Sylfaen"/>
          <w:sz w:val="20"/>
          <w:szCs w:val="20"/>
          <w:lang w:val="ka-GE"/>
        </w:rPr>
        <w:t xml:space="preserve"> 8</w:t>
      </w:r>
      <w:r w:rsidRPr="007C533F">
        <w:rPr>
          <w:rFonts w:ascii="Sylfaen" w:hAnsi="Sylfaen"/>
          <w:sz w:val="20"/>
          <w:szCs w:val="20"/>
          <w:lang w:val="en-US"/>
        </w:rPr>
        <w:t>. Chilachava T., Kereselidze N. Continuous linear mathematical model of preventive information warfare. Sokhumi State University Proccedings, Mathematics and Computer Sciences, 2009, № 7, p. 113 – 141.</w:t>
      </w:r>
    </w:p>
    <w:p w:rsidR="00EC5533" w:rsidRPr="007C533F" w:rsidRDefault="00EC5533" w:rsidP="003239FF">
      <w:pPr>
        <w:widowControl w:val="0"/>
        <w:tabs>
          <w:tab w:val="num" w:pos="426"/>
        </w:tabs>
        <w:autoSpaceDE w:val="0"/>
        <w:autoSpaceDN w:val="0"/>
        <w:adjustRightInd w:val="0"/>
        <w:ind w:left="283" w:hanging="283"/>
        <w:rPr>
          <w:rFonts w:ascii="Sylfaen" w:hAnsi="Sylfaen"/>
          <w:sz w:val="20"/>
          <w:szCs w:val="20"/>
          <w:lang w:val="en-US"/>
        </w:rPr>
      </w:pPr>
      <w:r w:rsidRPr="007C533F">
        <w:rPr>
          <w:rFonts w:ascii="Sylfaen" w:hAnsi="Sylfaen"/>
          <w:sz w:val="20"/>
          <w:szCs w:val="20"/>
          <w:lang w:val="ka-GE"/>
        </w:rPr>
        <w:lastRenderedPageBreak/>
        <w:t xml:space="preserve"> 9</w:t>
      </w:r>
      <w:r w:rsidRPr="007C533F">
        <w:rPr>
          <w:rFonts w:ascii="Sylfaen" w:hAnsi="Sylfaen"/>
          <w:sz w:val="20"/>
          <w:szCs w:val="20"/>
          <w:lang w:val="en-US"/>
        </w:rPr>
        <w:t>. Chilachava T., Kereselidze</w:t>
      </w:r>
      <w:r w:rsidRPr="007C533F">
        <w:rPr>
          <w:rFonts w:ascii="Sylfaen" w:hAnsi="Sylfaen"/>
          <w:bCs/>
          <w:sz w:val="20"/>
          <w:szCs w:val="20"/>
          <w:lang w:val="en-US"/>
        </w:rPr>
        <w:t xml:space="preserve"> </w:t>
      </w:r>
      <w:r w:rsidRPr="007C533F">
        <w:rPr>
          <w:rFonts w:ascii="Sylfaen" w:hAnsi="Sylfaen"/>
          <w:sz w:val="20"/>
          <w:szCs w:val="20"/>
          <w:lang w:val="en-US"/>
        </w:rPr>
        <w:t>N</w:t>
      </w:r>
      <w:r w:rsidRPr="007C533F">
        <w:rPr>
          <w:rFonts w:ascii="Sylfaen" w:hAnsi="Sylfaen"/>
          <w:i/>
          <w:sz w:val="20"/>
          <w:szCs w:val="20"/>
          <w:lang w:val="en-US"/>
        </w:rPr>
        <w:t>.</w:t>
      </w:r>
      <w:r w:rsidRPr="007C533F">
        <w:rPr>
          <w:rFonts w:ascii="Sylfaen" w:hAnsi="Sylfaen" w:cs="NimbusRomNo9L-Regu"/>
          <w:sz w:val="20"/>
          <w:szCs w:val="20"/>
          <w:lang w:val="en-US"/>
        </w:rPr>
        <w:t xml:space="preserve"> </w:t>
      </w:r>
      <w:r w:rsidRPr="007C533F">
        <w:rPr>
          <w:rFonts w:ascii="Sylfaen" w:hAnsi="Sylfaen"/>
          <w:sz w:val="20"/>
          <w:szCs w:val="20"/>
          <w:lang w:val="en-US"/>
        </w:rPr>
        <w:t xml:space="preserve">Continuous nonlinear </w:t>
      </w:r>
      <w:r w:rsidR="005B1C88" w:rsidRPr="007C533F">
        <w:rPr>
          <w:rFonts w:ascii="Sylfaen" w:hAnsi="Sylfaen"/>
          <w:sz w:val="20"/>
          <w:szCs w:val="20"/>
          <w:lang w:val="en-US"/>
        </w:rPr>
        <w:t>mathematical model</w:t>
      </w:r>
      <w:r w:rsidRPr="007C533F">
        <w:rPr>
          <w:rFonts w:ascii="Sylfaen" w:hAnsi="Sylfaen"/>
          <w:sz w:val="20"/>
          <w:szCs w:val="20"/>
          <w:lang w:val="en-US"/>
        </w:rPr>
        <w:t xml:space="preserve"> of information warfare. International conference continuum mechanics and related problems of analysis to Celebrate the 70</w:t>
      </w:r>
      <w:r w:rsidRPr="00681C04">
        <w:rPr>
          <w:rFonts w:ascii="Sylfaen" w:hAnsi="Sylfaen"/>
          <w:sz w:val="20"/>
          <w:szCs w:val="20"/>
          <w:vertAlign w:val="superscript"/>
          <w:lang w:val="en-US"/>
        </w:rPr>
        <w:t>th</w:t>
      </w:r>
      <w:r w:rsidRPr="007C533F">
        <w:rPr>
          <w:rFonts w:ascii="Sylfaen" w:hAnsi="Sylfaen"/>
          <w:sz w:val="20"/>
          <w:szCs w:val="20"/>
          <w:lang w:val="en-US"/>
        </w:rPr>
        <w:t xml:space="preserve"> Anniversary of the Georgian National Academy of Sciences &amp; the 120</w:t>
      </w:r>
      <w:r w:rsidRPr="00681C04">
        <w:rPr>
          <w:rFonts w:ascii="Sylfaen" w:hAnsi="Sylfaen"/>
          <w:sz w:val="20"/>
          <w:szCs w:val="20"/>
          <w:vertAlign w:val="superscript"/>
          <w:lang w:val="en-US"/>
        </w:rPr>
        <w:t>th</w:t>
      </w:r>
      <w:r w:rsidRPr="007C533F">
        <w:rPr>
          <w:rFonts w:ascii="Sylfaen" w:hAnsi="Sylfaen"/>
          <w:sz w:val="20"/>
          <w:szCs w:val="20"/>
          <w:lang w:val="en-US"/>
        </w:rPr>
        <w:t xml:space="preserve"> birthday of its First President Academician Nikoloz (Niko) Muskhelishvil.i. </w:t>
      </w:r>
      <w:proofErr w:type="gramStart"/>
      <w:r w:rsidRPr="007C533F">
        <w:rPr>
          <w:rFonts w:ascii="Sylfaen" w:hAnsi="Sylfaen"/>
          <w:sz w:val="20"/>
          <w:szCs w:val="20"/>
          <w:lang w:val="en-US"/>
        </w:rPr>
        <w:t>Book of abstracts.</w:t>
      </w:r>
      <w:proofErr w:type="gramEnd"/>
      <w:r w:rsidRPr="007C533F">
        <w:rPr>
          <w:rFonts w:ascii="Sylfaen" w:hAnsi="Sylfaen"/>
          <w:sz w:val="20"/>
          <w:szCs w:val="20"/>
          <w:lang w:val="en-US"/>
        </w:rPr>
        <w:t xml:space="preserve"> Tbilisi, September 9 – 14, 2011, p. 155-156.</w:t>
      </w:r>
    </w:p>
    <w:p w:rsidR="00EC5533" w:rsidRPr="007C533F" w:rsidRDefault="00EC5533" w:rsidP="003239FF">
      <w:pPr>
        <w:widowControl w:val="0"/>
        <w:tabs>
          <w:tab w:val="num" w:pos="426"/>
        </w:tabs>
        <w:ind w:left="284" w:hanging="284"/>
        <w:rPr>
          <w:rFonts w:ascii="Sylfaen" w:hAnsi="Sylfaen"/>
          <w:sz w:val="20"/>
          <w:szCs w:val="20"/>
          <w:lang w:val="en-US"/>
        </w:rPr>
      </w:pPr>
      <w:r w:rsidRPr="007C533F">
        <w:rPr>
          <w:rFonts w:ascii="Sylfaen" w:hAnsi="Sylfaen"/>
          <w:sz w:val="20"/>
          <w:szCs w:val="20"/>
          <w:lang w:val="ka-GE"/>
        </w:rPr>
        <w:t>10</w:t>
      </w:r>
      <w:r w:rsidRPr="007C533F">
        <w:rPr>
          <w:rFonts w:ascii="Sylfaen" w:hAnsi="Sylfaen"/>
          <w:sz w:val="20"/>
          <w:szCs w:val="20"/>
          <w:lang w:val="en-US"/>
        </w:rPr>
        <w:t>.</w:t>
      </w:r>
      <w:r w:rsidRPr="007C533F">
        <w:rPr>
          <w:rFonts w:ascii="Sylfaen" w:hAnsi="Sylfaen"/>
          <w:sz w:val="20"/>
          <w:szCs w:val="20"/>
          <w:lang w:val="ka-GE"/>
        </w:rPr>
        <w:t xml:space="preserve"> </w:t>
      </w:r>
      <w:r w:rsidRPr="007C533F">
        <w:rPr>
          <w:rFonts w:ascii="Sylfaen" w:hAnsi="Sylfaen"/>
          <w:sz w:val="20"/>
          <w:szCs w:val="20"/>
          <w:lang w:val="en-US"/>
        </w:rPr>
        <w:t>Chilachava T., Kereselidze</w:t>
      </w:r>
      <w:r w:rsidRPr="007C533F">
        <w:rPr>
          <w:rFonts w:ascii="Sylfaen" w:hAnsi="Sylfaen"/>
          <w:bCs/>
          <w:sz w:val="20"/>
          <w:szCs w:val="20"/>
          <w:lang w:val="en-US"/>
        </w:rPr>
        <w:t xml:space="preserve"> </w:t>
      </w:r>
      <w:r w:rsidRPr="007C533F">
        <w:rPr>
          <w:rFonts w:ascii="Sylfaen" w:hAnsi="Sylfaen"/>
          <w:sz w:val="20"/>
          <w:szCs w:val="20"/>
          <w:lang w:val="en-US"/>
        </w:rPr>
        <w:t>N</w:t>
      </w:r>
      <w:r w:rsidRPr="007C533F">
        <w:rPr>
          <w:rFonts w:ascii="Sylfaen" w:hAnsi="Sylfaen"/>
          <w:sz w:val="20"/>
          <w:szCs w:val="20"/>
          <w:lang w:val="ka-GE"/>
        </w:rPr>
        <w:t xml:space="preserve">. </w:t>
      </w:r>
      <w:r w:rsidRPr="007C533F">
        <w:rPr>
          <w:rFonts w:ascii="Sylfaen" w:hAnsi="Sylfaen"/>
          <w:sz w:val="20"/>
          <w:szCs w:val="20"/>
          <w:lang w:val="en-US"/>
        </w:rPr>
        <w:t>General continuous linear mathematical mo</w:t>
      </w:r>
      <w:r>
        <w:rPr>
          <w:rFonts w:ascii="Sylfaen" w:hAnsi="Sylfaen"/>
          <w:sz w:val="20"/>
          <w:szCs w:val="20"/>
          <w:lang w:val="ka-GE"/>
        </w:rPr>
        <w:t>-</w:t>
      </w:r>
      <w:r w:rsidRPr="007C533F">
        <w:rPr>
          <w:rFonts w:ascii="Sylfaen" w:hAnsi="Sylfaen"/>
          <w:sz w:val="20"/>
          <w:szCs w:val="20"/>
          <w:lang w:val="en-US"/>
        </w:rPr>
        <w:t>del of information warfare. Abstracts II International conference of Geor</w:t>
      </w:r>
      <w:r>
        <w:rPr>
          <w:rFonts w:ascii="Sylfaen" w:hAnsi="Sylfaen"/>
          <w:sz w:val="20"/>
          <w:szCs w:val="20"/>
          <w:lang w:val="ka-GE"/>
        </w:rPr>
        <w:t>-</w:t>
      </w:r>
      <w:r w:rsidRPr="007C533F">
        <w:rPr>
          <w:rFonts w:ascii="Sylfaen" w:hAnsi="Sylfaen"/>
          <w:sz w:val="20"/>
          <w:szCs w:val="20"/>
          <w:lang w:val="en-US"/>
        </w:rPr>
        <w:t>gian mathematical union,</w:t>
      </w:r>
      <w:r w:rsidR="00C95994" w:rsidRPr="00C95994">
        <w:rPr>
          <w:rFonts w:ascii="Sylfaen" w:hAnsi="Sylfaen"/>
          <w:sz w:val="20"/>
          <w:szCs w:val="20"/>
          <w:lang w:val="en-US"/>
        </w:rPr>
        <w:t xml:space="preserve"> </w:t>
      </w:r>
      <w:r w:rsidR="00C95994" w:rsidRPr="007C533F">
        <w:rPr>
          <w:rFonts w:ascii="Sylfaen" w:hAnsi="Sylfaen"/>
          <w:sz w:val="20"/>
          <w:szCs w:val="20"/>
          <w:lang w:val="en-US"/>
        </w:rPr>
        <w:t>Dedicated to the 70th Anniversary of the Geor</w:t>
      </w:r>
      <w:r w:rsidR="00C95994">
        <w:rPr>
          <w:rFonts w:ascii="Sylfaen" w:hAnsi="Sylfaen"/>
          <w:sz w:val="20"/>
          <w:szCs w:val="20"/>
          <w:lang w:val="ka-GE"/>
        </w:rPr>
        <w:t>-</w:t>
      </w:r>
      <w:r w:rsidR="00C95994" w:rsidRPr="007C533F">
        <w:rPr>
          <w:rFonts w:ascii="Sylfaen" w:hAnsi="Sylfaen"/>
          <w:sz w:val="20"/>
          <w:szCs w:val="20"/>
          <w:lang w:val="en-US"/>
        </w:rPr>
        <w:t>gian National Academy of Sciences &amp; the 120th birthday of its First Presi</w:t>
      </w:r>
      <w:r w:rsidR="00C95994">
        <w:rPr>
          <w:rFonts w:ascii="Sylfaen" w:hAnsi="Sylfaen"/>
          <w:sz w:val="20"/>
          <w:szCs w:val="20"/>
          <w:lang w:val="ka-GE"/>
        </w:rPr>
        <w:t>-</w:t>
      </w:r>
      <w:r w:rsidR="00C95994" w:rsidRPr="007C533F">
        <w:rPr>
          <w:rFonts w:ascii="Sylfaen" w:hAnsi="Sylfaen"/>
          <w:sz w:val="20"/>
          <w:szCs w:val="20"/>
          <w:lang w:val="en-US"/>
        </w:rPr>
        <w:t>dent Academician Nikoloz (Niko) Muskhelishvil.</w:t>
      </w:r>
      <w:r w:rsidRPr="007C533F">
        <w:rPr>
          <w:rFonts w:ascii="Sylfaen" w:hAnsi="Sylfaen"/>
          <w:sz w:val="20"/>
          <w:szCs w:val="20"/>
          <w:lang w:val="en-US"/>
        </w:rPr>
        <w:t xml:space="preserve"> </w:t>
      </w:r>
      <w:proofErr w:type="gramStart"/>
      <w:r w:rsidRPr="007C533F">
        <w:rPr>
          <w:rFonts w:ascii="Sylfaen" w:hAnsi="Sylfaen"/>
          <w:sz w:val="20"/>
          <w:szCs w:val="20"/>
          <w:lang w:val="en-US"/>
        </w:rPr>
        <w:t xml:space="preserve">Book </w:t>
      </w:r>
      <w:r w:rsidR="005B1C88" w:rsidRPr="007C533F">
        <w:rPr>
          <w:rFonts w:ascii="Sylfaen" w:hAnsi="Sylfaen"/>
          <w:sz w:val="20"/>
          <w:szCs w:val="20"/>
          <w:lang w:val="en-US"/>
        </w:rPr>
        <w:t>of abstracts</w:t>
      </w:r>
      <w:r w:rsidRPr="007C533F">
        <w:rPr>
          <w:rFonts w:ascii="Sylfaen" w:hAnsi="Sylfaen"/>
          <w:sz w:val="20"/>
          <w:szCs w:val="20"/>
          <w:lang w:val="en-US"/>
        </w:rPr>
        <w:t>.</w:t>
      </w:r>
      <w:proofErr w:type="gramEnd"/>
      <w:r w:rsidRPr="007C533F">
        <w:rPr>
          <w:rFonts w:ascii="Sylfaen" w:hAnsi="Sylfaen"/>
          <w:sz w:val="20"/>
          <w:szCs w:val="20"/>
          <w:lang w:val="en-US"/>
        </w:rPr>
        <w:t xml:space="preserve"> Batumi, September 15 – 19, 2011, p. 117-118 </w:t>
      </w:r>
    </w:p>
    <w:p w:rsidR="00EC5533" w:rsidRPr="007C533F" w:rsidRDefault="00EC5533" w:rsidP="003239FF">
      <w:pPr>
        <w:pStyle w:val="aa"/>
        <w:widowControl w:val="0"/>
        <w:tabs>
          <w:tab w:val="num" w:pos="426"/>
        </w:tabs>
        <w:spacing w:before="0" w:beforeAutospacing="0" w:after="0" w:afterAutospacing="0"/>
        <w:ind w:left="283" w:hanging="283"/>
        <w:rPr>
          <w:rFonts w:ascii="Sylfaen" w:hAnsi="Sylfaen"/>
          <w:color w:val="FF0000"/>
          <w:sz w:val="20"/>
          <w:szCs w:val="20"/>
          <w:lang w:val="en-US"/>
        </w:rPr>
      </w:pPr>
      <w:r w:rsidRPr="007C533F">
        <w:rPr>
          <w:rFonts w:ascii="Sylfaen" w:hAnsi="Sylfaen"/>
          <w:sz w:val="20"/>
          <w:szCs w:val="20"/>
          <w:lang w:val="ka-GE"/>
        </w:rPr>
        <w:t>11</w:t>
      </w:r>
      <w:r w:rsidRPr="007C533F">
        <w:rPr>
          <w:rFonts w:ascii="Sylfaen" w:hAnsi="Sylfaen"/>
          <w:sz w:val="20"/>
          <w:szCs w:val="20"/>
          <w:lang w:val="en-US"/>
        </w:rPr>
        <w:t>. Chilachava T., Kereselidze N. Mathematical and computer model of preven</w:t>
      </w:r>
      <w:r>
        <w:rPr>
          <w:rFonts w:ascii="Sylfaen" w:hAnsi="Sylfaen"/>
          <w:sz w:val="20"/>
          <w:szCs w:val="20"/>
          <w:lang w:val="ka-GE"/>
        </w:rPr>
        <w:t>-</w:t>
      </w:r>
      <w:r w:rsidRPr="007C533F">
        <w:rPr>
          <w:rFonts w:ascii="Sylfaen" w:hAnsi="Sylfaen"/>
          <w:sz w:val="20"/>
          <w:szCs w:val="20"/>
          <w:lang w:val="en-US"/>
        </w:rPr>
        <w:t xml:space="preserve">tive information warfare. </w:t>
      </w:r>
      <w:proofErr w:type="gramStart"/>
      <w:r w:rsidRPr="007C533F">
        <w:rPr>
          <w:rFonts w:ascii="Sylfaen" w:hAnsi="Sylfaen"/>
          <w:sz w:val="20"/>
          <w:szCs w:val="20"/>
          <w:lang w:val="en-US"/>
        </w:rPr>
        <w:t>Georgian mathematical union.</w:t>
      </w:r>
      <w:proofErr w:type="gramEnd"/>
      <w:r w:rsidRPr="007C533F">
        <w:rPr>
          <w:rFonts w:ascii="Sylfaen" w:hAnsi="Sylfaen"/>
          <w:sz w:val="20"/>
          <w:szCs w:val="20"/>
          <w:lang w:val="en-US"/>
        </w:rPr>
        <w:t xml:space="preserve"> </w:t>
      </w:r>
      <w:proofErr w:type="gramStart"/>
      <w:r w:rsidRPr="007C533F">
        <w:rPr>
          <w:rFonts w:ascii="Sylfaen" w:hAnsi="Sylfaen"/>
          <w:sz w:val="20"/>
          <w:szCs w:val="20"/>
          <w:lang w:val="en-US"/>
        </w:rPr>
        <w:t>First international conference.</w:t>
      </w:r>
      <w:proofErr w:type="gramEnd"/>
      <w:r w:rsidRPr="007C533F">
        <w:rPr>
          <w:rFonts w:ascii="Sylfaen" w:hAnsi="Sylfaen"/>
          <w:sz w:val="20"/>
          <w:szCs w:val="20"/>
          <w:lang w:val="en-US"/>
        </w:rPr>
        <w:t xml:space="preserve"> </w:t>
      </w:r>
      <w:proofErr w:type="gramStart"/>
      <w:r w:rsidRPr="007C533F">
        <w:rPr>
          <w:rFonts w:ascii="Sylfaen" w:hAnsi="Sylfaen"/>
          <w:sz w:val="20"/>
          <w:szCs w:val="20"/>
          <w:lang w:val="en-US"/>
        </w:rPr>
        <w:t>Book of abstracts.</w:t>
      </w:r>
      <w:proofErr w:type="gramEnd"/>
      <w:r w:rsidRPr="007C533F">
        <w:rPr>
          <w:rFonts w:ascii="Sylfaen" w:hAnsi="Sylfaen"/>
          <w:sz w:val="20"/>
          <w:szCs w:val="20"/>
          <w:lang w:val="en-US"/>
        </w:rPr>
        <w:t xml:space="preserve"> Batumi, September 12-19, 2010, p. 75 – 76.</w:t>
      </w:r>
    </w:p>
    <w:p w:rsidR="00EC5533" w:rsidRPr="007C533F" w:rsidRDefault="00EC5533" w:rsidP="003239FF">
      <w:pPr>
        <w:widowControl w:val="0"/>
        <w:tabs>
          <w:tab w:val="num" w:pos="9072"/>
        </w:tabs>
        <w:ind w:left="283" w:hanging="283"/>
        <w:rPr>
          <w:rFonts w:ascii="Sylfaen" w:hAnsi="Sylfaen"/>
          <w:sz w:val="20"/>
          <w:szCs w:val="20"/>
          <w:lang w:val="en-US"/>
        </w:rPr>
      </w:pPr>
      <w:r w:rsidRPr="007C533F">
        <w:rPr>
          <w:rFonts w:ascii="Sylfaen" w:hAnsi="Sylfaen"/>
          <w:sz w:val="20"/>
          <w:szCs w:val="20"/>
          <w:lang w:val="ka-GE"/>
        </w:rPr>
        <w:t>12</w:t>
      </w:r>
      <w:r w:rsidRPr="007C533F">
        <w:rPr>
          <w:rFonts w:ascii="Sylfaen" w:hAnsi="Sylfaen"/>
          <w:sz w:val="20"/>
          <w:szCs w:val="20"/>
          <w:lang w:val="en-US"/>
        </w:rPr>
        <w:t>. Chilachava T., Kereselidze N. Non-preventive continuous linear mathema</w:t>
      </w:r>
      <w:r>
        <w:rPr>
          <w:rFonts w:ascii="Sylfaen" w:hAnsi="Sylfaen"/>
          <w:sz w:val="20"/>
          <w:szCs w:val="20"/>
          <w:lang w:val="ka-GE"/>
        </w:rPr>
        <w:t>-</w:t>
      </w:r>
      <w:r w:rsidRPr="007C533F">
        <w:rPr>
          <w:rFonts w:ascii="Sylfaen" w:hAnsi="Sylfaen"/>
          <w:sz w:val="20"/>
          <w:szCs w:val="20"/>
          <w:lang w:val="en-US"/>
        </w:rPr>
        <w:t>tical model of information warfare. Sokhumi State University Proc</w:t>
      </w:r>
      <w:r w:rsidR="00816BBE">
        <w:rPr>
          <w:rFonts w:ascii="Sylfaen" w:hAnsi="Sylfaen"/>
          <w:sz w:val="20"/>
          <w:szCs w:val="20"/>
          <w:lang w:val="en-US"/>
        </w:rPr>
        <w:t>e</w:t>
      </w:r>
      <w:r w:rsidRPr="007C533F">
        <w:rPr>
          <w:rFonts w:ascii="Sylfaen" w:hAnsi="Sylfaen"/>
          <w:sz w:val="20"/>
          <w:szCs w:val="20"/>
          <w:lang w:val="en-US"/>
        </w:rPr>
        <w:t>edings, Mathematics and Computer Sciences, 2009, № 7, p. 91 – 112.</w:t>
      </w:r>
    </w:p>
    <w:p w:rsidR="00EC5533" w:rsidRPr="007C533F" w:rsidRDefault="00EC5533" w:rsidP="003239FF">
      <w:pPr>
        <w:widowControl w:val="0"/>
        <w:tabs>
          <w:tab w:val="num" w:pos="426"/>
        </w:tabs>
        <w:ind w:left="283" w:hanging="283"/>
        <w:rPr>
          <w:rFonts w:ascii="Sylfaen" w:hAnsi="Sylfaen"/>
          <w:sz w:val="20"/>
          <w:szCs w:val="20"/>
          <w:lang w:val="ka-GE"/>
        </w:rPr>
      </w:pPr>
      <w:r w:rsidRPr="007C533F">
        <w:rPr>
          <w:rFonts w:ascii="Sylfaen" w:hAnsi="Sylfaen"/>
          <w:sz w:val="20"/>
          <w:szCs w:val="20"/>
          <w:lang w:val="ka-GE"/>
        </w:rPr>
        <w:t>13</w:t>
      </w:r>
      <w:r w:rsidRPr="007C533F">
        <w:rPr>
          <w:rFonts w:ascii="Sylfaen" w:hAnsi="Sylfaen"/>
          <w:sz w:val="20"/>
          <w:szCs w:val="20"/>
          <w:lang w:val="en-US"/>
        </w:rPr>
        <w:t>.Chilachava T., Kereselidze</w:t>
      </w:r>
      <w:r w:rsidRPr="007C533F">
        <w:rPr>
          <w:rFonts w:ascii="Sylfaen" w:hAnsi="Sylfaen"/>
          <w:bCs/>
          <w:sz w:val="20"/>
          <w:szCs w:val="20"/>
          <w:lang w:val="en-US"/>
        </w:rPr>
        <w:t xml:space="preserve"> </w:t>
      </w:r>
      <w:r w:rsidRPr="007C533F">
        <w:rPr>
          <w:rFonts w:ascii="Sylfaen" w:hAnsi="Sylfaen"/>
          <w:sz w:val="20"/>
          <w:szCs w:val="20"/>
          <w:lang w:val="en-US"/>
        </w:rPr>
        <w:t>N</w:t>
      </w:r>
      <w:r w:rsidRPr="007C533F">
        <w:rPr>
          <w:rFonts w:ascii="Sylfaen" w:hAnsi="Sylfaen"/>
          <w:i/>
          <w:sz w:val="20"/>
          <w:szCs w:val="20"/>
          <w:lang w:val="en-US"/>
        </w:rPr>
        <w:t>.</w:t>
      </w:r>
      <w:r w:rsidRPr="007C533F">
        <w:rPr>
          <w:rFonts w:ascii="Sylfaen" w:hAnsi="Sylfaen" w:cs="NimbusRomNo9L-Regu"/>
          <w:sz w:val="20"/>
          <w:szCs w:val="20"/>
          <w:lang w:val="en-US"/>
        </w:rPr>
        <w:t xml:space="preserve"> </w:t>
      </w:r>
      <w:r w:rsidRPr="007C533F">
        <w:rPr>
          <w:rFonts w:ascii="Sylfaen" w:hAnsi="Sylfaen"/>
          <w:sz w:val="20"/>
          <w:szCs w:val="20"/>
          <w:lang w:val="en-US"/>
        </w:rPr>
        <w:t xml:space="preserve">Optimizing problem of mathematical model of preventive information warfare </w:t>
      </w:r>
      <w:r w:rsidRPr="007C533F">
        <w:rPr>
          <w:rFonts w:ascii="Sylfaen" w:hAnsi="Sylfaen"/>
          <w:sz w:val="20"/>
          <w:szCs w:val="20"/>
          <w:lang w:val="ka-GE"/>
        </w:rPr>
        <w:t>.</w:t>
      </w:r>
      <w:r w:rsidRPr="007C533F">
        <w:rPr>
          <w:rFonts w:ascii="Sylfaen" w:hAnsi="Sylfaen"/>
          <w:bCs/>
          <w:color w:val="000000"/>
          <w:sz w:val="20"/>
          <w:szCs w:val="20"/>
          <w:lang w:val="en-US"/>
        </w:rPr>
        <w:t>Informational and Communication Tech</w:t>
      </w:r>
      <w:r>
        <w:rPr>
          <w:rFonts w:ascii="Sylfaen" w:hAnsi="Sylfaen"/>
          <w:bCs/>
          <w:color w:val="000000"/>
          <w:sz w:val="20"/>
          <w:szCs w:val="20"/>
          <w:lang w:val="ka-GE"/>
        </w:rPr>
        <w:t>-</w:t>
      </w:r>
      <w:r w:rsidRPr="007C533F">
        <w:rPr>
          <w:rFonts w:ascii="Sylfaen" w:hAnsi="Sylfaen"/>
          <w:bCs/>
          <w:color w:val="000000"/>
          <w:sz w:val="20"/>
          <w:szCs w:val="20"/>
          <w:lang w:val="en-US"/>
        </w:rPr>
        <w:t xml:space="preserve">nologies – Theory and Practice: Proceedings   of the International Scientific Conference ICTMC-2010 Devoted to the </w:t>
      </w:r>
      <w:proofErr w:type="gramStart"/>
      <w:r w:rsidRPr="007C533F">
        <w:rPr>
          <w:rFonts w:ascii="Sylfaen" w:hAnsi="Sylfaen"/>
          <w:bCs/>
          <w:color w:val="000000"/>
          <w:sz w:val="20"/>
          <w:szCs w:val="20"/>
          <w:lang w:val="en-US"/>
        </w:rPr>
        <w:t>80</w:t>
      </w:r>
      <w:r w:rsidRPr="00681C04">
        <w:rPr>
          <w:rFonts w:ascii="Sylfaen" w:hAnsi="Sylfaen"/>
          <w:bCs/>
          <w:color w:val="000000"/>
          <w:sz w:val="20"/>
          <w:szCs w:val="20"/>
          <w:vertAlign w:val="superscript"/>
          <w:lang w:val="en-US"/>
        </w:rPr>
        <w:t>th</w:t>
      </w:r>
      <w:r w:rsidRPr="007C533F">
        <w:rPr>
          <w:rFonts w:ascii="Sylfaen" w:hAnsi="Sylfaen"/>
          <w:bCs/>
          <w:color w:val="000000"/>
          <w:sz w:val="20"/>
          <w:szCs w:val="20"/>
          <w:lang w:val="en-US"/>
        </w:rPr>
        <w:t xml:space="preserve">  Anniversary</w:t>
      </w:r>
      <w:proofErr w:type="gramEnd"/>
      <w:r w:rsidRPr="007C533F">
        <w:rPr>
          <w:rFonts w:ascii="Sylfaen" w:hAnsi="Sylfaen"/>
          <w:bCs/>
          <w:color w:val="000000"/>
          <w:sz w:val="20"/>
          <w:szCs w:val="20"/>
          <w:lang w:val="en-US"/>
        </w:rPr>
        <w:t xml:space="preserve"> of I.V. Prangi</w:t>
      </w:r>
      <w:r w:rsidR="005B1C88" w:rsidRPr="005B1C88">
        <w:rPr>
          <w:rFonts w:ascii="Sylfaen" w:hAnsi="Sylfaen"/>
          <w:bCs/>
          <w:color w:val="000000"/>
          <w:sz w:val="20"/>
          <w:szCs w:val="20"/>
          <w:lang w:val="en-US"/>
        </w:rPr>
        <w:softHyphen/>
      </w:r>
      <w:r w:rsidRPr="007C533F">
        <w:rPr>
          <w:rFonts w:ascii="Sylfaen" w:hAnsi="Sylfaen"/>
          <w:bCs/>
          <w:color w:val="000000"/>
          <w:sz w:val="20"/>
          <w:szCs w:val="20"/>
          <w:lang w:val="en-US"/>
        </w:rPr>
        <w:t xml:space="preserve">shvili. USA, </w:t>
      </w:r>
      <w:r w:rsidRPr="007C533F">
        <w:rPr>
          <w:rFonts w:ascii="Sylfaen" w:hAnsi="Sylfaen"/>
          <w:color w:val="000000"/>
          <w:sz w:val="20"/>
          <w:szCs w:val="20"/>
          <w:lang w:val="en-US"/>
        </w:rPr>
        <w:t>Imprint: Nova, 2011</w:t>
      </w:r>
      <w:proofErr w:type="gramStart"/>
      <w:r w:rsidRPr="007C533F">
        <w:rPr>
          <w:rFonts w:ascii="Sylfaen" w:hAnsi="Sylfaen"/>
          <w:color w:val="000000"/>
          <w:sz w:val="20"/>
          <w:szCs w:val="20"/>
          <w:lang w:val="en-US"/>
        </w:rPr>
        <w:t xml:space="preserve">,  </w:t>
      </w:r>
      <w:proofErr w:type="gramEnd"/>
      <w:r w:rsidR="0003620E">
        <w:fldChar w:fldCharType="begin"/>
      </w:r>
      <w:r w:rsidR="0003620E" w:rsidRPr="0056557E">
        <w:rPr>
          <w:lang w:val="en-US"/>
        </w:rPr>
        <w:instrText>HYPERLINK "https://www.novapublishers.com/catalog/product_info.php?products_id=26035&amp;osCsid=23686bd53ba0b01ecf51093491912c37"</w:instrText>
      </w:r>
      <w:r w:rsidR="0003620E">
        <w:fldChar w:fldCharType="separate"/>
      </w:r>
      <w:r w:rsidRPr="007C533F">
        <w:rPr>
          <w:rStyle w:val="ae"/>
          <w:rFonts w:ascii="Sylfaen" w:hAnsi="Sylfaen"/>
          <w:sz w:val="20"/>
          <w:szCs w:val="20"/>
          <w:lang w:val="ka-GE"/>
        </w:rPr>
        <w:t>https://www.novapublishers.com/catalog/product_info.php?products_id=26035&amp;osCsid=23686bd53ba0b01ecf51093491912c37</w:t>
      </w:r>
      <w:r w:rsidR="0003620E">
        <w:fldChar w:fldCharType="end"/>
      </w:r>
    </w:p>
    <w:p w:rsidR="00EC5533" w:rsidRPr="005F2AA2" w:rsidRDefault="00EC5533" w:rsidP="003239FF">
      <w:pPr>
        <w:pStyle w:val="Default"/>
        <w:widowControl w:val="0"/>
        <w:ind w:firstLine="720"/>
        <w:rPr>
          <w:noProof/>
          <w:w w:val="100"/>
          <w:lang w:val="ka-GE"/>
        </w:rPr>
      </w:pPr>
    </w:p>
    <w:p w:rsidR="00EC5533" w:rsidRPr="00EC5533" w:rsidRDefault="00EC5533" w:rsidP="00943DC1">
      <w:pPr>
        <w:tabs>
          <w:tab w:val="left" w:pos="9355"/>
        </w:tabs>
        <w:spacing w:after="30"/>
        <w:ind w:right="-1" w:firstLine="284"/>
        <w:rPr>
          <w:rFonts w:ascii="Sylfaen" w:hAnsi="Sylfaen" w:cs="Sylfaen"/>
          <w:sz w:val="20"/>
          <w:szCs w:val="20"/>
          <w:lang w:val="en-US"/>
        </w:rPr>
      </w:pPr>
    </w:p>
    <w:p w:rsidR="00EC5533" w:rsidRPr="00EC5533" w:rsidRDefault="00EC5533" w:rsidP="00943DC1">
      <w:pPr>
        <w:tabs>
          <w:tab w:val="left" w:pos="9355"/>
        </w:tabs>
        <w:spacing w:after="30"/>
        <w:ind w:right="-1" w:firstLine="284"/>
        <w:rPr>
          <w:rFonts w:ascii="Sylfaen" w:hAnsi="Sylfaen" w:cs="Sylfaen"/>
          <w:sz w:val="20"/>
          <w:szCs w:val="20"/>
          <w:lang w:val="en-US"/>
        </w:rPr>
      </w:pPr>
    </w:p>
    <w:p w:rsidR="00EC5533" w:rsidRPr="00EC5533" w:rsidRDefault="00EC5533" w:rsidP="00943DC1">
      <w:pPr>
        <w:tabs>
          <w:tab w:val="left" w:pos="9355"/>
        </w:tabs>
        <w:spacing w:after="30"/>
        <w:ind w:right="-1" w:firstLine="284"/>
        <w:rPr>
          <w:rFonts w:ascii="Sylfaen" w:hAnsi="Sylfaen" w:cs="Sylfaen"/>
          <w:sz w:val="20"/>
          <w:szCs w:val="20"/>
          <w:lang w:val="en-US"/>
        </w:rPr>
      </w:pPr>
    </w:p>
    <w:p w:rsidR="00EC5533" w:rsidRPr="00EC5533" w:rsidRDefault="00EC5533" w:rsidP="00943DC1">
      <w:pPr>
        <w:tabs>
          <w:tab w:val="left" w:pos="9355"/>
        </w:tabs>
        <w:spacing w:after="30"/>
        <w:ind w:right="-1" w:firstLine="284"/>
        <w:rPr>
          <w:rFonts w:ascii="Sylfaen" w:hAnsi="Sylfaen" w:cs="Sylfaen"/>
          <w:sz w:val="20"/>
          <w:szCs w:val="20"/>
          <w:lang w:val="en-US"/>
        </w:rPr>
      </w:pPr>
    </w:p>
    <w:p w:rsidR="00EC5533" w:rsidRPr="00EC5533" w:rsidRDefault="00EC5533" w:rsidP="00943DC1">
      <w:pPr>
        <w:tabs>
          <w:tab w:val="left" w:pos="9355"/>
        </w:tabs>
        <w:spacing w:after="30"/>
        <w:ind w:right="-1" w:firstLine="284"/>
        <w:rPr>
          <w:rFonts w:ascii="Sylfaen" w:hAnsi="Sylfaen" w:cs="Sylfaen"/>
          <w:sz w:val="20"/>
          <w:szCs w:val="20"/>
          <w:lang w:val="en-US"/>
        </w:rPr>
      </w:pPr>
    </w:p>
    <w:p w:rsidR="00EC5533" w:rsidRPr="00EC5533" w:rsidRDefault="00EC5533" w:rsidP="00943DC1">
      <w:pPr>
        <w:tabs>
          <w:tab w:val="left" w:pos="9355"/>
        </w:tabs>
        <w:spacing w:after="30"/>
        <w:ind w:right="-1" w:firstLine="284"/>
        <w:rPr>
          <w:rFonts w:ascii="Sylfaen" w:hAnsi="Sylfaen" w:cs="Sylfaen"/>
          <w:sz w:val="20"/>
          <w:szCs w:val="20"/>
          <w:lang w:val="en-US"/>
        </w:rPr>
      </w:pPr>
    </w:p>
    <w:p w:rsidR="00EC5533" w:rsidRPr="00EC5533" w:rsidRDefault="00EC5533" w:rsidP="00943DC1">
      <w:pPr>
        <w:tabs>
          <w:tab w:val="left" w:pos="9355"/>
        </w:tabs>
        <w:spacing w:after="30"/>
        <w:ind w:right="-1" w:firstLine="284"/>
        <w:rPr>
          <w:rFonts w:ascii="Sylfaen" w:hAnsi="Sylfaen" w:cs="Sylfaen"/>
          <w:sz w:val="20"/>
          <w:szCs w:val="20"/>
          <w:lang w:val="en-US"/>
        </w:rPr>
      </w:pPr>
    </w:p>
    <w:p w:rsidR="00EC5533" w:rsidRPr="00EC5533" w:rsidRDefault="00EC5533" w:rsidP="00943DC1">
      <w:pPr>
        <w:tabs>
          <w:tab w:val="left" w:pos="9355"/>
        </w:tabs>
        <w:spacing w:after="30"/>
        <w:ind w:right="-1" w:firstLine="284"/>
        <w:rPr>
          <w:rFonts w:ascii="Sylfaen" w:hAnsi="Sylfaen" w:cs="Sylfaen"/>
          <w:sz w:val="20"/>
          <w:szCs w:val="20"/>
          <w:lang w:val="en-US"/>
        </w:rPr>
      </w:pPr>
    </w:p>
    <w:p w:rsidR="00EC5533" w:rsidRPr="00EC5533" w:rsidRDefault="00EC5533" w:rsidP="00943DC1">
      <w:pPr>
        <w:tabs>
          <w:tab w:val="left" w:pos="9355"/>
        </w:tabs>
        <w:spacing w:after="30"/>
        <w:ind w:right="-1" w:firstLine="284"/>
        <w:rPr>
          <w:rFonts w:ascii="Sylfaen" w:hAnsi="Sylfaen" w:cs="Sylfaen"/>
          <w:sz w:val="20"/>
          <w:szCs w:val="20"/>
          <w:lang w:val="en-US"/>
        </w:rPr>
      </w:pPr>
    </w:p>
    <w:p w:rsidR="00A808C5" w:rsidRPr="00AA358F" w:rsidRDefault="00A808C5" w:rsidP="00A808C5">
      <w:pPr>
        <w:ind w:left="-567"/>
        <w:jc w:val="center"/>
        <w:rPr>
          <w:rFonts w:ascii="Sylfaen" w:hAnsi="Sylfaen"/>
          <w:lang w:val="en-US"/>
        </w:rPr>
      </w:pPr>
      <w:r w:rsidRPr="00AA358F">
        <w:rPr>
          <w:rStyle w:val="hps"/>
          <w:rFonts w:ascii="Sylfaen" w:hAnsi="Sylfaen"/>
          <w:b/>
          <w:lang w:val="en-US"/>
        </w:rPr>
        <w:lastRenderedPageBreak/>
        <w:t>University of</w:t>
      </w:r>
      <w:r w:rsidRPr="00AA358F">
        <w:rPr>
          <w:rFonts w:ascii="Sylfaen" w:hAnsi="Sylfaen"/>
          <w:b/>
          <w:lang w:val="en-US"/>
        </w:rPr>
        <w:t xml:space="preserve"> </w:t>
      </w:r>
      <w:r w:rsidRPr="00AA358F">
        <w:rPr>
          <w:rStyle w:val="hps"/>
          <w:rFonts w:ascii="Sylfaen" w:hAnsi="Sylfaen"/>
          <w:b/>
          <w:lang w:val="en-US"/>
        </w:rPr>
        <w:t xml:space="preserve">Georgia </w:t>
      </w:r>
      <w:r w:rsidRPr="00AA358F">
        <w:rPr>
          <w:rFonts w:ascii="Sylfaen" w:hAnsi="Sylfaen"/>
          <w:b/>
          <w:lang w:val="en-US"/>
        </w:rPr>
        <w:t>St</w:t>
      </w:r>
      <w:r w:rsidRPr="00AA358F">
        <w:rPr>
          <w:rStyle w:val="hps"/>
          <w:rFonts w:ascii="Sylfaen" w:hAnsi="Sylfaen"/>
          <w:b/>
          <w:lang w:val="en-US"/>
        </w:rPr>
        <w:t>.</w:t>
      </w:r>
      <w:r w:rsidRPr="00AA358F">
        <w:rPr>
          <w:rFonts w:ascii="Sylfaen" w:hAnsi="Sylfaen"/>
          <w:b/>
          <w:lang w:val="en-US"/>
        </w:rPr>
        <w:t xml:space="preserve"> </w:t>
      </w:r>
      <w:r w:rsidRPr="00AA358F">
        <w:rPr>
          <w:rStyle w:val="hps"/>
          <w:rFonts w:ascii="Sylfaen" w:hAnsi="Sylfaen"/>
          <w:b/>
          <w:lang w:val="en-US"/>
        </w:rPr>
        <w:t>Andrew's</w:t>
      </w:r>
      <w:r w:rsidRPr="00AA358F">
        <w:rPr>
          <w:rFonts w:ascii="Sylfaen" w:hAnsi="Sylfaen"/>
          <w:b/>
          <w:lang w:val="en-US"/>
        </w:rPr>
        <w:t xml:space="preserve"> </w:t>
      </w:r>
      <w:r w:rsidRPr="00AA358F">
        <w:rPr>
          <w:rStyle w:val="hps"/>
          <w:rFonts w:ascii="Sylfaen" w:hAnsi="Sylfaen"/>
          <w:b/>
          <w:lang w:val="en-US"/>
        </w:rPr>
        <w:t>in the</w:t>
      </w:r>
      <w:r w:rsidRPr="00AA358F">
        <w:rPr>
          <w:rFonts w:ascii="Sylfaen" w:hAnsi="Sylfaen"/>
          <w:b/>
          <w:lang w:val="en-US"/>
        </w:rPr>
        <w:t xml:space="preserve"> </w:t>
      </w:r>
      <w:r w:rsidRPr="00AA358F">
        <w:rPr>
          <w:rStyle w:val="hps"/>
          <w:rFonts w:ascii="Sylfaen" w:hAnsi="Sylfaen"/>
          <w:b/>
          <w:lang w:val="en-US"/>
        </w:rPr>
        <w:t>Patriarchate of Georgia</w:t>
      </w:r>
      <w:r w:rsidRPr="00AA358F">
        <w:rPr>
          <w:rFonts w:ascii="Sylfaen" w:hAnsi="Sylfaen"/>
          <w:b/>
          <w:lang w:val="en-US"/>
        </w:rPr>
        <w:br/>
      </w:r>
      <w:r w:rsidRPr="00AA358F">
        <w:rPr>
          <w:rStyle w:val="hps"/>
          <w:rFonts w:ascii="Sylfaen" w:hAnsi="Sylfaen"/>
          <w:b/>
          <w:lang w:val="en-US"/>
        </w:rPr>
        <w:t>School</w:t>
      </w:r>
      <w:r w:rsidRPr="00AA358F">
        <w:rPr>
          <w:rFonts w:ascii="Sylfaen" w:hAnsi="Sylfaen"/>
          <w:b/>
          <w:lang w:val="en-US"/>
        </w:rPr>
        <w:t xml:space="preserve"> </w:t>
      </w:r>
      <w:r w:rsidRPr="00AA358F">
        <w:rPr>
          <w:rStyle w:val="hps"/>
          <w:rFonts w:ascii="Sylfaen" w:hAnsi="Sylfaen"/>
          <w:b/>
          <w:lang w:val="en-US"/>
        </w:rPr>
        <w:t>(Faculty</w:t>
      </w:r>
      <w:r w:rsidRPr="00AA358F">
        <w:rPr>
          <w:rFonts w:ascii="Sylfaen" w:hAnsi="Sylfaen"/>
          <w:b/>
          <w:lang w:val="en-US"/>
        </w:rPr>
        <w:t xml:space="preserve">) </w:t>
      </w:r>
      <w:r w:rsidRPr="00AA358F">
        <w:rPr>
          <w:rStyle w:val="hps"/>
          <w:rFonts w:ascii="Sylfaen" w:hAnsi="Sylfaen"/>
          <w:b/>
          <w:lang w:val="en-US"/>
        </w:rPr>
        <w:t>Physics and Mathematics</w:t>
      </w:r>
      <w:r w:rsidRPr="00AA358F">
        <w:rPr>
          <w:rFonts w:ascii="Sylfaen" w:hAnsi="Sylfaen"/>
          <w:b/>
          <w:lang w:val="en-US"/>
        </w:rPr>
        <w:t xml:space="preserve"> </w:t>
      </w:r>
      <w:r w:rsidRPr="00AA358F">
        <w:rPr>
          <w:rStyle w:val="hps"/>
          <w:rFonts w:ascii="Sylfaen" w:hAnsi="Sylfaen"/>
          <w:b/>
          <w:lang w:val="en-US"/>
        </w:rPr>
        <w:t>and Computer Science</w:t>
      </w:r>
      <w:r w:rsidRPr="00AA358F">
        <w:rPr>
          <w:rFonts w:ascii="Sylfaen" w:hAnsi="Sylfaen"/>
          <w:b/>
          <w:lang w:val="en-US"/>
        </w:rPr>
        <w:br/>
      </w:r>
      <w:proofErr w:type="gramStart"/>
      <w:r w:rsidRPr="00AA358F">
        <w:rPr>
          <w:rStyle w:val="hps"/>
          <w:rFonts w:ascii="Sylfaen" w:hAnsi="Sylfaen"/>
          <w:b/>
          <w:lang w:val="en-US"/>
        </w:rPr>
        <w:t>The</w:t>
      </w:r>
      <w:proofErr w:type="gramEnd"/>
      <w:r w:rsidRPr="00AA358F">
        <w:rPr>
          <w:rStyle w:val="hps"/>
          <w:rFonts w:ascii="Sylfaen" w:hAnsi="Sylfaen"/>
          <w:b/>
          <w:lang w:val="en-US"/>
        </w:rPr>
        <w:t xml:space="preserve"> direction of</w:t>
      </w:r>
      <w:r w:rsidRPr="00AA358F">
        <w:rPr>
          <w:rFonts w:ascii="Sylfaen" w:hAnsi="Sylfaen"/>
          <w:b/>
          <w:lang w:val="en-US"/>
        </w:rPr>
        <w:t xml:space="preserve"> </w:t>
      </w:r>
      <w:r w:rsidRPr="00AA358F">
        <w:rPr>
          <w:rStyle w:val="hps"/>
          <w:rFonts w:ascii="Sylfaen" w:hAnsi="Sylfaen"/>
          <w:b/>
          <w:lang w:val="en-US"/>
        </w:rPr>
        <w:t>computer technology and</w:t>
      </w:r>
      <w:r w:rsidRPr="00AA358F">
        <w:rPr>
          <w:rFonts w:ascii="Sylfaen" w:hAnsi="Sylfaen"/>
          <w:b/>
          <w:lang w:val="en-US"/>
        </w:rPr>
        <w:t xml:space="preserve"> </w:t>
      </w:r>
      <w:r w:rsidRPr="00AA358F">
        <w:rPr>
          <w:rStyle w:val="hps"/>
          <w:rFonts w:ascii="Sylfaen" w:hAnsi="Sylfaen"/>
          <w:b/>
          <w:lang w:val="en-US"/>
        </w:rPr>
        <w:t>mathematical modeling</w:t>
      </w:r>
      <w:r w:rsidRPr="00AA358F">
        <w:rPr>
          <w:rFonts w:ascii="Sylfaen" w:hAnsi="Sylfaen"/>
          <w:b/>
          <w:lang w:val="en-US"/>
        </w:rPr>
        <w:br/>
      </w:r>
      <w:r w:rsidRPr="00AA358F">
        <w:rPr>
          <w:rFonts w:ascii="Sylfaen" w:hAnsi="Sylfaen"/>
          <w:lang w:val="en-US"/>
        </w:rPr>
        <w:br/>
      </w:r>
      <w:r w:rsidRPr="00AA358F">
        <w:rPr>
          <w:rStyle w:val="hps"/>
          <w:rFonts w:ascii="Sylfaen" w:hAnsi="Sylfaen"/>
          <w:lang w:val="en-US"/>
        </w:rPr>
        <w:t xml:space="preserve">                                                                             on the</w:t>
      </w:r>
      <w:r w:rsidRPr="00AA358F">
        <w:rPr>
          <w:rFonts w:ascii="Sylfaen" w:hAnsi="Sylfaen"/>
          <w:lang w:val="en-US"/>
        </w:rPr>
        <w:t xml:space="preserve"> </w:t>
      </w:r>
      <w:r w:rsidRPr="00AA358F">
        <w:rPr>
          <w:rStyle w:val="hps"/>
          <w:rFonts w:ascii="Sylfaen" w:hAnsi="Sylfaen"/>
          <w:lang w:val="en-US"/>
        </w:rPr>
        <w:t>manuscript</w:t>
      </w:r>
      <w:r w:rsidRPr="00AA358F">
        <w:rPr>
          <w:rFonts w:ascii="Sylfaen" w:hAnsi="Sylfaen"/>
          <w:lang w:val="en-US"/>
        </w:rPr>
        <w:br/>
      </w:r>
      <w:r w:rsidRPr="00AA358F">
        <w:rPr>
          <w:rFonts w:ascii="Sylfaen" w:hAnsi="Sylfaen"/>
          <w:lang w:val="en-US"/>
        </w:rPr>
        <w:br/>
      </w:r>
      <w:r w:rsidRPr="00AA358F">
        <w:rPr>
          <w:rFonts w:ascii="Sylfaen" w:hAnsi="Sylfaen"/>
          <w:lang w:val="en-US"/>
        </w:rPr>
        <w:br/>
      </w:r>
      <w:r w:rsidRPr="00AA358F">
        <w:rPr>
          <w:rFonts w:ascii="Sylfaen" w:hAnsi="Sylfaen"/>
          <w:lang w:val="en-US"/>
        </w:rPr>
        <w:br/>
      </w:r>
      <w:r w:rsidRPr="00AA358F">
        <w:rPr>
          <w:rFonts w:ascii="Sylfaen" w:hAnsi="Sylfaen"/>
          <w:lang w:val="en-US"/>
        </w:rPr>
        <w:br/>
      </w:r>
      <w:r w:rsidRPr="00AA358F">
        <w:rPr>
          <w:rStyle w:val="hps"/>
          <w:rFonts w:ascii="Sylfaen" w:hAnsi="Sylfaen"/>
          <w:b/>
          <w:sz w:val="24"/>
          <w:szCs w:val="24"/>
          <w:lang w:val="en-US"/>
        </w:rPr>
        <w:t>Nugzar</w:t>
      </w:r>
      <w:r w:rsidRPr="00AA358F">
        <w:rPr>
          <w:rFonts w:ascii="Sylfaen" w:hAnsi="Sylfaen"/>
          <w:b/>
          <w:sz w:val="24"/>
          <w:szCs w:val="24"/>
          <w:lang w:val="en-US"/>
        </w:rPr>
        <w:t xml:space="preserve"> </w:t>
      </w:r>
      <w:r w:rsidRPr="00AA358F">
        <w:rPr>
          <w:rStyle w:val="hps"/>
          <w:rFonts w:ascii="Sylfaen" w:hAnsi="Sylfaen"/>
          <w:b/>
          <w:sz w:val="24"/>
          <w:szCs w:val="24"/>
          <w:lang w:val="en-US"/>
        </w:rPr>
        <w:t>Kereselidze</w:t>
      </w:r>
      <w:r w:rsidRPr="00AA358F">
        <w:rPr>
          <w:rFonts w:ascii="Sylfaen" w:hAnsi="Sylfaen"/>
          <w:lang w:val="en-US"/>
        </w:rPr>
        <w:br/>
      </w:r>
      <w:r w:rsidRPr="00AA358F">
        <w:rPr>
          <w:rFonts w:ascii="Sylfaen" w:hAnsi="Sylfaen"/>
          <w:lang w:val="en-US"/>
        </w:rPr>
        <w:br/>
      </w:r>
      <w:r w:rsidRPr="00AA358F">
        <w:rPr>
          <w:rFonts w:ascii="Sylfaen" w:hAnsi="Sylfaen"/>
          <w:lang w:val="en-US"/>
        </w:rPr>
        <w:br/>
      </w:r>
      <w:r w:rsidRPr="00AA358F">
        <w:rPr>
          <w:rStyle w:val="hps"/>
          <w:rFonts w:ascii="Sylfaen" w:hAnsi="Sylfaen"/>
          <w:b/>
          <w:sz w:val="28"/>
          <w:szCs w:val="28"/>
          <w:lang w:val="en-US"/>
        </w:rPr>
        <w:t>MATHEMATICAL MODELING</w:t>
      </w:r>
      <w:r w:rsidRPr="00AA358F">
        <w:rPr>
          <w:rFonts w:ascii="Sylfaen" w:hAnsi="Sylfaen"/>
          <w:b/>
          <w:sz w:val="28"/>
          <w:szCs w:val="28"/>
          <w:lang w:val="en-US"/>
        </w:rPr>
        <w:t xml:space="preserve"> </w:t>
      </w:r>
      <w:r w:rsidRPr="00AA358F">
        <w:rPr>
          <w:rStyle w:val="hps"/>
          <w:rFonts w:ascii="Sylfaen" w:hAnsi="Sylfaen"/>
          <w:b/>
          <w:sz w:val="28"/>
          <w:szCs w:val="28"/>
          <w:lang w:val="en-US"/>
        </w:rPr>
        <w:t>OF INFORMATION</w:t>
      </w:r>
      <w:r w:rsidRPr="00AA358F">
        <w:rPr>
          <w:rFonts w:ascii="Sylfaen" w:hAnsi="Sylfaen"/>
          <w:b/>
          <w:sz w:val="28"/>
          <w:szCs w:val="28"/>
          <w:lang w:val="en-US"/>
        </w:rPr>
        <w:t xml:space="preserve"> </w:t>
      </w:r>
      <w:r w:rsidRPr="00AA358F">
        <w:rPr>
          <w:rStyle w:val="hps"/>
          <w:rFonts w:ascii="Sylfaen" w:hAnsi="Sylfaen"/>
          <w:b/>
          <w:sz w:val="28"/>
          <w:szCs w:val="28"/>
          <w:lang w:val="en-US"/>
        </w:rPr>
        <w:t>WARFARES</w:t>
      </w:r>
      <w:r w:rsidRPr="00AA358F">
        <w:rPr>
          <w:rFonts w:ascii="Sylfaen" w:hAnsi="Sylfaen"/>
          <w:b/>
          <w:lang w:val="en-US"/>
        </w:rPr>
        <w:br/>
      </w:r>
      <w:r w:rsidRPr="00AA358F">
        <w:rPr>
          <w:rFonts w:ascii="Sylfaen" w:hAnsi="Sylfaen"/>
          <w:lang w:val="en-US"/>
        </w:rPr>
        <w:br/>
      </w:r>
      <w:r w:rsidRPr="00AA358F">
        <w:rPr>
          <w:rStyle w:val="hps"/>
          <w:rFonts w:ascii="Sylfaen" w:hAnsi="Sylfaen"/>
          <w:lang w:val="en-US"/>
        </w:rPr>
        <w:t>Computer Science</w:t>
      </w:r>
      <w:r w:rsidRPr="00AA358F">
        <w:rPr>
          <w:rFonts w:ascii="Sylfaen" w:hAnsi="Sylfaen"/>
          <w:lang w:val="en-US"/>
        </w:rPr>
        <w:t xml:space="preserve"> </w:t>
      </w:r>
      <w:r w:rsidRPr="00AA358F">
        <w:rPr>
          <w:rStyle w:val="hps"/>
          <w:rFonts w:ascii="Sylfaen" w:hAnsi="Sylfaen"/>
          <w:lang w:val="en-US"/>
        </w:rPr>
        <w:t>04.01.04</w:t>
      </w:r>
      <w:r w:rsidRPr="00AA358F">
        <w:rPr>
          <w:rFonts w:ascii="Sylfaen" w:hAnsi="Sylfaen"/>
          <w:lang w:val="en-US"/>
        </w:rPr>
        <w:br/>
      </w:r>
      <w:r w:rsidRPr="00AA358F">
        <w:rPr>
          <w:rFonts w:ascii="Sylfaen" w:hAnsi="Sylfaen"/>
          <w:lang w:val="en-US"/>
        </w:rPr>
        <w:br/>
      </w:r>
      <w:r w:rsidRPr="00CF4E3C">
        <w:rPr>
          <w:rStyle w:val="refresult"/>
          <w:rFonts w:ascii="Sylfaen" w:hAnsi="Sylfaen"/>
          <w:sz w:val="24"/>
          <w:szCs w:val="24"/>
          <w:lang w:val="en-US"/>
        </w:rPr>
        <w:t>author's abstract</w:t>
      </w:r>
      <w:r w:rsidRPr="00AA358F">
        <w:rPr>
          <w:rStyle w:val="hps"/>
          <w:rFonts w:ascii="Sylfaen" w:hAnsi="Sylfaen"/>
          <w:lang w:val="en-US"/>
        </w:rPr>
        <w:t xml:space="preserve"> </w:t>
      </w:r>
      <w:r w:rsidRPr="00AA358F">
        <w:rPr>
          <w:rFonts w:ascii="Sylfaen" w:hAnsi="Sylfaen"/>
          <w:lang w:val="en-US"/>
        </w:rPr>
        <w:br/>
      </w:r>
      <w:r w:rsidRPr="00CF4E3C">
        <w:rPr>
          <w:rStyle w:val="hps"/>
          <w:rFonts w:ascii="Sylfaen" w:hAnsi="Sylfaen"/>
          <w:sz w:val="24"/>
          <w:szCs w:val="24"/>
          <w:lang w:val="en-US"/>
        </w:rPr>
        <w:t>scientific</w:t>
      </w:r>
      <w:r w:rsidRPr="00CF4E3C">
        <w:rPr>
          <w:rFonts w:ascii="Sylfaen" w:hAnsi="Sylfaen"/>
          <w:sz w:val="24"/>
          <w:szCs w:val="24"/>
          <w:lang w:val="en-US"/>
        </w:rPr>
        <w:t xml:space="preserve"> </w:t>
      </w:r>
      <w:r w:rsidRPr="00CF4E3C">
        <w:rPr>
          <w:rStyle w:val="hps"/>
          <w:rFonts w:ascii="Sylfaen" w:hAnsi="Sylfaen"/>
          <w:sz w:val="24"/>
          <w:szCs w:val="24"/>
          <w:lang w:val="en-US"/>
        </w:rPr>
        <w:t>work presented</w:t>
      </w:r>
      <w:r w:rsidRPr="00CF4E3C">
        <w:rPr>
          <w:rFonts w:ascii="Sylfaen" w:hAnsi="Sylfaen"/>
          <w:sz w:val="24"/>
          <w:szCs w:val="24"/>
          <w:lang w:val="en-US"/>
        </w:rPr>
        <w:t xml:space="preserve"> </w:t>
      </w:r>
      <w:r w:rsidRPr="00CF4E3C">
        <w:rPr>
          <w:rStyle w:val="hps"/>
          <w:rFonts w:ascii="Sylfaen" w:hAnsi="Sylfaen"/>
          <w:sz w:val="24"/>
          <w:szCs w:val="24"/>
          <w:lang w:val="en-US"/>
        </w:rPr>
        <w:t>for obtaining</w:t>
      </w:r>
      <w:r w:rsidRPr="00CF4E3C">
        <w:rPr>
          <w:rFonts w:ascii="Sylfaen" w:hAnsi="Sylfaen"/>
          <w:sz w:val="24"/>
          <w:szCs w:val="24"/>
          <w:lang w:val="en-US"/>
        </w:rPr>
        <w:t xml:space="preserve"> </w:t>
      </w:r>
      <w:r w:rsidRPr="00CF4E3C">
        <w:rPr>
          <w:rStyle w:val="hps"/>
          <w:rFonts w:ascii="Sylfaen" w:hAnsi="Sylfaen"/>
          <w:sz w:val="24"/>
          <w:szCs w:val="24"/>
          <w:lang w:val="en-US"/>
        </w:rPr>
        <w:t>the academic degree</w:t>
      </w:r>
      <w:r w:rsidRPr="00CF4E3C">
        <w:rPr>
          <w:rFonts w:ascii="Sylfaen" w:hAnsi="Sylfaen"/>
          <w:sz w:val="24"/>
          <w:szCs w:val="24"/>
          <w:lang w:val="en-US"/>
        </w:rPr>
        <w:t xml:space="preserve"> </w:t>
      </w:r>
      <w:r w:rsidRPr="00CF4E3C">
        <w:rPr>
          <w:rStyle w:val="hps"/>
          <w:rFonts w:ascii="Sylfaen" w:hAnsi="Sylfaen"/>
          <w:sz w:val="24"/>
          <w:szCs w:val="24"/>
          <w:lang w:val="en-US"/>
        </w:rPr>
        <w:t>of Doctor</w:t>
      </w:r>
      <w:r w:rsidRPr="00CF4E3C">
        <w:rPr>
          <w:rFonts w:ascii="Sylfaen" w:hAnsi="Sylfaen"/>
          <w:sz w:val="24"/>
          <w:szCs w:val="24"/>
          <w:lang w:val="en-US"/>
        </w:rPr>
        <w:t xml:space="preserve"> </w:t>
      </w:r>
      <w:r w:rsidRPr="00CF4E3C">
        <w:rPr>
          <w:rStyle w:val="hps"/>
          <w:rFonts w:ascii="Sylfaen" w:hAnsi="Sylfaen"/>
          <w:sz w:val="24"/>
          <w:szCs w:val="24"/>
          <w:lang w:val="en-US"/>
        </w:rPr>
        <w:t>of Informatics</w:t>
      </w:r>
      <w:r w:rsidRPr="00CF4E3C">
        <w:rPr>
          <w:rFonts w:ascii="Sylfaen" w:hAnsi="Sylfaen"/>
          <w:sz w:val="24"/>
          <w:szCs w:val="24"/>
          <w:lang w:val="en-US"/>
        </w:rPr>
        <w:br/>
      </w:r>
      <w:r w:rsidRPr="00AA358F">
        <w:rPr>
          <w:rFonts w:ascii="Sylfaen" w:hAnsi="Sylfaen"/>
          <w:lang w:val="en-US"/>
        </w:rPr>
        <w:br/>
      </w:r>
      <w:r w:rsidRPr="00AA358F">
        <w:rPr>
          <w:rFonts w:ascii="Sylfaen" w:hAnsi="Sylfaen"/>
          <w:lang w:val="en-US"/>
        </w:rPr>
        <w:br/>
      </w:r>
      <w:r w:rsidRPr="00AA358F">
        <w:rPr>
          <w:rFonts w:ascii="Sylfaen" w:hAnsi="Sylfaen"/>
          <w:lang w:val="en-US"/>
        </w:rPr>
        <w:br/>
      </w:r>
      <w:r w:rsidRPr="00AA358F">
        <w:rPr>
          <w:rFonts w:ascii="Sylfaen" w:hAnsi="Sylfaen"/>
          <w:lang w:val="en-US"/>
        </w:rPr>
        <w:br/>
      </w:r>
      <w:r w:rsidRPr="00AA358F">
        <w:rPr>
          <w:rFonts w:ascii="Sylfaen" w:hAnsi="Sylfaen"/>
          <w:lang w:val="en-US"/>
        </w:rPr>
        <w:br/>
      </w:r>
    </w:p>
    <w:p w:rsidR="00A808C5" w:rsidRPr="00AA358F" w:rsidRDefault="00A808C5" w:rsidP="00A808C5">
      <w:pPr>
        <w:ind w:left="-567"/>
        <w:jc w:val="center"/>
        <w:rPr>
          <w:rFonts w:ascii="Sylfaen" w:hAnsi="Sylfaen"/>
          <w:lang w:val="en-US"/>
        </w:rPr>
      </w:pPr>
    </w:p>
    <w:p w:rsidR="00A808C5" w:rsidRPr="00AA358F" w:rsidRDefault="00A808C5" w:rsidP="00A808C5">
      <w:pPr>
        <w:ind w:left="-567"/>
        <w:jc w:val="center"/>
        <w:rPr>
          <w:rFonts w:ascii="Sylfaen" w:hAnsi="Sylfaen"/>
          <w:lang w:val="en-US"/>
        </w:rPr>
      </w:pPr>
    </w:p>
    <w:p w:rsidR="00A808C5" w:rsidRPr="00AA358F" w:rsidRDefault="00A808C5" w:rsidP="00A808C5">
      <w:pPr>
        <w:ind w:left="-567"/>
        <w:jc w:val="center"/>
        <w:rPr>
          <w:rFonts w:ascii="Sylfaen" w:hAnsi="Sylfaen"/>
          <w:lang w:val="en-US"/>
        </w:rPr>
      </w:pPr>
    </w:p>
    <w:p w:rsidR="00A808C5" w:rsidRPr="00A808C5" w:rsidRDefault="00A808C5" w:rsidP="00A808C5">
      <w:pPr>
        <w:ind w:left="-567"/>
        <w:jc w:val="center"/>
        <w:rPr>
          <w:rStyle w:val="hps"/>
          <w:rFonts w:ascii="Sylfaen" w:hAnsi="Sylfaen"/>
          <w:lang w:val="en-US"/>
        </w:rPr>
      </w:pPr>
      <w:r w:rsidRPr="00AA358F">
        <w:rPr>
          <w:rFonts w:ascii="Sylfaen" w:hAnsi="Sylfaen"/>
          <w:lang w:val="en-US"/>
        </w:rPr>
        <w:br/>
      </w:r>
      <w:r w:rsidRPr="00A808C5">
        <w:rPr>
          <w:rStyle w:val="hps"/>
          <w:rFonts w:ascii="Sylfaen" w:hAnsi="Sylfaen"/>
          <w:lang w:val="en-US"/>
        </w:rPr>
        <w:t>Tbilisi</w:t>
      </w:r>
      <w:r w:rsidRPr="00A808C5">
        <w:rPr>
          <w:rFonts w:ascii="Sylfaen" w:hAnsi="Sylfaen"/>
          <w:lang w:val="en-US"/>
        </w:rPr>
        <w:br/>
      </w:r>
      <w:r w:rsidRPr="00A808C5">
        <w:rPr>
          <w:rStyle w:val="hps"/>
          <w:rFonts w:ascii="Sylfaen" w:hAnsi="Sylfaen"/>
          <w:lang w:val="en-US"/>
        </w:rPr>
        <w:t>2012</w:t>
      </w:r>
    </w:p>
    <w:p w:rsidR="00A808C5" w:rsidRDefault="00A808C5" w:rsidP="00A808C5">
      <w:pPr>
        <w:ind w:firstLine="567"/>
        <w:rPr>
          <w:rFonts w:ascii="Sylfaen" w:hAnsi="Sylfaen"/>
          <w:lang w:val="en-US"/>
        </w:rPr>
      </w:pPr>
      <w:r w:rsidRPr="00AA358F">
        <w:rPr>
          <w:rFonts w:ascii="Sylfaen" w:hAnsi="Sylfaen"/>
          <w:lang w:val="en-US"/>
        </w:rPr>
        <w:lastRenderedPageBreak/>
        <w:t>The thesis is carried out at the Georgian University. St. Andrew's in the Patriarchate of Georgia, in school (for faculty) Physics and Mathematics and Computer Science, in the direction of the computer program technology and mathematical modeling</w:t>
      </w:r>
      <w:r w:rsidRPr="00AA358F">
        <w:rPr>
          <w:rFonts w:ascii="Sylfaen" w:hAnsi="Sylfaen"/>
          <w:lang w:val="en-US"/>
        </w:rPr>
        <w:br/>
      </w:r>
      <w:r w:rsidRPr="00AA358F">
        <w:rPr>
          <w:rFonts w:ascii="Sylfaen" w:hAnsi="Sylfaen"/>
          <w:lang w:val="en-US"/>
        </w:rPr>
        <w:br/>
        <w:t xml:space="preserve">Supervisor:                                    </w:t>
      </w:r>
      <w:r w:rsidRPr="00A0508A">
        <w:rPr>
          <w:rFonts w:ascii="Sylfaen" w:hAnsi="Sylfaen"/>
          <w:b/>
          <w:lang w:val="en-US"/>
        </w:rPr>
        <w:t>Temur Chilachava</w:t>
      </w:r>
      <w:r w:rsidRPr="00AA358F">
        <w:rPr>
          <w:rFonts w:ascii="Sylfaen" w:hAnsi="Sylfaen"/>
          <w:lang w:val="en-US"/>
        </w:rPr>
        <w:t xml:space="preserve">, doctor of            </w:t>
      </w:r>
      <w:r w:rsidRPr="00AA358F">
        <w:rPr>
          <w:rFonts w:ascii="Sylfaen" w:hAnsi="Sylfaen"/>
          <w:lang w:val="en-US"/>
        </w:rPr>
        <w:br/>
        <w:t xml:space="preserve">                                                  physical-mathematical sciences, professor.</w:t>
      </w:r>
      <w:r w:rsidRPr="00AA358F">
        <w:rPr>
          <w:rFonts w:ascii="Sylfaen" w:hAnsi="Sylfaen"/>
          <w:lang w:val="en-US"/>
        </w:rPr>
        <w:br/>
        <w:t xml:space="preserve">Official referees: </w:t>
      </w:r>
      <w:r>
        <w:rPr>
          <w:rFonts w:ascii="Sylfaen" w:hAnsi="Sylfaen"/>
          <w:lang w:val="en-US"/>
        </w:rPr>
        <w:t xml:space="preserve">                           </w:t>
      </w:r>
      <w:r w:rsidRPr="00A0508A">
        <w:rPr>
          <w:rFonts w:ascii="Sylfaen" w:hAnsi="Sylfaen"/>
          <w:b/>
          <w:lang w:val="en-US"/>
        </w:rPr>
        <w:t>Ilia Tavkhelidze</w:t>
      </w:r>
      <w:r>
        <w:rPr>
          <w:rFonts w:ascii="Sylfaen" w:hAnsi="Sylfaen"/>
          <w:lang w:val="en-US"/>
        </w:rPr>
        <w:t xml:space="preserve">, </w:t>
      </w:r>
      <w:r w:rsidRPr="00AA358F">
        <w:rPr>
          <w:rFonts w:ascii="Sylfaen" w:hAnsi="Sylfaen"/>
          <w:lang w:val="en-US"/>
        </w:rPr>
        <w:t xml:space="preserve">doctor of            </w:t>
      </w:r>
      <w:r w:rsidRPr="00AA358F">
        <w:rPr>
          <w:rFonts w:ascii="Sylfaen" w:hAnsi="Sylfaen"/>
          <w:lang w:val="en-US"/>
        </w:rPr>
        <w:br/>
        <w:t xml:space="preserve">                                                  physical-mathematical sciences, professor.</w:t>
      </w:r>
      <w:r w:rsidRPr="00AA358F">
        <w:rPr>
          <w:rFonts w:ascii="Sylfaen" w:hAnsi="Sylfaen"/>
          <w:lang w:val="en-US"/>
        </w:rPr>
        <w:br/>
        <w:t>                                                        </w:t>
      </w:r>
      <w:r w:rsidRPr="00A0508A">
        <w:rPr>
          <w:rFonts w:ascii="Sylfaen" w:hAnsi="Sylfaen"/>
          <w:b/>
          <w:lang w:val="en-US"/>
        </w:rPr>
        <w:t>Bessarion Dochviri</w:t>
      </w:r>
      <w:r>
        <w:rPr>
          <w:rFonts w:ascii="Sylfaen" w:hAnsi="Sylfaen"/>
          <w:lang w:val="en-US"/>
        </w:rPr>
        <w:t xml:space="preserve">, </w:t>
      </w:r>
      <w:r w:rsidRPr="00AA358F">
        <w:rPr>
          <w:rFonts w:ascii="Sylfaen" w:hAnsi="Sylfaen"/>
          <w:lang w:val="en-US"/>
        </w:rPr>
        <w:t xml:space="preserve">doctor of            </w:t>
      </w:r>
      <w:r w:rsidRPr="00AA358F">
        <w:rPr>
          <w:rFonts w:ascii="Sylfaen" w:hAnsi="Sylfaen"/>
          <w:lang w:val="en-US"/>
        </w:rPr>
        <w:br/>
        <w:t xml:space="preserve">                                                  physical-mathematical sciences, </w:t>
      </w:r>
      <w:proofErr w:type="gramStart"/>
      <w:r w:rsidRPr="00AA358F">
        <w:rPr>
          <w:rFonts w:ascii="Sylfaen" w:hAnsi="Sylfaen"/>
          <w:lang w:val="en-US"/>
        </w:rPr>
        <w:t>professor</w:t>
      </w:r>
      <w:proofErr w:type="gramEnd"/>
      <w:r w:rsidRPr="00AA358F">
        <w:rPr>
          <w:rFonts w:ascii="Sylfaen" w:hAnsi="Sylfaen"/>
          <w:lang w:val="en-US"/>
        </w:rPr>
        <w:br/>
        <w:t>                                                       </w:t>
      </w:r>
      <w:r w:rsidRPr="00A0508A">
        <w:rPr>
          <w:rFonts w:ascii="Sylfaen" w:hAnsi="Sylfaen"/>
          <w:b/>
          <w:lang w:val="en-US"/>
        </w:rPr>
        <w:t>Tamaz Obgadze</w:t>
      </w:r>
      <w:r>
        <w:rPr>
          <w:rFonts w:ascii="Sylfaen" w:hAnsi="Sylfaen"/>
          <w:lang w:val="en-US"/>
        </w:rPr>
        <w:t xml:space="preserve">, doctor of technical </w:t>
      </w:r>
    </w:p>
    <w:p w:rsidR="00A808C5" w:rsidRPr="00AA358F" w:rsidRDefault="00A808C5" w:rsidP="00A808C5">
      <w:pPr>
        <w:ind w:firstLine="2694"/>
        <w:rPr>
          <w:rFonts w:ascii="Sylfaen" w:hAnsi="Sylfaen"/>
          <w:lang w:val="en-US"/>
        </w:rPr>
      </w:pPr>
      <w:r>
        <w:rPr>
          <w:rFonts w:ascii="Sylfaen" w:hAnsi="Sylfaen"/>
          <w:lang w:val="en-US"/>
        </w:rPr>
        <w:t xml:space="preserve"> </w:t>
      </w:r>
      <w:proofErr w:type="gramStart"/>
      <w:r w:rsidRPr="00AA358F">
        <w:rPr>
          <w:rFonts w:ascii="Sylfaen" w:hAnsi="Sylfaen"/>
          <w:lang w:val="en-US"/>
        </w:rPr>
        <w:t>sciences</w:t>
      </w:r>
      <w:proofErr w:type="gramEnd"/>
      <w:r w:rsidRPr="00AA358F">
        <w:rPr>
          <w:rFonts w:ascii="Sylfaen" w:hAnsi="Sylfaen"/>
          <w:lang w:val="en-US"/>
        </w:rPr>
        <w:t>, professor</w:t>
      </w:r>
      <w:r w:rsidRPr="00AA358F">
        <w:rPr>
          <w:rFonts w:ascii="Sylfaen" w:hAnsi="Sylfaen"/>
          <w:lang w:val="en-US"/>
        </w:rPr>
        <w:br/>
        <w:t>The thesis will be</w:t>
      </w:r>
      <w:r>
        <w:rPr>
          <w:rFonts w:ascii="Sylfaen" w:hAnsi="Sylfaen"/>
          <w:lang w:val="en-US"/>
        </w:rPr>
        <w:t xml:space="preserve"> 24 September</w:t>
      </w:r>
      <w:r w:rsidRPr="00AA358F">
        <w:rPr>
          <w:rFonts w:ascii="Sylfaen" w:hAnsi="Sylfaen"/>
          <w:lang w:val="en-US"/>
        </w:rPr>
        <w:t xml:space="preserve"> 2012</w:t>
      </w:r>
      <w:r>
        <w:rPr>
          <w:rFonts w:ascii="Sylfaen" w:hAnsi="Sylfaen"/>
          <w:lang w:val="en-US"/>
        </w:rPr>
        <w:t>, 16</w:t>
      </w:r>
      <w:r w:rsidRPr="00AA358F">
        <w:rPr>
          <w:rFonts w:ascii="Sylfaen" w:hAnsi="Sylfaen"/>
          <w:lang w:val="en-US"/>
        </w:rPr>
        <w:t xml:space="preserve"> hours at a meeting of the thesis commission school (faculty) Physics and Mathematics and Computer Science, Georgia University. </w:t>
      </w:r>
      <w:proofErr w:type="gramStart"/>
      <w:r w:rsidRPr="00AA358F">
        <w:rPr>
          <w:rFonts w:ascii="Sylfaen" w:hAnsi="Sylfaen"/>
          <w:lang w:val="en-US"/>
        </w:rPr>
        <w:t>St. Andrew's in the Patriarchate of Georgia.</w:t>
      </w:r>
      <w:proofErr w:type="gramEnd"/>
      <w:r w:rsidRPr="00AA358F">
        <w:rPr>
          <w:rFonts w:ascii="Sylfaen" w:hAnsi="Sylfaen"/>
          <w:lang w:val="en-US"/>
        </w:rPr>
        <w:br/>
        <w:t xml:space="preserve">Address: 0162, Tbilisi, str. </w:t>
      </w:r>
      <w:r w:rsidRPr="00A0508A">
        <w:rPr>
          <w:rFonts w:ascii="Sylfaen" w:hAnsi="Sylfaen"/>
          <w:lang w:val="en-US"/>
        </w:rPr>
        <w:t>Ilia Chavchavadze 53a, Room №.</w:t>
      </w:r>
      <w:r>
        <w:rPr>
          <w:rFonts w:ascii="Sylfaen" w:hAnsi="Sylfaen"/>
          <w:lang w:val="en-US"/>
        </w:rPr>
        <w:t xml:space="preserve"> 104</w:t>
      </w:r>
      <w:r w:rsidRPr="00A0508A">
        <w:rPr>
          <w:rFonts w:ascii="Sylfaen" w:hAnsi="Sylfaen"/>
          <w:lang w:val="en-US"/>
        </w:rPr>
        <w:br/>
      </w:r>
      <w:r w:rsidRPr="00A0508A">
        <w:rPr>
          <w:rFonts w:ascii="Sylfaen" w:hAnsi="Sylfaen"/>
          <w:lang w:val="en-US"/>
        </w:rPr>
        <w:br/>
      </w:r>
      <w:r w:rsidRPr="00AA358F">
        <w:rPr>
          <w:rFonts w:ascii="Sylfaen" w:hAnsi="Sylfaen"/>
          <w:lang w:val="en-US"/>
        </w:rPr>
        <w:t xml:space="preserve">With the thesis can be found in the scientific library of the University of Georgia-it. St. Andrew's in the Patriarchate of Georgia, at 0162, Tbilisi, str. </w:t>
      </w:r>
      <w:r w:rsidRPr="00E164B1">
        <w:rPr>
          <w:rFonts w:ascii="Sylfaen" w:hAnsi="Sylfaen"/>
          <w:lang w:val="en-US"/>
        </w:rPr>
        <w:t xml:space="preserve">Ilia </w:t>
      </w:r>
      <w:proofErr w:type="gramStart"/>
      <w:r w:rsidRPr="00E164B1">
        <w:rPr>
          <w:rFonts w:ascii="Sylfaen" w:hAnsi="Sylfaen"/>
          <w:lang w:val="en-US"/>
        </w:rPr>
        <w:t>Chavchavadze  53a</w:t>
      </w:r>
      <w:proofErr w:type="gramEnd"/>
      <w:r w:rsidRPr="00E164B1">
        <w:rPr>
          <w:rFonts w:ascii="Sylfaen" w:hAnsi="Sylfaen"/>
          <w:lang w:val="en-US"/>
        </w:rPr>
        <w:t>.</w:t>
      </w:r>
      <w:r w:rsidRPr="00E164B1">
        <w:rPr>
          <w:rFonts w:ascii="Sylfaen" w:hAnsi="Sylfaen"/>
          <w:lang w:val="en-US"/>
        </w:rPr>
        <w:br/>
      </w:r>
      <w:r w:rsidRPr="00E164B1">
        <w:rPr>
          <w:rFonts w:ascii="Sylfaen" w:hAnsi="Sylfaen"/>
          <w:lang w:val="en-US"/>
        </w:rPr>
        <w:br/>
        <w:t>Abstract sent "</w:t>
      </w:r>
      <w:proofErr w:type="gramStart"/>
      <w:r>
        <w:rPr>
          <w:rFonts w:ascii="Sylfaen" w:hAnsi="Sylfaen"/>
          <w:lang w:val="en-US"/>
        </w:rPr>
        <w:t>28</w:t>
      </w:r>
      <w:r w:rsidRPr="00E164B1">
        <w:rPr>
          <w:rFonts w:ascii="Sylfaen" w:hAnsi="Sylfaen"/>
          <w:lang w:val="en-US"/>
        </w:rPr>
        <w:t xml:space="preserve"> "</w:t>
      </w:r>
      <w:proofErr w:type="gramEnd"/>
      <w:r>
        <w:rPr>
          <w:rFonts w:ascii="Sylfaen" w:hAnsi="Sylfaen"/>
          <w:lang w:val="en-US"/>
        </w:rPr>
        <w:t xml:space="preserve"> June</w:t>
      </w:r>
      <w:r w:rsidRPr="00E164B1">
        <w:rPr>
          <w:rFonts w:ascii="Sylfaen" w:hAnsi="Sylfaen"/>
          <w:lang w:val="en-US"/>
        </w:rPr>
        <w:t xml:space="preserve"> </w:t>
      </w:r>
      <w:r w:rsidRPr="00AA358F">
        <w:rPr>
          <w:rFonts w:ascii="Sylfaen" w:hAnsi="Sylfaen"/>
          <w:lang w:val="en-US"/>
        </w:rPr>
        <w:t>2012</w:t>
      </w:r>
      <w:r w:rsidRPr="00AA358F">
        <w:rPr>
          <w:rFonts w:ascii="Sylfaen" w:hAnsi="Sylfaen"/>
          <w:lang w:val="en-US"/>
        </w:rPr>
        <w:br/>
      </w:r>
      <w:r w:rsidRPr="00AA358F">
        <w:rPr>
          <w:rFonts w:ascii="Sylfaen" w:hAnsi="Sylfaen"/>
          <w:lang w:val="en-US"/>
        </w:rPr>
        <w:br/>
      </w:r>
      <w:r w:rsidRPr="00AA358F">
        <w:rPr>
          <w:rFonts w:ascii="Sylfaen" w:hAnsi="Sylfaen"/>
          <w:lang w:val="en-US"/>
        </w:rPr>
        <w:br/>
      </w:r>
      <w:r w:rsidRPr="00AA358F">
        <w:rPr>
          <w:rFonts w:ascii="Sylfaen" w:hAnsi="Sylfaen"/>
          <w:lang w:val="en-US"/>
        </w:rPr>
        <w:br/>
        <w:t xml:space="preserve">Scientific Secretary  </w:t>
      </w:r>
      <w:r w:rsidRPr="00AA358F">
        <w:rPr>
          <w:rFonts w:ascii="Sylfaen" w:hAnsi="Sylfaen"/>
          <w:lang w:val="en-US"/>
        </w:rPr>
        <w:br/>
        <w:t xml:space="preserve">Dissertation Council                                     </w:t>
      </w:r>
      <w:r w:rsidRPr="00A0508A">
        <w:rPr>
          <w:rFonts w:ascii="Sylfaen" w:hAnsi="Sylfaen"/>
          <w:b/>
          <w:lang w:val="en-US"/>
        </w:rPr>
        <w:t>Manana Kachakhidze</w:t>
      </w:r>
      <w:r w:rsidRPr="00A0508A">
        <w:rPr>
          <w:rFonts w:ascii="Sylfaen" w:hAnsi="Sylfaen"/>
          <w:b/>
          <w:lang w:val="en-US"/>
        </w:rPr>
        <w:br/>
      </w:r>
      <w:r w:rsidRPr="00AA358F">
        <w:rPr>
          <w:rFonts w:ascii="Sylfaen" w:hAnsi="Sylfaen"/>
          <w:lang w:val="en-US"/>
        </w:rPr>
        <w:t xml:space="preserve">                                                     Doctor of Physical and Mathematical    </w:t>
      </w:r>
    </w:p>
    <w:p w:rsidR="00A808C5" w:rsidRPr="00A808C5" w:rsidRDefault="00A808C5" w:rsidP="00A808C5">
      <w:pPr>
        <w:rPr>
          <w:rFonts w:ascii="Sylfaen" w:hAnsi="Sylfaen"/>
          <w:lang w:val="en-US"/>
        </w:rPr>
      </w:pPr>
      <w:r w:rsidRPr="00AA358F">
        <w:rPr>
          <w:rFonts w:ascii="Sylfaen" w:hAnsi="Sylfaen"/>
          <w:lang w:val="en-US"/>
        </w:rPr>
        <w:t xml:space="preserve">                                                            </w:t>
      </w:r>
      <w:r w:rsidRPr="00A808C5">
        <w:rPr>
          <w:rFonts w:ascii="Sylfaen" w:hAnsi="Sylfaen"/>
          <w:lang w:val="en-US"/>
        </w:rPr>
        <w:t>Sciences, Professor</w:t>
      </w:r>
    </w:p>
    <w:p w:rsidR="00A808C5" w:rsidRPr="00A808C5" w:rsidRDefault="00A808C5" w:rsidP="00A808C5">
      <w:pPr>
        <w:rPr>
          <w:rFonts w:ascii="Sylfaen" w:hAnsi="Sylfaen"/>
          <w:lang w:val="en-US"/>
        </w:rPr>
      </w:pPr>
    </w:p>
    <w:p w:rsidR="00A808C5" w:rsidRPr="00AA358F" w:rsidRDefault="00A808C5" w:rsidP="00A808C5">
      <w:pPr>
        <w:rPr>
          <w:rFonts w:ascii="Sylfaen" w:hAnsi="Sylfaen"/>
          <w:lang w:val="en-US"/>
        </w:rPr>
      </w:pPr>
      <w:r w:rsidRPr="00A808C5">
        <w:rPr>
          <w:rFonts w:ascii="Sylfaen" w:hAnsi="Sylfaen"/>
          <w:sz w:val="24"/>
          <w:szCs w:val="24"/>
          <w:lang w:val="en-US"/>
        </w:rPr>
        <w:t xml:space="preserve">  </w:t>
      </w:r>
      <w:r w:rsidRPr="00AA358F">
        <w:rPr>
          <w:rStyle w:val="longtext"/>
          <w:rFonts w:ascii="Sylfaen" w:hAnsi="Sylfaen"/>
          <w:b/>
          <w:sz w:val="24"/>
          <w:szCs w:val="24"/>
          <w:lang w:val="en-US"/>
        </w:rPr>
        <w:t>General characteristics of the</w:t>
      </w:r>
      <w:r w:rsidRPr="00AA358F">
        <w:rPr>
          <w:rFonts w:ascii="Sylfaen" w:hAnsi="Sylfaen"/>
          <w:sz w:val="24"/>
          <w:szCs w:val="24"/>
          <w:lang w:val="en-US"/>
        </w:rPr>
        <w:br/>
      </w:r>
      <w:r w:rsidRPr="00AA358F">
        <w:rPr>
          <w:rFonts w:ascii="Sylfaen" w:hAnsi="Sylfaen"/>
          <w:sz w:val="20"/>
          <w:szCs w:val="20"/>
          <w:lang w:val="en-US"/>
        </w:rPr>
        <w:br/>
      </w:r>
      <w:r w:rsidRPr="00AA358F">
        <w:rPr>
          <w:rStyle w:val="longtext"/>
          <w:rFonts w:ascii="Sylfaen" w:hAnsi="Sylfaen"/>
          <w:b/>
          <w:sz w:val="20"/>
          <w:szCs w:val="20"/>
          <w:lang w:val="en-US"/>
        </w:rPr>
        <w:lastRenderedPageBreak/>
        <w:t> </w:t>
      </w:r>
      <w:proofErr w:type="gramStart"/>
      <w:r w:rsidRPr="00AA358F">
        <w:rPr>
          <w:rStyle w:val="longtext"/>
          <w:rFonts w:ascii="Sylfaen" w:hAnsi="Sylfaen"/>
          <w:b/>
          <w:sz w:val="20"/>
          <w:szCs w:val="20"/>
          <w:lang w:val="en-US"/>
        </w:rPr>
        <w:t>The</w:t>
      </w:r>
      <w:proofErr w:type="gramEnd"/>
      <w:r w:rsidRPr="00AA358F">
        <w:rPr>
          <w:rStyle w:val="longtext"/>
          <w:rFonts w:ascii="Sylfaen" w:hAnsi="Sylfaen"/>
          <w:b/>
          <w:sz w:val="20"/>
          <w:szCs w:val="20"/>
          <w:lang w:val="en-US"/>
        </w:rPr>
        <w:t xml:space="preserve"> relevance of the research topic.</w:t>
      </w:r>
      <w:r w:rsidRPr="00AA358F">
        <w:rPr>
          <w:rStyle w:val="longtext"/>
          <w:rFonts w:ascii="Sylfaen" w:hAnsi="Sylfaen"/>
          <w:sz w:val="20"/>
          <w:szCs w:val="20"/>
          <w:lang w:val="en-US"/>
        </w:rPr>
        <w:t xml:space="preserve"> </w:t>
      </w:r>
      <w:r w:rsidRPr="00AA358F">
        <w:rPr>
          <w:rFonts w:ascii="Sylfaen" w:hAnsi="Sylfaen"/>
          <w:lang w:val="en-US"/>
        </w:rPr>
        <w:t xml:space="preserve">The high pace of global technological change and information in the world, gave rise to information warfare - a new type of conflict between states. This call is the leading world powers have begun to develop and adopt national information warfare doctrine. They, with the goal of information security is given due attention to research various aspects of information warfare and the various methods. Investigation of mathematical methods of information warfare is a very promising and effective. </w:t>
      </w:r>
      <w:proofErr w:type="gramStart"/>
      <w:r w:rsidRPr="00AA358F">
        <w:rPr>
          <w:rFonts w:ascii="Sylfaen" w:hAnsi="Sylfaen"/>
          <w:lang w:val="en-US"/>
        </w:rPr>
        <w:t>In particular, mathematical modeling, information warfare, which involves the creation of the model with the aid of mathematical relationships in the first stage, then it algorithmization and finally, the creation of the program that is inexpensive, but versatile and efficient tool for the researcher.</w:t>
      </w:r>
      <w:proofErr w:type="gramEnd"/>
      <w:r w:rsidRPr="00AA358F">
        <w:rPr>
          <w:rFonts w:ascii="Sylfaen" w:hAnsi="Sylfaen"/>
          <w:lang w:val="en-US"/>
        </w:rPr>
        <w:t xml:space="preserve"> This triad of mathematical modeling, can with the aid of computer simulation to evaluate the adequacy of the established mathematical model of information warfare with reality, and if it could obtain quantitative and qualitative study of property as a result of computer simulation with the model.</w:t>
      </w:r>
      <w:r w:rsidRPr="00AA358F">
        <w:rPr>
          <w:rFonts w:ascii="Sylfaen" w:hAnsi="Sylfaen"/>
          <w:lang w:val="en-US"/>
        </w:rPr>
        <w:br/>
        <w:t>In a study of mathematical methods of information warfare, or close to it so it should be noted scientific achievements of scientists around the world: Bogdanov, A., Jarmo V. Dzhormaka J. Izmodenova KV, J. Kares, Marevtseva N. Mikhailov, AP, Mokhorev V., Pugacheva E., G., AA Samarskii, Solovenko KN, Chilachava TI, etc. Professor Temur Chilachava suggested a new direction in the modeling of information warfare - mathematical models of information flows.</w:t>
      </w:r>
      <w:r w:rsidRPr="00AA358F">
        <w:rPr>
          <w:rFonts w:ascii="Sylfaen" w:hAnsi="Sylfaen"/>
          <w:lang w:val="en-US"/>
        </w:rPr>
        <w:br/>
      </w:r>
      <w:r w:rsidRPr="00AA358F">
        <w:rPr>
          <w:rFonts w:ascii="Sylfaen" w:hAnsi="Sylfaen"/>
          <w:b/>
          <w:lang w:val="en-US"/>
        </w:rPr>
        <w:t xml:space="preserve">The aim is </w:t>
      </w:r>
      <w:r w:rsidRPr="00AA358F">
        <w:rPr>
          <w:rFonts w:ascii="Sylfaen" w:hAnsi="Sylfaen"/>
          <w:lang w:val="en-US"/>
        </w:rPr>
        <w:t>to construct an adequate mathematical model of information warfare and its study, the finding of analytical and numerical solutions of the model, the establishment of acute conditions and repayment of the information war. To achieve this goal in the problem are solved by computer analysis of mathematical models and mathematical methods in the theory of differential and difference equations, optimization, numerical analysis, optimal control theory.</w:t>
      </w:r>
    </w:p>
    <w:p w:rsidR="00A808C5" w:rsidRPr="00AA358F" w:rsidRDefault="00A808C5" w:rsidP="00A808C5">
      <w:pPr>
        <w:rPr>
          <w:rFonts w:ascii="Sylfaen" w:hAnsi="Sylfaen"/>
          <w:lang w:val="en-US"/>
        </w:rPr>
      </w:pPr>
      <w:r w:rsidRPr="00AA358F">
        <w:rPr>
          <w:rFonts w:ascii="Sylfaen" w:eastAsia="Times New Roman" w:hAnsi="Sylfaen" w:cs="Times New Roman"/>
          <w:b/>
          <w:lang w:val="en-US" w:eastAsia="ru-RU"/>
        </w:rPr>
        <w:t>Provisions are taken out on defense.</w:t>
      </w:r>
      <w:r w:rsidRPr="00AA358F">
        <w:rPr>
          <w:rFonts w:ascii="Sylfaen" w:eastAsia="Times New Roman" w:hAnsi="Sylfaen" w:cs="Times New Roman"/>
          <w:lang w:val="en-US" w:eastAsia="ru-RU"/>
        </w:rPr>
        <w:br/>
        <w:t> 1. Continuous linear and nonlinear mathematical model of confron</w:t>
      </w:r>
      <w:r w:rsidRPr="00AA358F">
        <w:rPr>
          <w:rFonts w:ascii="Sylfaen" w:eastAsia="Times New Roman" w:hAnsi="Sylfaen" w:cs="Times New Roman"/>
          <w:lang w:val="en-US" w:eastAsia="ru-RU"/>
        </w:rPr>
        <w:softHyphen/>
      </w:r>
      <w:r w:rsidRPr="00AA358F">
        <w:rPr>
          <w:rFonts w:ascii="Sylfaen" w:eastAsia="Times New Roman" w:hAnsi="Sylfaen" w:cs="Times New Roman"/>
          <w:lang w:val="en-US" w:eastAsia="ru-RU"/>
        </w:rPr>
        <w:lastRenderedPageBreak/>
        <w:t>tation on both sides of information flows in the information warfare, with third - party peace.</w:t>
      </w:r>
      <w:r w:rsidRPr="00AA358F">
        <w:rPr>
          <w:rFonts w:ascii="Sylfaen" w:eastAsia="Times New Roman" w:hAnsi="Sylfaen" w:cs="Times New Roman"/>
          <w:lang w:val="en-US" w:eastAsia="ru-RU"/>
        </w:rPr>
        <w:br/>
        <w:t> 2. Linear discrete mathematical models of confrontation between the two sides of information flows in the information warfare, with third - party peace.</w:t>
      </w:r>
      <w:r w:rsidRPr="00AA358F">
        <w:rPr>
          <w:rFonts w:ascii="Sylfaen" w:eastAsia="Times New Roman" w:hAnsi="Sylfaen" w:cs="Times New Roman"/>
          <w:lang w:val="en-US" w:eastAsia="ru-RU"/>
        </w:rPr>
        <w:br/>
        <w:t>3. The results of the mathematical models of information warfare in the presence of modes (conditions), or acute attenuation of information war</w:t>
      </w:r>
      <w:r w:rsidRPr="00AA358F">
        <w:rPr>
          <w:rFonts w:ascii="Sylfaen" w:eastAsia="Times New Roman" w:hAnsi="Sylfaen" w:cs="Times New Roman"/>
          <w:lang w:val="en-US" w:eastAsia="ru-RU"/>
        </w:rPr>
        <w:softHyphen/>
        <w:t>fare.</w:t>
      </w:r>
      <w:r w:rsidRPr="00AA358F">
        <w:rPr>
          <w:rFonts w:ascii="Sylfaen" w:eastAsia="Times New Roman" w:hAnsi="Sylfaen" w:cs="Times New Roman"/>
          <w:lang w:val="en-US" w:eastAsia="ru-RU"/>
        </w:rPr>
        <w:br/>
        <w:t>4. Results of studies on the impact parameter mathematical models of information warfare at the end of the optimal solution of the informa</w:t>
      </w:r>
      <w:r w:rsidRPr="00AA358F">
        <w:rPr>
          <w:rFonts w:ascii="Sylfaen" w:eastAsia="Times New Roman" w:hAnsi="Sylfaen" w:cs="Times New Roman"/>
          <w:lang w:val="en-US" w:eastAsia="ru-RU"/>
        </w:rPr>
        <w:softHyphen/>
        <w:t>tion warfare.</w:t>
      </w:r>
      <w:r w:rsidRPr="00AA358F">
        <w:rPr>
          <w:rFonts w:ascii="Sylfaen" w:eastAsia="Times New Roman" w:hAnsi="Sylfaen" w:cs="Times New Roman"/>
          <w:lang w:val="en-US" w:eastAsia="ru-RU"/>
        </w:rPr>
        <w:br/>
      </w:r>
      <w:r w:rsidRPr="00AA358F">
        <w:rPr>
          <w:rFonts w:ascii="Sylfaen" w:eastAsia="Times New Roman" w:hAnsi="Sylfaen" w:cs="Times New Roman"/>
          <w:b/>
          <w:lang w:val="en-US" w:eastAsia="ru-RU"/>
        </w:rPr>
        <w:t>Scientific novelty</w:t>
      </w:r>
      <w:proofErr w:type="gramStart"/>
      <w:r w:rsidRPr="00AA358F">
        <w:rPr>
          <w:rFonts w:ascii="Sylfaen" w:eastAsia="Times New Roman" w:hAnsi="Sylfaen" w:cs="Times New Roman"/>
          <w:b/>
          <w:lang w:val="en-US" w:eastAsia="ru-RU"/>
        </w:rPr>
        <w:t>:</w:t>
      </w:r>
      <w:proofErr w:type="gramEnd"/>
      <w:r w:rsidRPr="00AA358F">
        <w:rPr>
          <w:rFonts w:ascii="Sylfaen" w:eastAsia="Times New Roman" w:hAnsi="Sylfaen" w:cs="Times New Roman"/>
          <w:lang w:val="en-US" w:eastAsia="ru-RU"/>
        </w:rPr>
        <w:br/>
        <w:t>1) The inclusion of third - party in peace continuous linear  and nonlinear mathematical model of confrontation between the two sides information flows in the information warfare.</w:t>
      </w:r>
      <w:r w:rsidRPr="00AA358F">
        <w:rPr>
          <w:rFonts w:ascii="Sylfaen" w:eastAsia="Times New Roman" w:hAnsi="Sylfaen" w:cs="Times New Roman"/>
          <w:lang w:val="en-US" w:eastAsia="ru-RU"/>
        </w:rPr>
        <w:br/>
        <w:t>2) The inclusion of third - party peace in linear discrete mathematical model of confrontation between the two sides of information flows in the information warfare.</w:t>
      </w:r>
      <w:r w:rsidRPr="00AA358F">
        <w:rPr>
          <w:rFonts w:ascii="Sylfaen" w:eastAsia="Times New Roman" w:hAnsi="Sylfaen" w:cs="Times New Roman"/>
          <w:lang w:val="en-US" w:eastAsia="ru-RU"/>
        </w:rPr>
        <w:br/>
        <w:t>3) In the study of mathematical models of information warfare was first established conditions worsening and attenuation of information warfare.</w:t>
      </w:r>
      <w:r w:rsidRPr="00AA358F">
        <w:rPr>
          <w:rFonts w:ascii="Sylfaen" w:eastAsia="Times New Roman" w:hAnsi="Sylfaen" w:cs="Times New Roman"/>
          <w:lang w:val="en-US" w:eastAsia="ru-RU"/>
        </w:rPr>
        <w:br/>
        <w:t>4) The analytical and numerical solutions of the expression activity of a party in the information warfare.</w:t>
      </w:r>
      <w:r w:rsidRPr="00AA358F">
        <w:rPr>
          <w:rFonts w:ascii="Sylfaen" w:eastAsia="Times New Roman" w:hAnsi="Sylfaen" w:cs="Times New Roman"/>
          <w:lang w:val="en-US" w:eastAsia="ru-RU"/>
        </w:rPr>
        <w:br/>
      </w:r>
      <w:proofErr w:type="gramStart"/>
      <w:r w:rsidRPr="00AA358F">
        <w:rPr>
          <w:rFonts w:ascii="Sylfaen" w:eastAsia="Times New Roman" w:hAnsi="Sylfaen" w:cs="Times New Roman"/>
          <w:b/>
          <w:lang w:val="en-US" w:eastAsia="ru-RU"/>
        </w:rPr>
        <w:t>Theoretically and practical importance.</w:t>
      </w:r>
      <w:proofErr w:type="gramEnd"/>
      <w:r w:rsidRPr="00AA358F">
        <w:rPr>
          <w:rFonts w:ascii="Sylfaen" w:eastAsia="Times New Roman" w:hAnsi="Sylfaen" w:cs="Times New Roman"/>
          <w:lang w:val="en-US" w:eastAsia="ru-RU"/>
        </w:rPr>
        <w:t xml:space="preserve"> </w:t>
      </w:r>
      <w:proofErr w:type="gramStart"/>
      <w:r w:rsidRPr="00AA358F">
        <w:rPr>
          <w:rFonts w:ascii="Sylfaen" w:eastAsia="Times New Roman" w:hAnsi="Sylfaen" w:cs="Times New Roman"/>
          <w:lang w:val="en-US" w:eastAsia="ru-RU"/>
        </w:rPr>
        <w:t xml:space="preserve">Presented in the general form </w:t>
      </w:r>
      <w:r>
        <w:rPr>
          <w:rFonts w:ascii="Sylfaen" w:eastAsia="Times New Roman" w:hAnsi="Sylfaen" w:cs="Times New Roman"/>
          <w:lang w:val="en-US" w:eastAsia="ru-RU"/>
        </w:rPr>
        <w:t>the mathematical</w:t>
      </w:r>
      <w:r w:rsidRPr="00AA358F">
        <w:rPr>
          <w:rFonts w:ascii="Sylfaen" w:eastAsia="Times New Roman" w:hAnsi="Sylfaen" w:cs="Times New Roman"/>
          <w:lang w:val="en-US" w:eastAsia="ru-RU"/>
        </w:rPr>
        <w:t xml:space="preserve"> model, in terms of theoretical interest and the fact that, given the interest and involvement of international community in overcoming and preventing crises </w:t>
      </w:r>
      <w:r w:rsidRPr="00AA358F">
        <w:rPr>
          <w:rFonts w:ascii="Sylfaen" w:hAnsi="Sylfaen"/>
          <w:lang w:val="en-US"/>
        </w:rPr>
        <w:t>in the models included in addition to the antagonistic parties,</w:t>
      </w:r>
      <w:r w:rsidRPr="00AA358F">
        <w:rPr>
          <w:rFonts w:ascii="Sylfaen" w:eastAsia="Times New Roman" w:hAnsi="Sylfaen" w:cs="Times New Roman"/>
          <w:lang w:val="en-US" w:eastAsia="ru-RU"/>
        </w:rPr>
        <w:t xml:space="preserve"> and peacekeeping side, </w:t>
      </w:r>
      <w:r w:rsidRPr="00AA358F">
        <w:rPr>
          <w:rFonts w:ascii="Sylfaen" w:hAnsi="Sylfaen"/>
          <w:lang w:val="en-US"/>
        </w:rPr>
        <w:t>which encourages the parties to a decrease in aggression.</w:t>
      </w:r>
      <w:proofErr w:type="gramEnd"/>
      <w:r w:rsidRPr="00AA358F">
        <w:rPr>
          <w:rFonts w:ascii="Sylfaen" w:eastAsia="Times New Roman" w:hAnsi="Sylfaen" w:cs="Times New Roman"/>
          <w:lang w:val="en-US" w:eastAsia="ru-RU"/>
        </w:rPr>
        <w:t xml:space="preserve"> By using the proposed mathematical models of information warfare, based on observations and analysis at an early stage of information attacks, possibly, to establish the true intentions of each party, the nature of development or suppression of the information curve. </w:t>
      </w:r>
      <w:r w:rsidRPr="00AA358F">
        <w:rPr>
          <w:rFonts w:ascii="Times New Roman" w:eastAsia="Times New Roman" w:hAnsi="Times New Roman" w:cs="Times New Roman"/>
          <w:sz w:val="24"/>
          <w:szCs w:val="24"/>
          <w:lang w:val="en-US" w:eastAsia="ru-RU"/>
        </w:rPr>
        <w:t xml:space="preserve">In particular, based on observations of the </w:t>
      </w:r>
      <w:r w:rsidRPr="00AA358F">
        <w:rPr>
          <w:rFonts w:ascii="Times New Roman" w:eastAsia="Times New Roman" w:hAnsi="Times New Roman" w:cs="Times New Roman"/>
          <w:sz w:val="24"/>
          <w:szCs w:val="24"/>
          <w:lang w:val="en-US" w:eastAsia="ru-RU"/>
        </w:rPr>
        <w:lastRenderedPageBreak/>
        <w:t xml:space="preserve">information warfare in the early stages, perhaps setting the values </w:t>
      </w:r>
      <w:r w:rsidRPr="00AA358F">
        <w:rPr>
          <w:rFonts w:ascii="Cambria Math" w:eastAsia="Times New Roman" w:hAnsi="Cambria Math" w:cs="Cambria Math"/>
          <w:sz w:val="24"/>
          <w:szCs w:val="24"/>
          <w:lang w:val="en-US" w:eastAsia="ru-RU"/>
        </w:rPr>
        <w:t>​​</w:t>
      </w:r>
      <w:r w:rsidRPr="00AA358F">
        <w:rPr>
          <w:rFonts w:ascii="Times New Roman" w:eastAsia="Times New Roman" w:hAnsi="Times New Roman" w:cs="Times New Roman"/>
          <w:sz w:val="24"/>
          <w:szCs w:val="24"/>
          <w:lang w:val="en-US" w:eastAsia="ru-RU"/>
        </w:rPr>
        <w:t xml:space="preserve">of model parameters (indices of aggression, peace and readiness activities), then the model is determined by the decisions of the development of information warfare. </w:t>
      </w:r>
      <w:r w:rsidRPr="00AA358F">
        <w:rPr>
          <w:rFonts w:ascii="Sylfaen" w:hAnsi="Sylfaen"/>
          <w:lang w:val="en-US"/>
        </w:rPr>
        <w:t xml:space="preserve">Mathematical model of information warfare leads to an important conclusion is that international organizations are constantly vigilant and prompt control of their actions, can put out any information </w:t>
      </w:r>
      <w:r>
        <w:rPr>
          <w:rFonts w:ascii="Sylfaen" w:hAnsi="Sylfaen"/>
          <w:lang w:val="en-US"/>
        </w:rPr>
        <w:t xml:space="preserve">warfare </w:t>
      </w:r>
      <w:r w:rsidRPr="00AA358F">
        <w:rPr>
          <w:rFonts w:ascii="Sylfaen" w:hAnsi="Sylfaen"/>
          <w:lang w:val="en-US"/>
        </w:rPr>
        <w:t>being waged between the two countries; even for power and information weapons</w:t>
      </w:r>
      <w:r w:rsidRPr="00C63680">
        <w:rPr>
          <w:rFonts w:ascii="Sylfaen" w:hAnsi="Sylfaen"/>
          <w:lang w:val="en-US"/>
        </w:rPr>
        <w:t xml:space="preserve"> </w:t>
      </w:r>
      <w:r>
        <w:rPr>
          <w:rFonts w:ascii="Sylfaen" w:hAnsi="Sylfaen"/>
          <w:lang w:val="en-US"/>
        </w:rPr>
        <w:t>are</w:t>
      </w:r>
      <w:r w:rsidRPr="00C63680">
        <w:rPr>
          <w:rFonts w:ascii="Sylfaen" w:hAnsi="Sylfaen"/>
          <w:lang w:val="en-US"/>
        </w:rPr>
        <w:t xml:space="preserve"> </w:t>
      </w:r>
      <w:r w:rsidRPr="00AA358F">
        <w:rPr>
          <w:rFonts w:ascii="Sylfaen" w:hAnsi="Sylfaen"/>
          <w:lang w:val="en-US"/>
        </w:rPr>
        <w:t>very different. At the same strategy and tactics of peacekeeping third parties should be based on the results of the analysis and recommendations of the mathematical model of information warfare.</w:t>
      </w:r>
      <w:r w:rsidRPr="00AA358F">
        <w:rPr>
          <w:rFonts w:ascii="Sylfaen" w:hAnsi="Sylfaen"/>
          <w:lang w:val="en-US"/>
        </w:rPr>
        <w:br/>
      </w:r>
      <w:proofErr w:type="gramStart"/>
      <w:r w:rsidRPr="00AA358F">
        <w:rPr>
          <w:rFonts w:ascii="Sylfaen" w:hAnsi="Sylfaen"/>
          <w:b/>
          <w:lang w:val="en-US"/>
        </w:rPr>
        <w:t>Research methods</w:t>
      </w:r>
      <w:r w:rsidRPr="00AA358F">
        <w:rPr>
          <w:rFonts w:ascii="Sylfaen" w:hAnsi="Sylfaen"/>
          <w:lang w:val="en-US"/>
        </w:rPr>
        <w:t>.</w:t>
      </w:r>
      <w:proofErr w:type="gramEnd"/>
      <w:r w:rsidRPr="00AA358F">
        <w:rPr>
          <w:rFonts w:ascii="Sylfaen" w:hAnsi="Sylfaen"/>
          <w:lang w:val="en-US"/>
        </w:rPr>
        <w:t xml:space="preserve"> In this paper for the task used the methods and principles of construction of mathematical models, methods for solving linear and nonlinear differential equations, difference equations of linear, optimization and numerical solutions, </w:t>
      </w:r>
      <w:proofErr w:type="gramStart"/>
      <w:r w:rsidRPr="00AA358F">
        <w:rPr>
          <w:rFonts w:ascii="Sylfaen" w:hAnsi="Sylfaen"/>
          <w:lang w:val="en-US"/>
        </w:rPr>
        <w:t>the</w:t>
      </w:r>
      <w:proofErr w:type="gramEnd"/>
      <w:r w:rsidRPr="00AA358F">
        <w:rPr>
          <w:rFonts w:ascii="Sylfaen" w:hAnsi="Sylfaen"/>
          <w:lang w:val="en-US"/>
        </w:rPr>
        <w:t xml:space="preserve"> maximum principle of optimal control. </w:t>
      </w:r>
      <w:proofErr w:type="gramStart"/>
      <w:r w:rsidRPr="00AA358F">
        <w:rPr>
          <w:rFonts w:ascii="Sylfaen" w:hAnsi="Sylfaen"/>
          <w:lang w:val="en-US"/>
        </w:rPr>
        <w:t>Developed software in an environment Matlab, which is established with the aid of the activity of the parties, and displays the special conditions of suppression of information warfare to peacekeeping side.</w:t>
      </w:r>
      <w:proofErr w:type="gramEnd"/>
      <w:r w:rsidRPr="00AA358F">
        <w:rPr>
          <w:rFonts w:ascii="Sylfaen" w:hAnsi="Sylfaen"/>
          <w:lang w:val="en-US"/>
        </w:rPr>
        <w:br/>
      </w:r>
      <w:proofErr w:type="gramStart"/>
      <w:r w:rsidRPr="00AA358F">
        <w:rPr>
          <w:rFonts w:ascii="Sylfaen" w:hAnsi="Sylfaen"/>
          <w:b/>
          <w:lang w:val="en-US"/>
        </w:rPr>
        <w:t>The reliability and validity</w:t>
      </w:r>
      <w:r w:rsidRPr="00AA358F">
        <w:rPr>
          <w:rFonts w:ascii="Sylfaen" w:hAnsi="Sylfaen"/>
          <w:lang w:val="en-US"/>
        </w:rPr>
        <w:t>.</w:t>
      </w:r>
      <w:proofErr w:type="gramEnd"/>
      <w:r w:rsidRPr="00AA358F">
        <w:rPr>
          <w:rFonts w:ascii="Sylfaen" w:hAnsi="Sylfaen"/>
          <w:lang w:val="en-US"/>
        </w:rPr>
        <w:t xml:space="preserve"> Reliability and validity of the results based on the use of proven analytical, numerical, and mathematical optimiza</w:t>
      </w:r>
      <w:r w:rsidRPr="00AA358F">
        <w:rPr>
          <w:rFonts w:ascii="Sylfaen" w:hAnsi="Sylfaen"/>
          <w:lang w:val="en-US"/>
        </w:rPr>
        <w:softHyphen/>
        <w:t>tion methods in optimal control theory.</w:t>
      </w:r>
    </w:p>
    <w:p w:rsidR="00A808C5" w:rsidRPr="00F55AF7" w:rsidRDefault="00A808C5" w:rsidP="00A808C5">
      <w:pPr>
        <w:rPr>
          <w:rFonts w:ascii="Sylfaen" w:eastAsia="Times New Roman" w:hAnsi="Sylfaen" w:cs="Times New Roman"/>
          <w:lang w:val="en-US" w:eastAsia="ru-RU"/>
        </w:rPr>
      </w:pPr>
      <w:proofErr w:type="gramStart"/>
      <w:r w:rsidRPr="00AA358F">
        <w:rPr>
          <w:rFonts w:ascii="Sylfaen" w:hAnsi="Sylfaen"/>
          <w:b/>
          <w:lang w:val="en-US"/>
        </w:rPr>
        <w:t>Testing of work.</w:t>
      </w:r>
      <w:proofErr w:type="gramEnd"/>
      <w:r w:rsidRPr="00AA358F">
        <w:rPr>
          <w:rFonts w:ascii="Sylfaen" w:hAnsi="Sylfaen"/>
          <w:lang w:val="en-US"/>
        </w:rPr>
        <w:t xml:space="preserve"> The main results of the thesis and the individual applications were discussed and presented at: Fifth Congress of Mathematicians of Georgia (Batumi / Kutaisi, October 9-10, 2009, Abstracts, p 85)</w:t>
      </w:r>
      <w:r w:rsidRPr="00D62440">
        <w:rPr>
          <w:rFonts w:ascii="Sylfaen" w:hAnsi="Sylfaen"/>
          <w:lang w:val="en-US"/>
        </w:rPr>
        <w:t>;</w:t>
      </w:r>
      <w:r w:rsidRPr="00AA358F">
        <w:rPr>
          <w:rFonts w:ascii="Sylfaen" w:hAnsi="Sylfaen"/>
          <w:lang w:val="en-US"/>
        </w:rPr>
        <w:t xml:space="preserve"> the International Conference "Information and Computing Technologies", organized by the Institute of Computing Mathematics. N. Muskhelishvili, </w:t>
      </w:r>
      <w:proofErr w:type="gramStart"/>
      <w:r w:rsidRPr="00AA358F">
        <w:rPr>
          <w:rFonts w:ascii="Sylfaen" w:hAnsi="Sylfaen"/>
          <w:lang w:val="en-US"/>
        </w:rPr>
        <w:t>The</w:t>
      </w:r>
      <w:proofErr w:type="gramEnd"/>
      <w:r w:rsidRPr="00AA358F">
        <w:rPr>
          <w:rFonts w:ascii="Sylfaen" w:hAnsi="Sylfaen"/>
          <w:lang w:val="en-US"/>
        </w:rPr>
        <w:t xml:space="preserve"> Georgian university of them. St. Andrew's in the Patriarchate of Georgia, in memory of prominent representatives of the Georgian scientific school of computer science Helen Dekanosidze and Murman Tsuladze (Tbilisi, 2-6 May 2010 program, page 6)</w:t>
      </w:r>
      <w:r w:rsidRPr="00D62440">
        <w:rPr>
          <w:rFonts w:ascii="Sylfaen" w:hAnsi="Sylfaen"/>
          <w:lang w:val="en-US"/>
        </w:rPr>
        <w:t>;</w:t>
      </w:r>
      <w:r w:rsidRPr="00AA358F">
        <w:rPr>
          <w:rFonts w:ascii="Sylfaen" w:hAnsi="Sylfaen"/>
          <w:lang w:val="en-US"/>
        </w:rPr>
        <w:t xml:space="preserve"> Scientific Conference of employees of the Sukhumi State University (Tbilisi, May- June, 2010, the program, pp. 14,15); I </w:t>
      </w:r>
      <w:r w:rsidRPr="00AA358F">
        <w:rPr>
          <w:rFonts w:ascii="Sylfaen" w:hAnsi="Sylfaen"/>
          <w:lang w:val="en-US"/>
        </w:rPr>
        <w:lastRenderedPageBreak/>
        <w:t>International Conference Mathematical Union of Georgia (Batumi, 12-19 September, 2010 Program, page 17)</w:t>
      </w:r>
      <w:r w:rsidRPr="00D62440">
        <w:rPr>
          <w:rFonts w:ascii="Sylfaen" w:hAnsi="Sylfaen"/>
          <w:lang w:val="en-US"/>
        </w:rPr>
        <w:t>;</w:t>
      </w:r>
      <w:r w:rsidRPr="00AA358F">
        <w:rPr>
          <w:lang w:val="en-US"/>
        </w:rPr>
        <w:t xml:space="preserve"> </w:t>
      </w:r>
      <w:r w:rsidRPr="00AA358F">
        <w:rPr>
          <w:rFonts w:ascii="Sylfaen" w:hAnsi="Sylfaen"/>
          <w:lang w:val="en-US"/>
        </w:rPr>
        <w:t>Dedicated to the 80th birthday of Academician I</w:t>
      </w:r>
      <w:r w:rsidRPr="00D62440">
        <w:rPr>
          <w:rFonts w:ascii="Sylfaen" w:hAnsi="Sylfaen"/>
          <w:lang w:val="en-US"/>
        </w:rPr>
        <w:t>.</w:t>
      </w:r>
      <w:r w:rsidRPr="00AA358F">
        <w:rPr>
          <w:rFonts w:ascii="Sylfaen" w:hAnsi="Sylfaen"/>
          <w:lang w:val="en-US"/>
        </w:rPr>
        <w:t xml:space="preserve"> Prangishvili Anniversary International Conference "Information and computer technology, simulation, and control" (Tbilisi, 1-4 November 2010 abstract p 39.196)</w:t>
      </w:r>
      <w:r w:rsidRPr="00D62440">
        <w:rPr>
          <w:rFonts w:ascii="Sylfaen" w:hAnsi="Sylfaen"/>
          <w:lang w:val="en-US"/>
        </w:rPr>
        <w:t>;</w:t>
      </w:r>
      <w:r w:rsidRPr="00AA358F">
        <w:rPr>
          <w:rFonts w:ascii="Sylfaen" w:hAnsi="Sylfaen"/>
          <w:lang w:val="en-US"/>
        </w:rPr>
        <w:t xml:space="preserve"> "Problems of the safety management of complex systems" 18th International Conference (Moscow, December 2010 Proceedings p 221)</w:t>
      </w:r>
      <w:r w:rsidRPr="00D62440">
        <w:rPr>
          <w:rFonts w:ascii="Sylfaen" w:hAnsi="Sylfaen"/>
          <w:lang w:val="en-US"/>
        </w:rPr>
        <w:t>;</w:t>
      </w:r>
      <w:r w:rsidRPr="00AA358F">
        <w:rPr>
          <w:rFonts w:ascii="Sylfaen" w:hAnsi="Sylfaen"/>
          <w:lang w:val="en-US"/>
        </w:rPr>
        <w:t xml:space="preserve"> Scientific-methodical seminar "Information technologies have and mathematical modeling" Georgia from the university to them. St. Andrew's in the Patriarchate of Georgia (Tbilisi, June 27, 2011)</w:t>
      </w:r>
      <w:r w:rsidRPr="00D62440">
        <w:rPr>
          <w:rFonts w:ascii="Sylfaen" w:hAnsi="Sylfaen"/>
          <w:lang w:val="en-US"/>
        </w:rPr>
        <w:t>;</w:t>
      </w:r>
      <w:r w:rsidRPr="00AA358F">
        <w:rPr>
          <w:rFonts w:ascii="Sylfaen" w:hAnsi="Sylfaen"/>
          <w:lang w:val="en-US"/>
        </w:rPr>
        <w:t xml:space="preserve"> International Conference "Continuum Mechanics and related matters", dedicated to the 70th anniversary and the Georgian Academy of Sciences and the 120-th anniversary and its first President Niko Muskhelishvili (</w:t>
      </w:r>
      <w:proofErr w:type="gramStart"/>
      <w:r w:rsidRPr="00AA358F">
        <w:rPr>
          <w:rFonts w:ascii="Sylfaen" w:hAnsi="Sylfaen"/>
          <w:lang w:val="en-US"/>
        </w:rPr>
        <w:t>Tbilisi ,</w:t>
      </w:r>
      <w:proofErr w:type="gramEnd"/>
      <w:r w:rsidRPr="00AA358F">
        <w:rPr>
          <w:rFonts w:ascii="Sylfaen" w:hAnsi="Sylfaen"/>
          <w:lang w:val="en-US"/>
        </w:rPr>
        <w:t xml:space="preserve"> Sept. 9-14, 2011 Proceedings page 153); II International Conference of the Union of Mathematicians of Georgia (Batumi, September 15-19, 2011. Program p. 153)</w:t>
      </w:r>
      <w:r w:rsidRPr="00EA2E48">
        <w:rPr>
          <w:rFonts w:ascii="Sylfaen" w:hAnsi="Sylfaen"/>
          <w:lang w:val="en-US"/>
        </w:rPr>
        <w:t>;</w:t>
      </w:r>
      <w:r w:rsidRPr="00AA358F">
        <w:rPr>
          <w:rFonts w:ascii="Sylfaen" w:hAnsi="Sylfaen"/>
          <w:lang w:val="en-US"/>
        </w:rPr>
        <w:t xml:space="preserve"> "Problems of the safety management of complex systems," 19th International Conference (</w:t>
      </w:r>
      <w:proofErr w:type="gramStart"/>
      <w:r w:rsidRPr="00AA358F">
        <w:rPr>
          <w:rFonts w:ascii="Sylfaen" w:hAnsi="Sylfaen"/>
          <w:lang w:val="en-US"/>
        </w:rPr>
        <w:t>Moscow ,</w:t>
      </w:r>
      <w:proofErr w:type="gramEnd"/>
      <w:r w:rsidRPr="00AA358F">
        <w:rPr>
          <w:rFonts w:ascii="Sylfaen" w:hAnsi="Sylfaen"/>
          <w:lang w:val="en-US"/>
        </w:rPr>
        <w:t xml:space="preserve"> Proceedings of the December 2011 page 185)</w:t>
      </w:r>
      <w:r w:rsidRPr="00EA2E48">
        <w:rPr>
          <w:rFonts w:ascii="Sylfaen" w:hAnsi="Sylfaen"/>
          <w:lang w:val="en-US"/>
        </w:rPr>
        <w:t>;</w:t>
      </w:r>
      <w:r w:rsidRPr="00AA358F">
        <w:rPr>
          <w:rFonts w:ascii="Sylfaen" w:hAnsi="Sylfaen"/>
          <w:lang w:val="en-US"/>
        </w:rPr>
        <w:t xml:space="preserve"> Scientific-methodical seminar "Information technology and mathematical modeling" of the Georgian Universita them. </w:t>
      </w:r>
      <w:r w:rsidRPr="00A808C5">
        <w:rPr>
          <w:rFonts w:ascii="Sylfaen" w:hAnsi="Sylfaen"/>
          <w:lang w:val="en-US"/>
        </w:rPr>
        <w:t>St. Andrew's in the Patriarchate of Georgia (Tbilisi, May 21, 2012);</w:t>
      </w:r>
    </w:p>
    <w:p w:rsidR="00A808C5" w:rsidRPr="00EA2E48" w:rsidRDefault="00A808C5" w:rsidP="00A808C5">
      <w:pPr>
        <w:rPr>
          <w:rFonts w:ascii="Sylfaen" w:eastAsia="Times New Roman" w:hAnsi="Sylfaen" w:cs="Times New Roman"/>
          <w:lang w:val="en-US" w:eastAsia="ru-RU"/>
        </w:rPr>
      </w:pPr>
      <w:proofErr w:type="gramStart"/>
      <w:r w:rsidRPr="00AA358F">
        <w:rPr>
          <w:rFonts w:ascii="Sylfaen" w:eastAsia="Times New Roman" w:hAnsi="Sylfaen" w:cs="Times New Roman"/>
          <w:b/>
          <w:lang w:val="en-US" w:eastAsia="ru-RU"/>
        </w:rPr>
        <w:t>Publications of the author's thesis on the theme.</w:t>
      </w:r>
      <w:proofErr w:type="gramEnd"/>
      <w:r w:rsidRPr="00AA358F">
        <w:rPr>
          <w:rFonts w:ascii="Sylfaen" w:eastAsia="Times New Roman" w:hAnsi="Sylfaen" w:cs="Times New Roman"/>
          <w:lang w:val="en-US" w:eastAsia="ru-RU"/>
        </w:rPr>
        <w:t xml:space="preserve"> Main results of the dissertation published in 13 articles, including four overseas (in the U.S. and Russia). Articles published in the conventional and electronic peer-reviewed and refereed scientific journals.</w:t>
      </w:r>
      <w:r w:rsidRPr="00AA358F">
        <w:rPr>
          <w:rFonts w:ascii="Sylfaen" w:eastAsia="Times New Roman" w:hAnsi="Sylfaen" w:cs="Times New Roman"/>
          <w:lang w:val="en-US" w:eastAsia="ru-RU"/>
        </w:rPr>
        <w:br/>
      </w:r>
      <w:proofErr w:type="gramStart"/>
      <w:r w:rsidRPr="00AA358F">
        <w:rPr>
          <w:rFonts w:ascii="Sylfaen" w:eastAsia="Times New Roman" w:hAnsi="Sylfaen" w:cs="Times New Roman"/>
          <w:b/>
          <w:lang w:val="en-US" w:eastAsia="ru-RU"/>
        </w:rPr>
        <w:t>The structure and amount of work.</w:t>
      </w:r>
      <w:proofErr w:type="gramEnd"/>
      <w:r w:rsidRPr="00AA358F">
        <w:rPr>
          <w:rFonts w:ascii="Sylfaen" w:eastAsia="Times New Roman" w:hAnsi="Sylfaen" w:cs="Times New Roman"/>
          <w:lang w:val="en-US" w:eastAsia="ru-RU"/>
        </w:rPr>
        <w:t xml:space="preserve"> The dissertation consists of an introduction, four chapters, conclusion, bibliography, four </w:t>
      </w:r>
      <w:proofErr w:type="gramStart"/>
      <w:r w:rsidRPr="00AA358F">
        <w:rPr>
          <w:rFonts w:ascii="Sylfaen" w:eastAsia="Times New Roman" w:hAnsi="Sylfaen" w:cs="Times New Roman"/>
          <w:lang w:val="en-US" w:eastAsia="ru-RU"/>
        </w:rPr>
        <w:t>appendix</w:t>
      </w:r>
      <w:proofErr w:type="gramEnd"/>
      <w:r w:rsidRPr="00AA358F">
        <w:rPr>
          <w:rFonts w:ascii="Sylfaen" w:eastAsia="Times New Roman" w:hAnsi="Sylfaen" w:cs="Times New Roman"/>
          <w:lang w:val="en-US" w:eastAsia="ru-RU"/>
        </w:rPr>
        <w:t xml:space="preserve">. Main text (introduction, four chapters, </w:t>
      </w:r>
      <w:proofErr w:type="gramStart"/>
      <w:r w:rsidRPr="00AA358F">
        <w:rPr>
          <w:rFonts w:ascii="Sylfaen" w:eastAsia="Times New Roman" w:hAnsi="Sylfaen" w:cs="Times New Roman"/>
          <w:lang w:val="en-US" w:eastAsia="ru-RU"/>
        </w:rPr>
        <w:t>conclusion</w:t>
      </w:r>
      <w:proofErr w:type="gramEnd"/>
      <w:r w:rsidRPr="00AA358F">
        <w:rPr>
          <w:rFonts w:ascii="Sylfaen" w:eastAsia="Times New Roman" w:hAnsi="Sylfaen" w:cs="Times New Roman"/>
          <w:lang w:val="en-US" w:eastAsia="ru-RU"/>
        </w:rPr>
        <w:t xml:space="preserve">) is presented on 119 pages. In general, taking into account the application, thesis presented for 178 pages. </w:t>
      </w:r>
      <w:proofErr w:type="gramStart"/>
      <w:r w:rsidRPr="00AA358F">
        <w:rPr>
          <w:rFonts w:ascii="Sylfaen" w:eastAsia="Times New Roman" w:hAnsi="Sylfaen" w:cs="Times New Roman"/>
          <w:lang w:val="en-US" w:eastAsia="ru-RU"/>
        </w:rPr>
        <w:t>The appendices listing 21, 86 drawings that illustrate the results.</w:t>
      </w:r>
      <w:proofErr w:type="gramEnd"/>
      <w:r w:rsidRPr="00AA358F">
        <w:rPr>
          <w:rFonts w:ascii="Sylfaen" w:eastAsia="Times New Roman" w:hAnsi="Sylfaen" w:cs="Times New Roman"/>
          <w:lang w:val="en-US" w:eastAsia="ru-RU"/>
        </w:rPr>
        <w:t xml:space="preserve"> References include 46 items.</w:t>
      </w:r>
    </w:p>
    <w:p w:rsidR="00A808C5" w:rsidRPr="00AA358F" w:rsidRDefault="00A808C5" w:rsidP="00A808C5">
      <w:pPr>
        <w:rPr>
          <w:rFonts w:ascii="Sylfaen" w:hAnsi="Sylfaen"/>
          <w:lang w:val="en-US"/>
        </w:rPr>
      </w:pPr>
    </w:p>
    <w:p w:rsidR="00A808C5" w:rsidRPr="00AA358F" w:rsidRDefault="00A808C5" w:rsidP="00A808C5">
      <w:pPr>
        <w:rPr>
          <w:rStyle w:val="hps"/>
          <w:lang w:val="en-US"/>
        </w:rPr>
      </w:pPr>
      <w:r w:rsidRPr="00AA358F">
        <w:rPr>
          <w:rStyle w:val="hps"/>
          <w:rFonts w:ascii="Sylfaen" w:hAnsi="Sylfaen"/>
          <w:b/>
          <w:sz w:val="24"/>
          <w:szCs w:val="24"/>
          <w:lang w:val="en-US"/>
        </w:rPr>
        <w:t>Summary</w:t>
      </w:r>
      <w:r w:rsidRPr="00AA358F">
        <w:rPr>
          <w:rFonts w:ascii="Sylfaen" w:hAnsi="Sylfaen"/>
          <w:b/>
          <w:sz w:val="24"/>
          <w:szCs w:val="24"/>
          <w:lang w:val="en-US"/>
        </w:rPr>
        <w:t xml:space="preserve"> </w:t>
      </w:r>
      <w:r w:rsidRPr="00AA358F">
        <w:rPr>
          <w:rStyle w:val="hps"/>
          <w:rFonts w:ascii="Sylfaen" w:hAnsi="Sylfaen"/>
          <w:b/>
          <w:sz w:val="24"/>
          <w:szCs w:val="24"/>
          <w:lang w:val="en-US"/>
        </w:rPr>
        <w:t>of work</w:t>
      </w:r>
      <w:r w:rsidRPr="00AA358F">
        <w:rPr>
          <w:rFonts w:ascii="Sylfaen" w:hAnsi="Sylfaen"/>
          <w:b/>
          <w:sz w:val="24"/>
          <w:szCs w:val="24"/>
          <w:lang w:val="en-US"/>
        </w:rPr>
        <w:br/>
      </w:r>
      <w:r w:rsidRPr="00AA358F">
        <w:rPr>
          <w:rFonts w:ascii="Sylfaen" w:hAnsi="Sylfaen"/>
          <w:lang w:val="en-US"/>
        </w:rPr>
        <w:br/>
      </w:r>
      <w:proofErr w:type="gramStart"/>
      <w:r w:rsidRPr="00AA358F">
        <w:rPr>
          <w:rStyle w:val="hps"/>
          <w:rFonts w:ascii="Sylfaen" w:hAnsi="Sylfaen"/>
          <w:b/>
          <w:lang w:val="en-US"/>
        </w:rPr>
        <w:lastRenderedPageBreak/>
        <w:t>The</w:t>
      </w:r>
      <w:proofErr w:type="gramEnd"/>
      <w:r w:rsidRPr="00AA358F">
        <w:rPr>
          <w:rStyle w:val="hps"/>
          <w:rFonts w:ascii="Sylfaen" w:hAnsi="Sylfaen"/>
          <w:b/>
          <w:lang w:val="en-US"/>
        </w:rPr>
        <w:t xml:space="preserve"> introduction</w:t>
      </w:r>
      <w:r w:rsidRPr="00AA358F">
        <w:rPr>
          <w:rFonts w:ascii="Sylfaen" w:hAnsi="Sylfaen"/>
          <w:lang w:val="en-US"/>
        </w:rPr>
        <w:t xml:space="preserve"> </w:t>
      </w:r>
      <w:r w:rsidRPr="00AA358F">
        <w:rPr>
          <w:rStyle w:val="hps"/>
          <w:rFonts w:ascii="Sylfaen" w:hAnsi="Sylfaen"/>
          <w:lang w:val="en-US"/>
        </w:rPr>
        <w:t>discussed</w:t>
      </w:r>
      <w:r w:rsidRPr="00AA358F">
        <w:rPr>
          <w:rFonts w:ascii="Sylfaen" w:hAnsi="Sylfaen"/>
          <w:lang w:val="en-US"/>
        </w:rPr>
        <w:t xml:space="preserve"> </w:t>
      </w:r>
      <w:r w:rsidRPr="00AA358F">
        <w:rPr>
          <w:rStyle w:val="hps"/>
          <w:rFonts w:ascii="Sylfaen" w:hAnsi="Sylfaen"/>
          <w:lang w:val="en-US"/>
        </w:rPr>
        <w:t>the relevance</w:t>
      </w:r>
      <w:r w:rsidRPr="00AA358F">
        <w:rPr>
          <w:rFonts w:ascii="Sylfaen" w:hAnsi="Sylfaen"/>
          <w:lang w:val="en-US"/>
        </w:rPr>
        <w:t xml:space="preserve"> </w:t>
      </w:r>
      <w:r w:rsidRPr="00AA358F">
        <w:rPr>
          <w:rStyle w:val="hps"/>
          <w:rFonts w:ascii="Sylfaen" w:hAnsi="Sylfaen"/>
          <w:lang w:val="en-US"/>
        </w:rPr>
        <w:t>and significance of</w:t>
      </w:r>
      <w:r w:rsidRPr="00AA358F">
        <w:rPr>
          <w:rFonts w:ascii="Sylfaen" w:hAnsi="Sylfaen"/>
          <w:lang w:val="en-US"/>
        </w:rPr>
        <w:t xml:space="preserve"> </w:t>
      </w:r>
      <w:r w:rsidRPr="00AA358F">
        <w:rPr>
          <w:rStyle w:val="hps"/>
          <w:rFonts w:ascii="Sylfaen" w:hAnsi="Sylfaen"/>
          <w:lang w:val="en-US"/>
        </w:rPr>
        <w:t>the research topic</w:t>
      </w:r>
      <w:r w:rsidRPr="00AA358F">
        <w:rPr>
          <w:rFonts w:ascii="Sylfaen" w:hAnsi="Sylfaen"/>
          <w:lang w:val="en-US"/>
        </w:rPr>
        <w:t xml:space="preserve">, </w:t>
      </w:r>
      <w:r w:rsidRPr="00AA358F">
        <w:rPr>
          <w:rStyle w:val="hps"/>
          <w:rFonts w:ascii="Sylfaen" w:hAnsi="Sylfaen"/>
          <w:lang w:val="en-US"/>
        </w:rPr>
        <w:t>formulate</w:t>
      </w:r>
      <w:r w:rsidRPr="00AA358F">
        <w:rPr>
          <w:rFonts w:ascii="Sylfaen" w:hAnsi="Sylfaen"/>
          <w:lang w:val="en-US"/>
        </w:rPr>
        <w:t xml:space="preserve"> </w:t>
      </w:r>
      <w:r w:rsidRPr="00AA358F">
        <w:rPr>
          <w:rStyle w:val="hps"/>
          <w:rFonts w:ascii="Sylfaen" w:hAnsi="Sylfaen"/>
          <w:lang w:val="en-US"/>
        </w:rPr>
        <w:t>goals and objectives</w:t>
      </w:r>
      <w:r w:rsidRPr="00AA358F">
        <w:rPr>
          <w:rFonts w:ascii="Sylfaen" w:hAnsi="Sylfaen"/>
          <w:lang w:val="en-US"/>
        </w:rPr>
        <w:t xml:space="preserve"> </w:t>
      </w:r>
      <w:r w:rsidRPr="00AA358F">
        <w:rPr>
          <w:rStyle w:val="hps"/>
          <w:rFonts w:ascii="Sylfaen" w:hAnsi="Sylfaen"/>
          <w:lang w:val="en-US"/>
        </w:rPr>
        <w:t>of the study.</w:t>
      </w:r>
      <w:r w:rsidRPr="00AA358F">
        <w:rPr>
          <w:rFonts w:ascii="Sylfaen" w:hAnsi="Sylfaen"/>
          <w:lang w:val="en-US"/>
        </w:rPr>
        <w:t xml:space="preserve"> </w:t>
      </w:r>
      <w:r w:rsidRPr="00AA358F">
        <w:rPr>
          <w:rStyle w:val="hps"/>
          <w:rFonts w:ascii="Sylfaen" w:hAnsi="Sylfaen"/>
          <w:lang w:val="en-US"/>
        </w:rPr>
        <w:t>A brief description of</w:t>
      </w:r>
      <w:r w:rsidRPr="00AA358F">
        <w:rPr>
          <w:rFonts w:ascii="Sylfaen" w:hAnsi="Sylfaen"/>
          <w:lang w:val="en-US"/>
        </w:rPr>
        <w:t xml:space="preserve"> </w:t>
      </w:r>
      <w:r w:rsidRPr="00AA358F">
        <w:rPr>
          <w:rStyle w:val="hps"/>
          <w:rFonts w:ascii="Sylfaen" w:hAnsi="Sylfaen"/>
          <w:lang w:val="en-US"/>
        </w:rPr>
        <w:t>the heads of</w:t>
      </w:r>
      <w:r w:rsidRPr="00AA358F">
        <w:rPr>
          <w:rFonts w:ascii="Sylfaen" w:hAnsi="Sylfaen"/>
          <w:lang w:val="en-US"/>
        </w:rPr>
        <w:t xml:space="preserve"> </w:t>
      </w:r>
      <w:r w:rsidRPr="00AA358F">
        <w:rPr>
          <w:rStyle w:val="hps"/>
          <w:rFonts w:ascii="Sylfaen" w:hAnsi="Sylfaen"/>
          <w:lang w:val="en-US"/>
        </w:rPr>
        <w:t>the dissertation</w:t>
      </w:r>
      <w:r w:rsidRPr="00AA358F">
        <w:rPr>
          <w:rFonts w:ascii="Sylfaen" w:hAnsi="Sylfaen"/>
          <w:lang w:val="en-US"/>
        </w:rPr>
        <w:t xml:space="preserve">, </w:t>
      </w:r>
      <w:r w:rsidRPr="00AA358F">
        <w:rPr>
          <w:rStyle w:val="hps"/>
          <w:rFonts w:ascii="Sylfaen" w:hAnsi="Sylfaen"/>
          <w:lang w:val="en-US"/>
        </w:rPr>
        <w:t>the main results</w:t>
      </w:r>
      <w:r w:rsidRPr="00AA358F">
        <w:rPr>
          <w:rFonts w:ascii="Sylfaen" w:hAnsi="Sylfaen"/>
          <w:lang w:val="en-US"/>
        </w:rPr>
        <w:t xml:space="preserve"> </w:t>
      </w:r>
      <w:r w:rsidRPr="00AA358F">
        <w:rPr>
          <w:rStyle w:val="hps"/>
          <w:rFonts w:ascii="Sylfaen" w:hAnsi="Sylfaen"/>
          <w:lang w:val="en-US"/>
        </w:rPr>
        <w:t>obtained</w:t>
      </w:r>
      <w:r w:rsidRPr="00AA358F">
        <w:rPr>
          <w:rFonts w:ascii="Sylfaen" w:hAnsi="Sylfaen"/>
          <w:lang w:val="en-US"/>
        </w:rPr>
        <w:t xml:space="preserve"> </w:t>
      </w:r>
      <w:r w:rsidRPr="00AA358F">
        <w:rPr>
          <w:rStyle w:val="hps"/>
          <w:rFonts w:ascii="Sylfaen" w:hAnsi="Sylfaen"/>
          <w:lang w:val="en-US"/>
        </w:rPr>
        <w:t>and their</w:t>
      </w:r>
      <w:r w:rsidRPr="00AA358F">
        <w:rPr>
          <w:rFonts w:ascii="Sylfaen" w:hAnsi="Sylfaen"/>
          <w:lang w:val="en-US"/>
        </w:rPr>
        <w:t xml:space="preserve"> </w:t>
      </w:r>
      <w:r w:rsidRPr="00AA358F">
        <w:rPr>
          <w:rStyle w:val="hps"/>
          <w:rFonts w:ascii="Sylfaen" w:hAnsi="Sylfaen"/>
          <w:lang w:val="en-US"/>
        </w:rPr>
        <w:t>practical importance</w:t>
      </w:r>
      <w:r w:rsidRPr="00AA358F">
        <w:rPr>
          <w:rFonts w:ascii="Sylfaen" w:hAnsi="Sylfaen"/>
          <w:lang w:val="en-US"/>
        </w:rPr>
        <w:t xml:space="preserve"> </w:t>
      </w:r>
      <w:r w:rsidRPr="00AA358F">
        <w:rPr>
          <w:rStyle w:val="hps"/>
          <w:rFonts w:ascii="Sylfaen" w:hAnsi="Sylfaen"/>
          <w:lang w:val="en-US"/>
        </w:rPr>
        <w:t>are considered</w:t>
      </w:r>
      <w:r w:rsidRPr="00AA358F">
        <w:rPr>
          <w:rFonts w:ascii="Sylfaen" w:hAnsi="Sylfaen"/>
          <w:lang w:val="en-US"/>
        </w:rPr>
        <w:t xml:space="preserve"> </w:t>
      </w:r>
      <w:r w:rsidRPr="00AA358F">
        <w:rPr>
          <w:rStyle w:val="hps"/>
          <w:rFonts w:ascii="Sylfaen" w:hAnsi="Sylfaen"/>
          <w:lang w:val="en-US"/>
        </w:rPr>
        <w:t>regarding the</w:t>
      </w:r>
      <w:r w:rsidRPr="00AA358F">
        <w:rPr>
          <w:rFonts w:ascii="Sylfaen" w:hAnsi="Sylfaen"/>
          <w:lang w:val="en-US"/>
        </w:rPr>
        <w:t xml:space="preserve"> </w:t>
      </w:r>
      <w:r w:rsidRPr="00AA358F">
        <w:rPr>
          <w:rStyle w:val="hps"/>
          <w:rFonts w:ascii="Sylfaen" w:hAnsi="Sylfaen"/>
          <w:lang w:val="en-US"/>
        </w:rPr>
        <w:t>publication of</w:t>
      </w:r>
      <w:r w:rsidRPr="00AA358F">
        <w:rPr>
          <w:rFonts w:ascii="Sylfaen" w:hAnsi="Sylfaen"/>
          <w:lang w:val="en-US"/>
        </w:rPr>
        <w:t xml:space="preserve"> </w:t>
      </w:r>
      <w:r w:rsidRPr="00AA358F">
        <w:rPr>
          <w:rStyle w:val="hps"/>
          <w:rFonts w:ascii="Sylfaen" w:hAnsi="Sylfaen"/>
          <w:lang w:val="en-US"/>
        </w:rPr>
        <w:t>the study</w:t>
      </w:r>
      <w:r w:rsidRPr="00AA358F">
        <w:rPr>
          <w:rFonts w:ascii="Sylfaen" w:hAnsi="Sylfaen"/>
          <w:lang w:val="en-US"/>
        </w:rPr>
        <w:t xml:space="preserve"> </w:t>
      </w:r>
      <w:r w:rsidRPr="00AA358F">
        <w:rPr>
          <w:rStyle w:val="hps"/>
          <w:rFonts w:ascii="Sylfaen" w:hAnsi="Sylfaen"/>
          <w:lang w:val="en-US"/>
        </w:rPr>
        <w:t>subjects</w:t>
      </w:r>
      <w:r w:rsidRPr="00AA358F">
        <w:rPr>
          <w:rStyle w:val="hps"/>
          <w:lang w:val="en-US"/>
        </w:rPr>
        <w:t>.</w:t>
      </w:r>
    </w:p>
    <w:p w:rsidR="00A808C5" w:rsidRPr="00AA358F" w:rsidRDefault="00A808C5" w:rsidP="00A808C5">
      <w:pPr>
        <w:rPr>
          <w:rFonts w:ascii="Sylfaen" w:hAnsi="Sylfaen"/>
          <w:lang w:val="en-US"/>
        </w:rPr>
      </w:pPr>
      <w:proofErr w:type="gramStart"/>
      <w:r w:rsidRPr="00732D47">
        <w:rPr>
          <w:rStyle w:val="hps"/>
          <w:rFonts w:ascii="Sylfaen" w:hAnsi="Sylfaen"/>
          <w:b/>
          <w:lang w:val="en-US"/>
        </w:rPr>
        <w:t>I</w:t>
      </w:r>
      <w:r w:rsidRPr="00AA358F">
        <w:rPr>
          <w:rStyle w:val="hps"/>
          <w:rFonts w:ascii="Sylfaen" w:hAnsi="Sylfaen"/>
          <w:b/>
          <w:lang w:val="en-US"/>
        </w:rPr>
        <w:t>n</w:t>
      </w:r>
      <w:r w:rsidRPr="00AA358F">
        <w:rPr>
          <w:rFonts w:ascii="Sylfaen" w:hAnsi="Sylfaen"/>
          <w:b/>
          <w:lang w:val="en-US"/>
        </w:rPr>
        <w:t xml:space="preserve"> </w:t>
      </w:r>
      <w:r w:rsidRPr="00AA358F">
        <w:rPr>
          <w:rStyle w:val="hps"/>
          <w:rFonts w:ascii="Sylfaen" w:hAnsi="Sylfaen"/>
          <w:b/>
          <w:lang w:val="en-US"/>
        </w:rPr>
        <w:t>§ 1.1</w:t>
      </w:r>
      <w:r w:rsidRPr="00AA358F">
        <w:rPr>
          <w:rStyle w:val="hps"/>
          <w:rFonts w:ascii="Sylfaen" w:hAnsi="Sylfaen"/>
          <w:lang w:val="en-US"/>
        </w:rPr>
        <w:t>.</w:t>
      </w:r>
      <w:proofErr w:type="gramEnd"/>
      <w:r w:rsidRPr="00AA358F">
        <w:rPr>
          <w:rFonts w:ascii="Sylfaen" w:hAnsi="Sylfaen"/>
          <w:lang w:val="en-US"/>
        </w:rPr>
        <w:t xml:space="preserve"> </w:t>
      </w:r>
      <w:proofErr w:type="gramStart"/>
      <w:r w:rsidRPr="00AA358F">
        <w:rPr>
          <w:rStyle w:val="hps"/>
          <w:rFonts w:ascii="Sylfaen" w:hAnsi="Sylfaen"/>
          <w:lang w:val="en-US"/>
        </w:rPr>
        <w:t>the</w:t>
      </w:r>
      <w:proofErr w:type="gramEnd"/>
      <w:r w:rsidRPr="00AA358F">
        <w:rPr>
          <w:rStyle w:val="hps"/>
          <w:rFonts w:ascii="Sylfaen" w:hAnsi="Sylfaen"/>
          <w:lang w:val="en-US"/>
        </w:rPr>
        <w:t xml:space="preserve"> first chapter - of</w:t>
      </w:r>
      <w:r w:rsidRPr="00AA358F">
        <w:rPr>
          <w:rFonts w:ascii="Sylfaen" w:hAnsi="Sylfaen"/>
          <w:lang w:val="en-US"/>
        </w:rPr>
        <w:t xml:space="preserve"> </w:t>
      </w:r>
      <w:r w:rsidRPr="00AA358F">
        <w:rPr>
          <w:rStyle w:val="hps"/>
          <w:rFonts w:ascii="Sylfaen" w:hAnsi="Sylfaen"/>
          <w:lang w:val="en-US"/>
        </w:rPr>
        <w:t>continuous linear</w:t>
      </w:r>
      <w:r w:rsidRPr="00AA358F">
        <w:rPr>
          <w:rFonts w:ascii="Sylfaen" w:hAnsi="Sylfaen"/>
          <w:lang w:val="en-US"/>
        </w:rPr>
        <w:t xml:space="preserve"> </w:t>
      </w:r>
      <w:r w:rsidRPr="00AA358F">
        <w:rPr>
          <w:rStyle w:val="hps"/>
          <w:rFonts w:ascii="Sylfaen" w:hAnsi="Sylfaen"/>
          <w:lang w:val="en-US"/>
        </w:rPr>
        <w:t>mathematical models</w:t>
      </w:r>
      <w:r w:rsidRPr="00AA358F">
        <w:rPr>
          <w:rFonts w:ascii="Sylfaen" w:hAnsi="Sylfaen"/>
          <w:lang w:val="en-US"/>
        </w:rPr>
        <w:t xml:space="preserve"> </w:t>
      </w:r>
      <w:r w:rsidRPr="00AA358F">
        <w:rPr>
          <w:rStyle w:val="hps"/>
          <w:rFonts w:ascii="Sylfaen" w:hAnsi="Sylfaen"/>
          <w:lang w:val="en-US"/>
        </w:rPr>
        <w:t>of information warfare</w:t>
      </w:r>
      <w:r w:rsidRPr="00AA358F">
        <w:rPr>
          <w:rFonts w:ascii="Sylfaen" w:hAnsi="Sylfaen"/>
          <w:lang w:val="en-US"/>
        </w:rPr>
        <w:t xml:space="preserve"> </w:t>
      </w:r>
      <w:r w:rsidRPr="00AA358F">
        <w:rPr>
          <w:rStyle w:val="hps"/>
          <w:rFonts w:ascii="Sylfaen" w:hAnsi="Sylfaen"/>
          <w:lang w:val="en-US"/>
        </w:rPr>
        <w:t>-</w:t>
      </w:r>
      <w:r w:rsidRPr="00AA358F">
        <w:rPr>
          <w:rFonts w:ascii="Sylfaen" w:hAnsi="Sylfaen"/>
          <w:lang w:val="en-US"/>
        </w:rPr>
        <w:t xml:space="preserve"> </w:t>
      </w:r>
      <w:r w:rsidRPr="00AA358F">
        <w:rPr>
          <w:rStyle w:val="hps"/>
          <w:rFonts w:ascii="Sylfaen" w:hAnsi="Sylfaen"/>
          <w:lang w:val="en-US"/>
        </w:rPr>
        <w:t>constructed a general</w:t>
      </w:r>
      <w:r w:rsidRPr="00AA358F">
        <w:rPr>
          <w:rFonts w:ascii="Sylfaen" w:hAnsi="Sylfaen"/>
          <w:lang w:val="en-US"/>
        </w:rPr>
        <w:t xml:space="preserve"> </w:t>
      </w:r>
      <w:r w:rsidRPr="00AA358F">
        <w:rPr>
          <w:rStyle w:val="hps"/>
          <w:rFonts w:ascii="Sylfaen" w:hAnsi="Sylfaen"/>
          <w:lang w:val="en-US"/>
        </w:rPr>
        <w:t>linear</w:t>
      </w:r>
      <w:r w:rsidRPr="00AA358F">
        <w:rPr>
          <w:rFonts w:ascii="Sylfaen" w:hAnsi="Sylfaen"/>
          <w:lang w:val="en-US"/>
        </w:rPr>
        <w:t xml:space="preserve"> </w:t>
      </w:r>
      <w:r w:rsidRPr="00AA358F">
        <w:rPr>
          <w:rStyle w:val="hps"/>
          <w:rFonts w:ascii="Sylfaen" w:hAnsi="Sylfaen"/>
          <w:lang w:val="en-US"/>
        </w:rPr>
        <w:t>mathematical model of</w:t>
      </w:r>
      <w:r w:rsidRPr="00AA358F">
        <w:rPr>
          <w:rFonts w:ascii="Sylfaen" w:hAnsi="Sylfaen"/>
          <w:lang w:val="en-US"/>
        </w:rPr>
        <w:t xml:space="preserve"> </w:t>
      </w:r>
      <w:r w:rsidRPr="00AA358F">
        <w:rPr>
          <w:rStyle w:val="hps"/>
          <w:rFonts w:ascii="Sylfaen" w:hAnsi="Sylfaen"/>
          <w:lang w:val="en-US"/>
        </w:rPr>
        <w:t>continuous</w:t>
      </w:r>
      <w:r w:rsidRPr="00AA358F">
        <w:rPr>
          <w:rFonts w:ascii="Sylfaen" w:hAnsi="Sylfaen"/>
          <w:lang w:val="en-US"/>
        </w:rPr>
        <w:t xml:space="preserve"> </w:t>
      </w:r>
      <w:r w:rsidRPr="00AA358F">
        <w:rPr>
          <w:rStyle w:val="hps"/>
          <w:rFonts w:ascii="Sylfaen" w:hAnsi="Sylfaen"/>
          <w:lang w:val="en-US"/>
        </w:rPr>
        <w:t>information warfare</w:t>
      </w:r>
      <w:r w:rsidRPr="00AA358F">
        <w:rPr>
          <w:rFonts w:ascii="Sylfaen" w:hAnsi="Sylfaen"/>
          <w:lang w:val="en-US"/>
        </w:rPr>
        <w:t xml:space="preserve"> </w:t>
      </w:r>
      <w:r w:rsidRPr="00AA358F">
        <w:rPr>
          <w:rStyle w:val="hps"/>
          <w:rFonts w:ascii="Sylfaen" w:hAnsi="Sylfaen"/>
          <w:lang w:val="en-US"/>
        </w:rPr>
        <w:t>as a system of</w:t>
      </w:r>
      <w:r w:rsidRPr="00AA358F">
        <w:rPr>
          <w:rFonts w:ascii="Sylfaen" w:hAnsi="Sylfaen"/>
          <w:lang w:val="en-US"/>
        </w:rPr>
        <w:t xml:space="preserve"> </w:t>
      </w:r>
      <w:r w:rsidRPr="00AA358F">
        <w:rPr>
          <w:rStyle w:val="hps"/>
          <w:rFonts w:ascii="Sylfaen" w:hAnsi="Sylfaen"/>
          <w:lang w:val="en-US"/>
        </w:rPr>
        <w:t>ordinary differential equations,</w:t>
      </w:r>
      <w:r w:rsidRPr="00AA358F">
        <w:rPr>
          <w:rFonts w:ascii="Sylfaen" w:hAnsi="Sylfaen"/>
          <w:lang w:val="en-US"/>
        </w:rPr>
        <w:t xml:space="preserve"> </w:t>
      </w:r>
      <w:r w:rsidRPr="00AA358F">
        <w:rPr>
          <w:rStyle w:val="hps"/>
          <w:rFonts w:ascii="Sylfaen" w:hAnsi="Sylfaen"/>
          <w:lang w:val="en-US"/>
        </w:rPr>
        <w:t>investigated</w:t>
      </w:r>
      <w:r w:rsidRPr="00AA358F">
        <w:rPr>
          <w:rFonts w:ascii="Sylfaen" w:hAnsi="Sylfaen"/>
          <w:lang w:val="en-US"/>
        </w:rPr>
        <w:t xml:space="preserve"> </w:t>
      </w:r>
      <w:r w:rsidRPr="00AA358F">
        <w:rPr>
          <w:rStyle w:val="hps"/>
          <w:rFonts w:ascii="Sylfaen" w:hAnsi="Sylfaen"/>
          <w:lang w:val="en-US"/>
        </w:rPr>
        <w:t>its stability</w:t>
      </w:r>
      <w:r w:rsidRPr="00AA358F">
        <w:rPr>
          <w:rFonts w:ascii="Sylfaen" w:hAnsi="Sylfaen"/>
          <w:lang w:val="en-US"/>
        </w:rPr>
        <w:t xml:space="preserve"> </w:t>
      </w:r>
      <w:r w:rsidRPr="00AA358F">
        <w:rPr>
          <w:rStyle w:val="hps"/>
          <w:rFonts w:ascii="Sylfaen" w:hAnsi="Sylfaen"/>
          <w:lang w:val="en-US"/>
        </w:rPr>
        <w:t>-</w:t>
      </w:r>
      <w:r w:rsidRPr="00AA358F">
        <w:rPr>
          <w:rFonts w:ascii="Sylfaen" w:hAnsi="Sylfaen"/>
          <w:lang w:val="en-US"/>
        </w:rPr>
        <w:t xml:space="preserve"> </w:t>
      </w:r>
      <w:r w:rsidRPr="00AA358F">
        <w:rPr>
          <w:rStyle w:val="hps"/>
          <w:rFonts w:ascii="Sylfaen" w:hAnsi="Sylfaen"/>
          <w:lang w:val="en-US"/>
        </w:rPr>
        <w:t>stability</w:t>
      </w:r>
      <w:r w:rsidRPr="00AA358F">
        <w:rPr>
          <w:rFonts w:ascii="Sylfaen" w:hAnsi="Sylfaen"/>
          <w:lang w:val="en-US"/>
        </w:rPr>
        <w:t xml:space="preserve"> </w:t>
      </w:r>
      <w:r w:rsidRPr="00AA358F">
        <w:rPr>
          <w:rStyle w:val="hps"/>
          <w:rFonts w:ascii="Sylfaen" w:hAnsi="Sylfaen"/>
          <w:lang w:val="en-US"/>
        </w:rPr>
        <w:t>conditions for</w:t>
      </w:r>
      <w:r w:rsidRPr="00AA358F">
        <w:rPr>
          <w:rFonts w:ascii="Sylfaen" w:hAnsi="Sylfaen"/>
          <w:lang w:val="en-US"/>
        </w:rPr>
        <w:t xml:space="preserve"> </w:t>
      </w:r>
      <w:r w:rsidRPr="00AA358F">
        <w:rPr>
          <w:rStyle w:val="hps"/>
          <w:rFonts w:ascii="Sylfaen" w:hAnsi="Sylfaen"/>
          <w:lang w:val="en-US"/>
        </w:rPr>
        <w:t>peace</w:t>
      </w:r>
      <w:r w:rsidRPr="00AA358F">
        <w:rPr>
          <w:rFonts w:ascii="Sylfaen" w:hAnsi="Sylfaen"/>
          <w:lang w:val="en-US"/>
        </w:rPr>
        <w:t>.</w:t>
      </w:r>
    </w:p>
    <w:p w:rsidR="00A808C5" w:rsidRPr="00AA358F" w:rsidRDefault="00A808C5" w:rsidP="00A808C5">
      <w:pPr>
        <w:rPr>
          <w:rFonts w:ascii="Sylfaen" w:hAnsi="Sylfaen"/>
          <w:lang w:val="en-US"/>
        </w:rPr>
      </w:pPr>
      <w:r w:rsidRPr="00AA358F">
        <w:rPr>
          <w:rStyle w:val="hps"/>
          <w:rFonts w:ascii="Sylfaen" w:hAnsi="Sylfaen"/>
          <w:lang w:val="en-US"/>
        </w:rPr>
        <w:t xml:space="preserve">Functions </w:t>
      </w:r>
      <w:r w:rsidRPr="007C533F">
        <w:rPr>
          <w:rFonts w:ascii="Sylfaen" w:eastAsia="Times New Roman" w:hAnsi="Sylfaen" w:cs="Times New Roman"/>
          <w:position w:val="-12"/>
          <w:sz w:val="20"/>
          <w:szCs w:val="20"/>
          <w:lang w:val="ka-GE" w:eastAsia="ru-RU"/>
        </w:rPr>
        <w:object w:dxaOrig="1760" w:dyaOrig="360">
          <v:shape id="_x0000_i1143" type="#_x0000_t75" style="width:88.3pt;height:18.35pt" o:ole="">
            <v:imagedata r:id="rId9" o:title=""/>
          </v:shape>
          <o:OLEObject Type="Embed" ProgID="Equation.3" ShapeID="_x0000_i1143" DrawAspect="Content" ObjectID="_1410257446" r:id="rId297"/>
        </w:object>
      </w:r>
      <w:r>
        <w:rPr>
          <w:rFonts w:ascii="Sylfaen" w:eastAsia="Times New Roman" w:hAnsi="Sylfaen" w:cs="Times New Roman"/>
          <w:position w:val="-12"/>
          <w:sz w:val="20"/>
          <w:szCs w:val="20"/>
          <w:lang w:val="en-US" w:eastAsia="ru-RU"/>
        </w:rPr>
        <w:t xml:space="preserve"> </w:t>
      </w:r>
      <w:r w:rsidRPr="007C533F">
        <w:rPr>
          <w:rFonts w:ascii="Sylfaen" w:hAnsi="Sylfaen"/>
          <w:sz w:val="20"/>
          <w:szCs w:val="20"/>
          <w:lang w:val="ka-GE"/>
        </w:rPr>
        <w:t xml:space="preserve"> </w:t>
      </w:r>
      <w:r w:rsidRPr="00AA358F">
        <w:rPr>
          <w:rStyle w:val="hps"/>
          <w:rFonts w:ascii="Sylfaen" w:hAnsi="Sylfaen"/>
          <w:lang w:val="en-US"/>
        </w:rPr>
        <w:t>means the amount</w:t>
      </w:r>
      <w:r w:rsidRPr="00AA358F">
        <w:rPr>
          <w:rFonts w:ascii="Sylfaen" w:hAnsi="Sylfaen"/>
          <w:lang w:val="en-US"/>
        </w:rPr>
        <w:t xml:space="preserve"> </w:t>
      </w:r>
      <w:r w:rsidRPr="00AA358F">
        <w:rPr>
          <w:rStyle w:val="hps"/>
          <w:rFonts w:ascii="Sylfaen" w:hAnsi="Sylfaen"/>
          <w:lang w:val="en-US"/>
        </w:rPr>
        <w:t>of information disseminated</w:t>
      </w:r>
      <w:r w:rsidRPr="00AA358F">
        <w:rPr>
          <w:rFonts w:ascii="Sylfaen" w:hAnsi="Sylfaen"/>
          <w:lang w:val="en-US"/>
        </w:rPr>
        <w:t xml:space="preserve"> </w:t>
      </w:r>
      <w:r w:rsidRPr="00AA358F">
        <w:rPr>
          <w:rStyle w:val="hps"/>
          <w:rFonts w:ascii="Sylfaen" w:hAnsi="Sylfaen"/>
          <w:lang w:val="en-US"/>
        </w:rPr>
        <w:t>by the first two</w:t>
      </w:r>
      <w:r w:rsidRPr="00AA358F">
        <w:rPr>
          <w:rFonts w:ascii="Sylfaen" w:hAnsi="Sylfaen"/>
          <w:lang w:val="en-US"/>
        </w:rPr>
        <w:t xml:space="preserve"> </w:t>
      </w:r>
      <w:r w:rsidRPr="00AA358F">
        <w:rPr>
          <w:rStyle w:val="hps"/>
          <w:rFonts w:ascii="Sylfaen" w:hAnsi="Sylfaen"/>
          <w:lang w:val="en-US"/>
        </w:rPr>
        <w:t>antagonistic</w:t>
      </w:r>
      <w:r w:rsidRPr="00AA358F">
        <w:rPr>
          <w:rFonts w:ascii="Sylfaen" w:hAnsi="Sylfaen"/>
          <w:lang w:val="en-US"/>
        </w:rPr>
        <w:t xml:space="preserve"> </w:t>
      </w:r>
      <w:r w:rsidRPr="00AA358F">
        <w:rPr>
          <w:rStyle w:val="hps"/>
          <w:rFonts w:ascii="Sylfaen" w:hAnsi="Sylfaen"/>
          <w:lang w:val="en-US"/>
        </w:rPr>
        <w:t>and third</w:t>
      </w:r>
      <w:r w:rsidRPr="00AA358F">
        <w:rPr>
          <w:rFonts w:ascii="Sylfaen" w:hAnsi="Sylfaen"/>
          <w:lang w:val="en-US"/>
        </w:rPr>
        <w:t xml:space="preserve"> </w:t>
      </w:r>
      <w:r w:rsidRPr="00AA358F">
        <w:rPr>
          <w:rStyle w:val="hps"/>
          <w:rFonts w:ascii="Sylfaen" w:hAnsi="Sylfaen"/>
          <w:lang w:val="en-US"/>
        </w:rPr>
        <w:t>-</w:t>
      </w:r>
      <w:r w:rsidRPr="00AA358F">
        <w:rPr>
          <w:rFonts w:ascii="Sylfaen" w:hAnsi="Sylfaen"/>
          <w:lang w:val="en-US"/>
        </w:rPr>
        <w:t xml:space="preserve"> </w:t>
      </w:r>
      <w:r w:rsidRPr="00AA358F">
        <w:rPr>
          <w:rStyle w:val="hps"/>
          <w:rFonts w:ascii="Sylfaen" w:hAnsi="Sylfaen"/>
          <w:lang w:val="en-US"/>
        </w:rPr>
        <w:t>peace party</w:t>
      </w:r>
      <w:r w:rsidRPr="00AA358F">
        <w:rPr>
          <w:rFonts w:ascii="Sylfaen" w:hAnsi="Sylfaen"/>
          <w:lang w:val="en-US"/>
        </w:rPr>
        <w:t xml:space="preserve"> </w:t>
      </w:r>
      <w:r w:rsidRPr="00AA358F">
        <w:rPr>
          <w:rStyle w:val="hps"/>
          <w:rFonts w:ascii="Sylfaen" w:hAnsi="Sylfaen"/>
          <w:lang w:val="en-US"/>
        </w:rPr>
        <w:t>in the</w:t>
      </w:r>
      <w:r w:rsidRPr="00AA358F">
        <w:rPr>
          <w:rFonts w:ascii="Sylfaen" w:hAnsi="Sylfaen"/>
          <w:lang w:val="en-US"/>
        </w:rPr>
        <w:t xml:space="preserve"> </w:t>
      </w:r>
      <w:proofErr w:type="gramStart"/>
      <w:r w:rsidRPr="00AA358F">
        <w:rPr>
          <w:rStyle w:val="hps"/>
          <w:rFonts w:ascii="Sylfaen" w:hAnsi="Sylfaen"/>
          <w:lang w:val="en-US"/>
        </w:rPr>
        <w:t xml:space="preserve">time </w:t>
      </w:r>
      <w:proofErr w:type="gramEnd"/>
      <w:r w:rsidRPr="007C533F">
        <w:rPr>
          <w:rFonts w:ascii="Sylfaen" w:eastAsia="Times New Roman" w:hAnsi="Sylfaen" w:cs="Times New Roman"/>
          <w:position w:val="-6"/>
          <w:sz w:val="20"/>
          <w:szCs w:val="20"/>
          <w:lang w:val="ka-GE" w:eastAsia="ru-RU"/>
        </w:rPr>
        <w:object w:dxaOrig="140" w:dyaOrig="240">
          <v:shape id="_x0000_i1144" type="#_x0000_t75" style="width:6.8pt;height:12.25pt" o:ole="">
            <v:imagedata r:id="rId11" o:title=""/>
          </v:shape>
          <o:OLEObject Type="Embed" ProgID="Equation.3" ShapeID="_x0000_i1144" DrawAspect="Content" ObjectID="_1410257447" r:id="rId298"/>
        </w:object>
      </w:r>
      <w:r w:rsidRPr="00AA358F">
        <w:rPr>
          <w:rStyle w:val="hps"/>
          <w:rFonts w:ascii="Sylfaen" w:hAnsi="Sylfaen"/>
          <w:lang w:val="en-US"/>
        </w:rPr>
        <w:t xml:space="preserve">. </w:t>
      </w:r>
      <w:r w:rsidRPr="00AA358F">
        <w:rPr>
          <w:rFonts w:ascii="Sylfaen" w:hAnsi="Sylfaen"/>
          <w:lang w:val="en-US"/>
        </w:rPr>
        <w:t xml:space="preserve"> </w:t>
      </w:r>
      <w:r w:rsidRPr="00306CBC">
        <w:rPr>
          <w:position w:val="-10"/>
        </w:rPr>
        <w:object w:dxaOrig="279" w:dyaOrig="340">
          <v:shape id="_x0000_i1145" type="#_x0000_t75" style="width:14.25pt;height:17pt" o:ole="">
            <v:imagedata r:id="rId238" o:title=""/>
          </v:shape>
          <o:OLEObject Type="Embed" ProgID="Equation.3" ShapeID="_x0000_i1145" DrawAspect="Content" ObjectID="_1410257448" r:id="rId299"/>
        </w:object>
      </w:r>
      <w:proofErr w:type="gramStart"/>
      <w:r w:rsidRPr="009712D1">
        <w:rPr>
          <w:lang w:val="en-US"/>
        </w:rPr>
        <w:t>,</w:t>
      </w:r>
      <w:r w:rsidRPr="009712D1">
        <w:rPr>
          <w:rFonts w:ascii="Sylfaen" w:eastAsia="Times New Roman" w:hAnsi="Sylfaen" w:cs="Times New Roman"/>
          <w:position w:val="-6"/>
          <w:sz w:val="20"/>
          <w:szCs w:val="20"/>
          <w:lang w:val="en-US" w:eastAsia="ru-RU"/>
        </w:rPr>
        <w:t xml:space="preserve"> </w:t>
      </w:r>
      <w:proofErr w:type="gramEnd"/>
      <w:r w:rsidRPr="00A52A27">
        <w:rPr>
          <w:rFonts w:ascii="Sylfaen" w:hAnsi="Sylfaen" w:cs="Sylfaen"/>
          <w:noProof/>
          <w:position w:val="-12"/>
          <w:sz w:val="20"/>
          <w:szCs w:val="20"/>
          <w:lang w:eastAsia="ru-RU"/>
        </w:rPr>
        <w:drawing>
          <wp:inline distT="0" distB="0" distL="0" distR="0">
            <wp:extent cx="190500" cy="228600"/>
            <wp:effectExtent l="0" t="0" r="0" b="0"/>
            <wp:docPr id="134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52A27">
        <w:rPr>
          <w:rFonts w:ascii="Sylfaen" w:hAnsi="Sylfaen" w:cs="Sylfaen"/>
          <w:sz w:val="20"/>
          <w:szCs w:val="20"/>
          <w:lang w:val="ka-GE"/>
        </w:rPr>
        <w:t>,</w:t>
      </w:r>
      <w:r w:rsidRPr="00A52A27">
        <w:rPr>
          <w:rFonts w:ascii="Sylfaen" w:hAnsi="Sylfaen" w:cs="Sylfaen"/>
          <w:noProof/>
          <w:position w:val="-10"/>
          <w:sz w:val="20"/>
          <w:szCs w:val="20"/>
          <w:lang w:eastAsia="ru-RU"/>
        </w:rPr>
        <w:drawing>
          <wp:inline distT="0" distB="0" distL="0" distR="0">
            <wp:extent cx="190500" cy="228600"/>
            <wp:effectExtent l="19050" t="0" r="0" b="0"/>
            <wp:docPr id="136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52A27">
        <w:rPr>
          <w:rFonts w:ascii="Sylfaen" w:hAnsi="Sylfaen" w:cs="Sylfaen"/>
          <w:sz w:val="20"/>
          <w:szCs w:val="20"/>
          <w:lang w:val="ka-GE"/>
        </w:rPr>
        <w:t>,</w:t>
      </w:r>
      <w:r w:rsidRPr="00A52A27">
        <w:rPr>
          <w:rFonts w:ascii="Sylfaen" w:hAnsi="Sylfaen" w:cs="Sylfaen"/>
          <w:noProof/>
          <w:position w:val="-12"/>
          <w:sz w:val="20"/>
          <w:szCs w:val="20"/>
          <w:lang w:eastAsia="ru-RU"/>
        </w:rPr>
        <w:drawing>
          <wp:inline distT="0" distB="0" distL="0" distR="0">
            <wp:extent cx="190500" cy="228600"/>
            <wp:effectExtent l="19050" t="0" r="0" b="0"/>
            <wp:docPr id="6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52A27">
        <w:rPr>
          <w:rFonts w:ascii="Sylfaen" w:hAnsi="Sylfaen" w:cs="Sylfaen"/>
          <w:noProof/>
          <w:position w:val="-4"/>
          <w:sz w:val="20"/>
          <w:szCs w:val="20"/>
          <w:lang w:eastAsia="ru-RU"/>
        </w:rPr>
        <w:drawing>
          <wp:inline distT="0" distB="0" distL="0" distR="0">
            <wp:extent cx="133350" cy="161925"/>
            <wp:effectExtent l="19050" t="0" r="0" b="0"/>
            <wp:docPr id="10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A52A27">
        <w:rPr>
          <w:rFonts w:ascii="Sylfaen" w:hAnsi="Sylfaen" w:cs="Sylfaen"/>
          <w:noProof/>
          <w:position w:val="-6"/>
          <w:sz w:val="20"/>
          <w:szCs w:val="20"/>
          <w:lang w:eastAsia="ru-RU"/>
        </w:rPr>
        <w:drawing>
          <wp:inline distT="0" distB="0" distL="0" distR="0">
            <wp:extent cx="133350" cy="171450"/>
            <wp:effectExtent l="19050" t="0" r="0" b="0"/>
            <wp:docPr id="10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A52A27">
        <w:rPr>
          <w:rFonts w:ascii="Sylfaen" w:hAnsi="Sylfaen" w:cs="Sylfaen"/>
          <w:sz w:val="20"/>
          <w:szCs w:val="20"/>
          <w:lang w:val="ka-GE"/>
        </w:rPr>
        <w:t xml:space="preserve"> ,</w:t>
      </w:r>
      <w:r w:rsidRPr="00A52A27">
        <w:rPr>
          <w:rFonts w:ascii="Sylfaen" w:hAnsi="Sylfaen" w:cs="Sylfaen"/>
          <w:noProof/>
          <w:position w:val="-12"/>
          <w:sz w:val="20"/>
          <w:szCs w:val="20"/>
          <w:lang w:eastAsia="ru-RU"/>
        </w:rPr>
        <w:drawing>
          <wp:inline distT="0" distB="0" distL="0" distR="0">
            <wp:extent cx="161925" cy="228600"/>
            <wp:effectExtent l="19050" t="0" r="9525" b="0"/>
            <wp:docPr id="10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A52A27">
        <w:rPr>
          <w:rFonts w:ascii="Sylfaen" w:hAnsi="Sylfaen" w:cs="Sylfaen"/>
          <w:sz w:val="20"/>
          <w:szCs w:val="20"/>
          <w:lang w:val="ka-GE"/>
        </w:rPr>
        <w:t xml:space="preserve"> </w:t>
      </w:r>
      <w:r w:rsidRPr="00A52A27">
        <w:rPr>
          <w:rFonts w:ascii="Sylfaen" w:hAnsi="Sylfaen" w:cs="Sylfaen"/>
          <w:noProof/>
          <w:position w:val="-4"/>
          <w:sz w:val="20"/>
          <w:szCs w:val="20"/>
          <w:lang w:eastAsia="ru-RU"/>
        </w:rPr>
        <w:drawing>
          <wp:inline distT="0" distB="0" distL="0" distR="0">
            <wp:extent cx="133350" cy="161925"/>
            <wp:effectExtent l="19050" t="0" r="0" b="0"/>
            <wp:docPr id="10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A52A27">
        <w:rPr>
          <w:rFonts w:ascii="Sylfaen" w:hAnsi="Sylfaen" w:cs="Sylfaen"/>
          <w:noProof/>
          <w:position w:val="-6"/>
          <w:sz w:val="20"/>
          <w:szCs w:val="20"/>
          <w:lang w:eastAsia="ru-RU"/>
        </w:rPr>
        <w:drawing>
          <wp:inline distT="0" distB="0" distL="0" distR="0">
            <wp:extent cx="133350" cy="171450"/>
            <wp:effectExtent l="19050" t="0" r="0" b="0"/>
            <wp:docPr id="11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A52A27">
        <w:rPr>
          <w:rFonts w:ascii="Sylfaen" w:hAnsi="Sylfaen" w:cs="Sylfaen"/>
          <w:sz w:val="20"/>
          <w:szCs w:val="20"/>
          <w:lang w:val="ka-GE"/>
        </w:rPr>
        <w:t xml:space="preserve"> </w:t>
      </w:r>
      <w:r w:rsidRPr="00A52A27">
        <w:rPr>
          <w:rFonts w:ascii="Sylfaen" w:hAnsi="Sylfaen" w:cs="Sylfaen"/>
          <w:noProof/>
          <w:position w:val="-10"/>
          <w:sz w:val="20"/>
          <w:szCs w:val="20"/>
          <w:lang w:eastAsia="ru-RU"/>
        </w:rPr>
        <w:drawing>
          <wp:inline distT="0" distB="0" distL="0" distR="0">
            <wp:extent cx="400050" cy="238125"/>
            <wp:effectExtent l="0" t="0" r="0" b="0"/>
            <wp:docPr id="11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srcRect/>
                    <a:stretch>
                      <a:fillRect/>
                    </a:stretch>
                  </pic:blipFill>
                  <pic:spPr bwMode="auto">
                    <a:xfrm>
                      <a:off x="0" y="0"/>
                      <a:ext cx="400050" cy="238125"/>
                    </a:xfrm>
                    <a:prstGeom prst="rect">
                      <a:avLst/>
                    </a:prstGeom>
                    <a:noFill/>
                    <a:ln w="9525">
                      <a:noFill/>
                      <a:miter lim="800000"/>
                      <a:headEnd/>
                      <a:tailEnd/>
                    </a:ln>
                  </pic:spPr>
                </pic:pic>
              </a:graphicData>
            </a:graphic>
          </wp:inline>
        </w:drawing>
      </w:r>
      <w:r w:rsidRPr="00A52A27">
        <w:rPr>
          <w:rFonts w:ascii="Sylfaen" w:hAnsi="Sylfaen" w:cs="Sylfaen"/>
          <w:sz w:val="20"/>
          <w:szCs w:val="20"/>
          <w:lang w:val="ka-GE"/>
        </w:rPr>
        <w:t xml:space="preserve">  </w:t>
      </w:r>
      <w:r w:rsidRPr="00A52A27">
        <w:rPr>
          <w:rFonts w:ascii="Sylfaen" w:hAnsi="Sylfaen" w:cs="Sylfaen"/>
          <w:noProof/>
          <w:position w:val="-10"/>
          <w:sz w:val="20"/>
          <w:szCs w:val="20"/>
          <w:lang w:eastAsia="ru-RU"/>
        </w:rPr>
        <w:drawing>
          <wp:inline distT="0" distB="0" distL="0" distR="0">
            <wp:extent cx="190500" cy="228600"/>
            <wp:effectExtent l="0" t="0" r="0" b="0"/>
            <wp:docPr id="11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A52A27">
        <w:rPr>
          <w:rFonts w:ascii="Sylfaen" w:hAnsi="Sylfaen" w:cs="Sylfaen"/>
          <w:sz w:val="20"/>
          <w:szCs w:val="20"/>
          <w:lang w:val="ka-GE"/>
        </w:rPr>
        <w:t>,</w:t>
      </w:r>
      <w:r w:rsidRPr="00A52A27">
        <w:rPr>
          <w:rFonts w:ascii="Sylfaen" w:hAnsi="Sylfaen" w:cs="Sylfaen"/>
          <w:noProof/>
          <w:position w:val="-10"/>
          <w:sz w:val="20"/>
          <w:szCs w:val="20"/>
          <w:lang w:eastAsia="ru-RU"/>
        </w:rPr>
        <w:drawing>
          <wp:inline distT="0" distB="0" distL="0" distR="0">
            <wp:extent cx="171450" cy="228600"/>
            <wp:effectExtent l="19050" t="0" r="0" b="0"/>
            <wp:docPr id="11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A52A27">
        <w:rPr>
          <w:rFonts w:ascii="Sylfaen" w:hAnsi="Sylfaen" w:cs="Sylfaen"/>
          <w:sz w:val="20"/>
          <w:szCs w:val="20"/>
          <w:lang w:val="ka-GE"/>
        </w:rPr>
        <w:t xml:space="preserve"> - </w:t>
      </w:r>
      <w:r w:rsidRPr="00AA358F">
        <w:rPr>
          <w:rStyle w:val="hps"/>
          <w:rFonts w:ascii="Sylfaen" w:hAnsi="Sylfaen"/>
          <w:lang w:val="en-US"/>
        </w:rPr>
        <w:t>constants.</w:t>
      </w:r>
      <w:r w:rsidRPr="00AA358F">
        <w:rPr>
          <w:rFonts w:ascii="Sylfaen" w:hAnsi="Sylfaen"/>
          <w:lang w:val="en-US"/>
        </w:rPr>
        <w:t xml:space="preserve"> </w:t>
      </w:r>
      <w:r w:rsidRPr="00AA358F">
        <w:rPr>
          <w:rStyle w:val="hps"/>
          <w:rFonts w:ascii="Sylfaen" w:hAnsi="Sylfaen"/>
          <w:lang w:val="en-US"/>
        </w:rPr>
        <w:t>The initial conditions</w:t>
      </w:r>
      <w:r w:rsidRPr="00AA358F">
        <w:rPr>
          <w:rFonts w:ascii="Sylfaen" w:hAnsi="Sylfaen"/>
          <w:lang w:val="en-US"/>
        </w:rPr>
        <w:t>:</w:t>
      </w:r>
    </w:p>
    <w:p w:rsidR="00A808C5" w:rsidRPr="00AA358F" w:rsidRDefault="00A808C5" w:rsidP="00A808C5">
      <w:pPr>
        <w:rPr>
          <w:rFonts w:ascii="Sylfaen" w:hAnsi="Sylfaen"/>
          <w:lang w:val="en-US"/>
        </w:rPr>
      </w:pPr>
    </w:p>
    <w:p w:rsidR="00A808C5" w:rsidRPr="009712D1" w:rsidRDefault="00A808C5" w:rsidP="00A808C5">
      <w:pPr>
        <w:widowControl w:val="0"/>
        <w:jc w:val="right"/>
        <w:rPr>
          <w:rFonts w:ascii="Sylfaen" w:hAnsi="Sylfaen" w:cs="Sylfaen"/>
          <w:lang w:val="ka-GE"/>
        </w:rPr>
      </w:pPr>
      <w:r w:rsidRPr="009712D1">
        <w:rPr>
          <w:rFonts w:ascii="Sylfaen" w:eastAsia="Times New Roman" w:hAnsi="Sylfaen" w:cs="Times New Roman"/>
          <w:position w:val="-12"/>
          <w:lang w:val="en-US" w:eastAsia="ru-RU"/>
        </w:rPr>
        <w:object w:dxaOrig="1180" w:dyaOrig="360">
          <v:shape id="_x0000_i1146" type="#_x0000_t75" style="width:59.1pt;height:18.35pt" o:ole="">
            <v:imagedata r:id="rId24" o:title=""/>
          </v:shape>
          <o:OLEObject Type="Embed" ProgID="Equation.3" ShapeID="_x0000_i1146" DrawAspect="Content" ObjectID="_1410257449" r:id="rId300"/>
        </w:object>
      </w:r>
      <w:r w:rsidRPr="009712D1">
        <w:rPr>
          <w:rFonts w:ascii="Sylfaen" w:hAnsi="Sylfaen" w:cs="Sylfaen"/>
          <w:lang w:val="ka-GE"/>
        </w:rPr>
        <w:t>,</w:t>
      </w:r>
      <w:r w:rsidRPr="009712D1">
        <w:rPr>
          <w:rFonts w:ascii="Sylfaen" w:eastAsia="Times New Roman" w:hAnsi="Sylfaen" w:cs="Times New Roman"/>
          <w:position w:val="-12"/>
          <w:lang w:val="en-US" w:eastAsia="ru-RU"/>
        </w:rPr>
        <w:object w:dxaOrig="1200" w:dyaOrig="360">
          <v:shape id="_x0000_i1147" type="#_x0000_t75" style="width:59.75pt;height:18.35pt" o:ole="">
            <v:imagedata r:id="rId26" o:title=""/>
          </v:shape>
          <o:OLEObject Type="Embed" ProgID="Equation.3" ShapeID="_x0000_i1147" DrawAspect="Content" ObjectID="_1410257450" r:id="rId301"/>
        </w:object>
      </w:r>
      <w:r w:rsidRPr="009712D1">
        <w:rPr>
          <w:rFonts w:ascii="Sylfaen" w:hAnsi="Sylfaen" w:cs="Sylfaen"/>
          <w:lang w:val="ka-GE"/>
        </w:rPr>
        <w:t>,</w:t>
      </w:r>
      <w:r w:rsidRPr="009712D1">
        <w:rPr>
          <w:rFonts w:ascii="Sylfaen" w:eastAsia="Times New Roman" w:hAnsi="Sylfaen" w:cs="Times New Roman"/>
          <w:position w:val="-12"/>
          <w:lang w:val="en-US" w:eastAsia="ru-RU"/>
        </w:rPr>
        <w:object w:dxaOrig="1200" w:dyaOrig="360">
          <v:shape id="_x0000_i1148" type="#_x0000_t75" style="width:59.75pt;height:18.35pt" o:ole="">
            <v:imagedata r:id="rId28" o:title=""/>
          </v:shape>
          <o:OLEObject Type="Embed" ProgID="Equation.3" ShapeID="_x0000_i1148" DrawAspect="Content" ObjectID="_1410257451" r:id="rId302"/>
        </w:object>
      </w:r>
      <w:r w:rsidRPr="009712D1">
        <w:rPr>
          <w:rFonts w:ascii="Sylfaen" w:hAnsi="Sylfaen" w:cs="Sylfaen"/>
          <w:lang w:val="ka-GE"/>
        </w:rPr>
        <w:t>,                         (1)</w:t>
      </w:r>
    </w:p>
    <w:p w:rsidR="00A808C5" w:rsidRPr="00AA358F" w:rsidRDefault="00A808C5" w:rsidP="00A808C5">
      <w:pPr>
        <w:rPr>
          <w:rStyle w:val="hps"/>
          <w:rFonts w:ascii="Sylfaen" w:hAnsi="Sylfaen"/>
          <w:lang w:val="en-US"/>
        </w:rPr>
      </w:pPr>
      <w:r w:rsidRPr="00AA358F">
        <w:rPr>
          <w:rFonts w:ascii="Sylfaen" w:hAnsi="Sylfaen"/>
          <w:lang w:val="en-US"/>
        </w:rPr>
        <w:t>          </w:t>
      </w:r>
      <w:r w:rsidRPr="00AA358F">
        <w:rPr>
          <w:rFonts w:ascii="Sylfaen" w:hAnsi="Sylfaen"/>
          <w:lang w:val="en-US"/>
        </w:rPr>
        <w:br/>
      </w:r>
      <w:r w:rsidRPr="00AA358F">
        <w:rPr>
          <w:rStyle w:val="hps"/>
          <w:rFonts w:ascii="Sylfaen" w:hAnsi="Sylfaen"/>
          <w:lang w:val="en-US"/>
        </w:rPr>
        <w:t>The process</w:t>
      </w:r>
      <w:r w:rsidRPr="00AA358F">
        <w:rPr>
          <w:rFonts w:ascii="Sylfaen" w:hAnsi="Sylfaen"/>
          <w:lang w:val="en-US"/>
        </w:rPr>
        <w:t xml:space="preserve"> </w:t>
      </w:r>
      <w:r w:rsidRPr="00AA358F">
        <w:rPr>
          <w:rStyle w:val="hps"/>
          <w:rFonts w:ascii="Sylfaen" w:hAnsi="Sylfaen"/>
          <w:lang w:val="en-US"/>
        </w:rPr>
        <w:t>is described by</w:t>
      </w:r>
      <w:r w:rsidRPr="00AA358F">
        <w:rPr>
          <w:rFonts w:ascii="Sylfaen" w:hAnsi="Sylfaen"/>
          <w:lang w:val="en-US"/>
        </w:rPr>
        <w:t xml:space="preserve"> </w:t>
      </w:r>
      <w:r w:rsidRPr="00AA358F">
        <w:rPr>
          <w:rStyle w:val="hps"/>
          <w:rFonts w:ascii="Sylfaen" w:hAnsi="Sylfaen"/>
          <w:lang w:val="en-US"/>
        </w:rPr>
        <w:t>information warfare:</w:t>
      </w:r>
    </w:p>
    <w:p w:rsidR="00A808C5" w:rsidRPr="00AA358F" w:rsidRDefault="00A808C5" w:rsidP="00A808C5">
      <w:pPr>
        <w:rPr>
          <w:rStyle w:val="hps"/>
          <w:rFonts w:ascii="Sylfaen" w:hAnsi="Sylfaen"/>
          <w:lang w:val="en-US"/>
        </w:rPr>
      </w:pPr>
    </w:p>
    <w:p w:rsidR="00A808C5" w:rsidRPr="009712D1" w:rsidRDefault="00A808C5" w:rsidP="00A808C5">
      <w:pPr>
        <w:widowControl w:val="0"/>
        <w:ind w:firstLine="284"/>
        <w:jc w:val="right"/>
        <w:rPr>
          <w:rFonts w:ascii="Sylfaen" w:hAnsi="Sylfaen" w:cs="Sylfaen"/>
          <w:lang w:val="ka-GE"/>
        </w:rPr>
      </w:pPr>
      <w:r w:rsidRPr="009712D1">
        <w:rPr>
          <w:rFonts w:ascii="Sylfaen" w:eastAsia="Times New Roman" w:hAnsi="Sylfaen" w:cs="Times New Roman"/>
          <w:position w:val="-94"/>
          <w:lang w:val="en-US" w:eastAsia="ru-RU"/>
        </w:rPr>
        <w:object w:dxaOrig="3739" w:dyaOrig="2000">
          <v:shape id="_x0000_i1149" type="#_x0000_t75" style="width:186.1pt;height:99.85pt" o:ole="">
            <v:imagedata r:id="rId243" o:title=""/>
          </v:shape>
          <o:OLEObject Type="Embed" ProgID="Equation.3" ShapeID="_x0000_i1149" DrawAspect="Content" ObjectID="_1410257452" r:id="rId303"/>
        </w:object>
      </w:r>
      <w:r w:rsidRPr="009712D1">
        <w:rPr>
          <w:rFonts w:ascii="Sylfaen" w:hAnsi="Sylfaen" w:cs="Sylfaen"/>
          <w:lang w:val="ka-GE"/>
        </w:rPr>
        <w:t xml:space="preserve">                             (2)</w:t>
      </w:r>
    </w:p>
    <w:p w:rsidR="00A808C5" w:rsidRPr="00EC4E9C" w:rsidRDefault="00A808C5" w:rsidP="00A808C5">
      <w:pPr>
        <w:rPr>
          <w:rFonts w:ascii="Sylfaen" w:hAnsi="Sylfaen"/>
          <w:lang w:val="en-US"/>
        </w:rPr>
      </w:pPr>
      <w:r w:rsidRPr="00AA358F">
        <w:rPr>
          <w:rStyle w:val="hps"/>
          <w:rFonts w:ascii="Sylfaen" w:hAnsi="Sylfaen"/>
          <w:lang w:val="en-US"/>
        </w:rPr>
        <w:t>For system (</w:t>
      </w:r>
      <w:r w:rsidRPr="00AA358F">
        <w:rPr>
          <w:rFonts w:ascii="Sylfaen" w:hAnsi="Sylfaen"/>
          <w:lang w:val="en-US"/>
        </w:rPr>
        <w:t xml:space="preserve">2) </w:t>
      </w:r>
      <w:r w:rsidRPr="00AA358F">
        <w:rPr>
          <w:rStyle w:val="hps"/>
          <w:rFonts w:ascii="Sylfaen" w:hAnsi="Sylfaen"/>
          <w:lang w:val="en-US"/>
        </w:rPr>
        <w:t>established that</w:t>
      </w:r>
      <w:r w:rsidRPr="00AA358F">
        <w:rPr>
          <w:rFonts w:ascii="Sylfaen" w:hAnsi="Sylfaen"/>
          <w:lang w:val="en-US"/>
        </w:rPr>
        <w:t xml:space="preserve"> </w:t>
      </w:r>
      <w:r w:rsidRPr="00AA358F">
        <w:rPr>
          <w:rStyle w:val="hps"/>
          <w:rFonts w:ascii="Sylfaen" w:hAnsi="Sylfaen"/>
          <w:lang w:val="en-US"/>
        </w:rPr>
        <w:t>it</w:t>
      </w:r>
      <w:r w:rsidRPr="00AA358F">
        <w:rPr>
          <w:rFonts w:ascii="Sylfaen" w:hAnsi="Sylfaen"/>
          <w:lang w:val="en-US"/>
        </w:rPr>
        <w:t xml:space="preserve"> </w:t>
      </w:r>
      <w:r w:rsidRPr="00AA358F">
        <w:rPr>
          <w:rStyle w:val="hps"/>
          <w:rFonts w:ascii="Sylfaen" w:hAnsi="Sylfaen"/>
          <w:lang w:val="en-US"/>
        </w:rPr>
        <w:t>is not a</w:t>
      </w:r>
      <w:r w:rsidRPr="00AA358F">
        <w:rPr>
          <w:rFonts w:ascii="Sylfaen" w:hAnsi="Sylfaen"/>
          <w:lang w:val="en-US"/>
        </w:rPr>
        <w:t xml:space="preserve"> </w:t>
      </w:r>
      <w:r w:rsidRPr="00AA358F">
        <w:rPr>
          <w:rStyle w:val="hps"/>
          <w:rFonts w:ascii="Sylfaen" w:hAnsi="Sylfaen"/>
          <w:lang w:val="en-US"/>
        </w:rPr>
        <w:t>Hurwitz</w:t>
      </w:r>
      <w:r w:rsidRPr="00AA358F">
        <w:rPr>
          <w:rFonts w:ascii="Sylfaen" w:hAnsi="Sylfaen"/>
          <w:lang w:val="en-US"/>
        </w:rPr>
        <w:t xml:space="preserve"> </w:t>
      </w:r>
      <w:r w:rsidRPr="00AA358F">
        <w:rPr>
          <w:rStyle w:val="hps"/>
          <w:rFonts w:ascii="Sylfaen" w:hAnsi="Sylfaen"/>
          <w:lang w:val="en-US"/>
        </w:rPr>
        <w:t>matrix</w:t>
      </w:r>
      <w:r w:rsidRPr="00AA358F">
        <w:rPr>
          <w:rFonts w:ascii="Sylfaen" w:hAnsi="Sylfaen"/>
          <w:lang w:val="en-US"/>
        </w:rPr>
        <w:t xml:space="preserve">, and </w:t>
      </w:r>
      <w:r w:rsidRPr="00AA358F">
        <w:rPr>
          <w:rStyle w:val="hps"/>
          <w:rFonts w:ascii="Sylfaen" w:hAnsi="Sylfaen"/>
          <w:lang w:val="en-US"/>
        </w:rPr>
        <w:t>therefore</w:t>
      </w:r>
      <w:r w:rsidRPr="00AA358F">
        <w:rPr>
          <w:rFonts w:ascii="Sylfaen" w:hAnsi="Sylfaen"/>
          <w:lang w:val="en-US"/>
        </w:rPr>
        <w:t xml:space="preserve"> </w:t>
      </w:r>
      <w:r w:rsidRPr="00AA358F">
        <w:rPr>
          <w:rStyle w:val="hps"/>
          <w:rFonts w:ascii="Sylfaen" w:hAnsi="Sylfaen"/>
          <w:lang w:val="en-US"/>
        </w:rPr>
        <w:t>there is no</w:t>
      </w:r>
      <w:r w:rsidRPr="00AA358F">
        <w:rPr>
          <w:rFonts w:ascii="Sylfaen" w:hAnsi="Sylfaen"/>
          <w:lang w:val="en-US"/>
        </w:rPr>
        <w:t xml:space="preserve"> </w:t>
      </w:r>
      <w:r w:rsidRPr="00AA358F">
        <w:rPr>
          <w:rStyle w:val="hps"/>
          <w:rFonts w:ascii="Sylfaen" w:hAnsi="Sylfaen"/>
          <w:lang w:val="en-US"/>
        </w:rPr>
        <w:t>consistent</w:t>
      </w:r>
      <w:r w:rsidRPr="00AA358F">
        <w:rPr>
          <w:rFonts w:ascii="Sylfaen" w:hAnsi="Sylfaen"/>
          <w:lang w:val="en-US"/>
        </w:rPr>
        <w:t xml:space="preserve"> </w:t>
      </w:r>
      <w:r w:rsidRPr="00AA358F">
        <w:rPr>
          <w:rStyle w:val="hps"/>
          <w:rFonts w:ascii="Sylfaen" w:hAnsi="Sylfaen"/>
          <w:lang w:val="en-US"/>
        </w:rPr>
        <w:t>conclusion of</w:t>
      </w:r>
      <w:r w:rsidRPr="00AA358F">
        <w:rPr>
          <w:rFonts w:ascii="Sylfaen" w:hAnsi="Sylfaen"/>
          <w:lang w:val="en-US"/>
        </w:rPr>
        <w:t xml:space="preserve"> </w:t>
      </w:r>
      <w:r w:rsidRPr="00AA358F">
        <w:rPr>
          <w:rStyle w:val="hps"/>
          <w:rFonts w:ascii="Sylfaen" w:hAnsi="Sylfaen"/>
          <w:lang w:val="en-US"/>
        </w:rPr>
        <w:t xml:space="preserve">the information </w:t>
      </w:r>
      <w:r>
        <w:rPr>
          <w:rStyle w:val="hps"/>
          <w:rFonts w:ascii="Sylfaen" w:hAnsi="Sylfaen"/>
          <w:lang w:val="en-US"/>
        </w:rPr>
        <w:t xml:space="preserve">warfare </w:t>
      </w:r>
      <w:r w:rsidRPr="00AA358F">
        <w:rPr>
          <w:rStyle w:val="hps"/>
          <w:rFonts w:ascii="Sylfaen" w:hAnsi="Sylfaen"/>
          <w:lang w:val="en-US"/>
        </w:rPr>
        <w:t>that is</w:t>
      </w:r>
      <w:r w:rsidRPr="00AA358F">
        <w:rPr>
          <w:rFonts w:ascii="Sylfaen" w:hAnsi="Sylfaen"/>
          <w:lang w:val="en-US"/>
        </w:rPr>
        <w:t xml:space="preserve"> </w:t>
      </w:r>
      <w:r w:rsidRPr="00AA358F">
        <w:rPr>
          <w:rStyle w:val="hps"/>
          <w:rFonts w:ascii="Sylfaen" w:hAnsi="Sylfaen"/>
          <w:lang w:val="en-US"/>
        </w:rPr>
        <w:t>not performed</w:t>
      </w:r>
      <w:r w:rsidRPr="007C533F">
        <w:rPr>
          <w:rFonts w:ascii="Sylfaen" w:hAnsi="Sylfaen" w:cs="Times New Roman"/>
          <w:noProof/>
          <w:position w:val="-12"/>
          <w:sz w:val="20"/>
          <w:szCs w:val="20"/>
          <w:lang w:eastAsia="ru-RU"/>
        </w:rPr>
        <w:drawing>
          <wp:inline distT="0" distB="0" distL="0" distR="0">
            <wp:extent cx="1400175" cy="228600"/>
            <wp:effectExtent l="0" t="0" r="9525" b="0"/>
            <wp:docPr id="114" name="Рисунок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32" cstate="print"/>
                    <a:srcRect/>
                    <a:stretch>
                      <a:fillRect/>
                    </a:stretch>
                  </pic:blipFill>
                  <pic:spPr bwMode="auto">
                    <a:xfrm>
                      <a:off x="0" y="0"/>
                      <a:ext cx="140017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proofErr w:type="gramStart"/>
      <w:r w:rsidRPr="00AA358F">
        <w:rPr>
          <w:rStyle w:val="hps"/>
          <w:rFonts w:ascii="Sylfaen" w:hAnsi="Sylfaen"/>
          <w:lang w:val="en-US"/>
        </w:rPr>
        <w:t>at</w:t>
      </w:r>
      <w:r w:rsidRPr="009712D1">
        <w:rPr>
          <w:rFonts w:ascii="Sylfaen" w:hAnsi="Sylfaen" w:cs="Sylfaen"/>
          <w:sz w:val="20"/>
          <w:szCs w:val="20"/>
          <w:lang w:val="en-US"/>
        </w:rPr>
        <w:t xml:space="preserve"> </w:t>
      </w:r>
      <w:r w:rsidRPr="007C533F">
        <w:rPr>
          <w:rFonts w:ascii="Sylfaen" w:hAnsi="Sylfaen" w:cs="Sylfaen"/>
          <w:sz w:val="20"/>
          <w:szCs w:val="20"/>
          <w:lang w:val="ka-GE"/>
        </w:rPr>
        <w:t xml:space="preserve"> </w:t>
      </w:r>
      <w:proofErr w:type="gramEnd"/>
      <w:r w:rsidRPr="007C533F">
        <w:rPr>
          <w:rFonts w:ascii="Sylfaen" w:hAnsi="Sylfaen" w:cs="Times New Roman"/>
          <w:noProof/>
          <w:position w:val="-6"/>
          <w:sz w:val="20"/>
          <w:szCs w:val="20"/>
          <w:lang w:eastAsia="ru-RU"/>
        </w:rPr>
        <w:drawing>
          <wp:inline distT="0" distB="0" distL="0" distR="0">
            <wp:extent cx="400050" cy="133350"/>
            <wp:effectExtent l="19050" t="0" r="0" b="0"/>
            <wp:docPr id="115" name="Рисунок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33" cstate="print"/>
                    <a:srcRect/>
                    <a:stretch>
                      <a:fillRect/>
                    </a:stretch>
                  </pic:blipFill>
                  <pic:spPr bwMode="auto">
                    <a:xfrm>
                      <a:off x="0" y="0"/>
                      <a:ext cx="400050" cy="133350"/>
                    </a:xfrm>
                    <a:prstGeom prst="rect">
                      <a:avLst/>
                    </a:prstGeom>
                    <a:noFill/>
                    <a:ln w="9525">
                      <a:noFill/>
                      <a:miter lim="800000"/>
                      <a:headEnd/>
                      <a:tailEnd/>
                    </a:ln>
                  </pic:spPr>
                </pic:pic>
              </a:graphicData>
            </a:graphic>
          </wp:inline>
        </w:drawing>
      </w:r>
      <w:r w:rsidRPr="00AA358F">
        <w:rPr>
          <w:rFonts w:ascii="Sylfaen" w:hAnsi="Sylfaen"/>
          <w:lang w:val="en-US"/>
        </w:rPr>
        <w:t xml:space="preserve">. </w:t>
      </w:r>
      <w:r w:rsidRPr="00EC4E9C">
        <w:rPr>
          <w:rStyle w:val="hps"/>
          <w:rFonts w:ascii="Sylfaen" w:hAnsi="Sylfaen"/>
          <w:lang w:val="en-US"/>
        </w:rPr>
        <w:t>The conditions of</w:t>
      </w:r>
      <w:r w:rsidRPr="00EC4E9C">
        <w:rPr>
          <w:rFonts w:ascii="Sylfaen" w:hAnsi="Sylfaen"/>
          <w:lang w:val="en-US"/>
        </w:rPr>
        <w:t xml:space="preserve"> </w:t>
      </w:r>
      <w:r w:rsidRPr="00EC4E9C">
        <w:rPr>
          <w:rStyle w:val="hps"/>
          <w:rFonts w:ascii="Sylfaen" w:hAnsi="Sylfaen"/>
          <w:lang w:val="en-US"/>
        </w:rPr>
        <w:t>complete</w:t>
      </w:r>
      <w:r w:rsidRPr="00EC4E9C">
        <w:rPr>
          <w:rFonts w:ascii="Sylfaen" w:hAnsi="Sylfaen"/>
          <w:lang w:val="en-US"/>
        </w:rPr>
        <w:t xml:space="preserve"> </w:t>
      </w:r>
      <w:r w:rsidRPr="00EC4E9C">
        <w:rPr>
          <w:rStyle w:val="hps"/>
          <w:rFonts w:ascii="Sylfaen" w:hAnsi="Sylfaen"/>
          <w:lang w:val="en-US"/>
        </w:rPr>
        <w:t>information warfare</w:t>
      </w:r>
      <w:r w:rsidRPr="00EC4E9C">
        <w:rPr>
          <w:rFonts w:ascii="Sylfaen" w:hAnsi="Sylfaen"/>
          <w:lang w:val="en-US"/>
        </w:rPr>
        <w:t>:</w:t>
      </w:r>
    </w:p>
    <w:p w:rsidR="00A808C5" w:rsidRPr="00AA358F" w:rsidRDefault="00A808C5" w:rsidP="00A808C5">
      <w:pPr>
        <w:rPr>
          <w:rStyle w:val="hps"/>
          <w:rFonts w:ascii="Sylfaen" w:hAnsi="Sylfaen"/>
          <w:b/>
          <w:lang w:val="en-US"/>
        </w:rPr>
      </w:pPr>
      <w:proofErr w:type="gramStart"/>
      <w:r w:rsidRPr="00AA358F">
        <w:rPr>
          <w:rStyle w:val="hps"/>
          <w:rFonts w:ascii="Sylfaen" w:hAnsi="Sylfaen"/>
          <w:b/>
          <w:lang w:val="en-US"/>
        </w:rPr>
        <w:t>Theorem</w:t>
      </w:r>
      <w:r w:rsidRPr="00AA358F">
        <w:rPr>
          <w:rFonts w:ascii="Sylfaen" w:hAnsi="Sylfaen"/>
          <w:b/>
          <w:lang w:val="en-US"/>
        </w:rPr>
        <w:t>.</w:t>
      </w:r>
      <w:proofErr w:type="gramEnd"/>
      <w:r w:rsidRPr="00AA358F">
        <w:rPr>
          <w:rFonts w:ascii="Sylfaen" w:hAnsi="Sylfaen"/>
          <w:b/>
          <w:lang w:val="en-US"/>
        </w:rPr>
        <w:t xml:space="preserve"> </w:t>
      </w:r>
      <w:r w:rsidRPr="00AA358F">
        <w:rPr>
          <w:rStyle w:val="hps"/>
          <w:rFonts w:ascii="Sylfaen" w:hAnsi="Sylfaen"/>
          <w:b/>
          <w:lang w:val="en-US"/>
        </w:rPr>
        <w:t>Information warfare</w:t>
      </w:r>
      <w:r w:rsidRPr="00AA358F">
        <w:rPr>
          <w:rFonts w:ascii="Sylfaen" w:hAnsi="Sylfaen"/>
          <w:b/>
          <w:lang w:val="en-US"/>
        </w:rPr>
        <w:t xml:space="preserve"> </w:t>
      </w:r>
      <w:r w:rsidRPr="00AA358F">
        <w:rPr>
          <w:rStyle w:val="hps"/>
          <w:rFonts w:ascii="Sylfaen" w:hAnsi="Sylfaen"/>
          <w:b/>
          <w:lang w:val="en-US"/>
        </w:rPr>
        <w:t>(1)</w:t>
      </w:r>
      <w:r w:rsidRPr="00AA358F">
        <w:rPr>
          <w:rFonts w:ascii="Sylfaen" w:hAnsi="Sylfaen"/>
          <w:b/>
          <w:lang w:val="en-US"/>
        </w:rPr>
        <w:t xml:space="preserve"> </w:t>
      </w:r>
      <w:r w:rsidRPr="00AA358F">
        <w:rPr>
          <w:rStyle w:val="hps"/>
          <w:rFonts w:ascii="Sylfaen" w:hAnsi="Sylfaen"/>
          <w:b/>
          <w:lang w:val="en-US"/>
        </w:rPr>
        <w:t>- (2)</w:t>
      </w:r>
      <w:r w:rsidRPr="00AA358F">
        <w:rPr>
          <w:rFonts w:ascii="Sylfaen" w:hAnsi="Sylfaen"/>
          <w:b/>
          <w:lang w:val="en-US"/>
        </w:rPr>
        <w:t xml:space="preserve"> </w:t>
      </w:r>
      <w:r w:rsidRPr="00AA358F">
        <w:rPr>
          <w:rStyle w:val="hps"/>
          <w:rFonts w:ascii="Sylfaen" w:hAnsi="Sylfaen"/>
          <w:b/>
          <w:lang w:val="en-US"/>
        </w:rPr>
        <w:t>provided that</w:t>
      </w:r>
      <w:r w:rsidRPr="00AA358F">
        <w:rPr>
          <w:rFonts w:ascii="Sylfaen" w:hAnsi="Sylfaen"/>
          <w:b/>
          <w:lang w:val="en-US"/>
        </w:rPr>
        <w:t xml:space="preserve"> </w:t>
      </w:r>
      <w:r w:rsidRPr="007C533F">
        <w:rPr>
          <w:rFonts w:ascii="Sylfaen" w:hAnsi="Sylfaen" w:cs="Sylfaen"/>
          <w:b/>
          <w:bCs/>
          <w:noProof/>
          <w:position w:val="-4"/>
          <w:sz w:val="20"/>
          <w:szCs w:val="20"/>
          <w:lang w:eastAsia="ru-RU"/>
        </w:rPr>
        <w:drawing>
          <wp:inline distT="0" distB="0" distL="0" distR="0">
            <wp:extent cx="133350" cy="133350"/>
            <wp:effectExtent l="19050" t="0" r="0" b="0"/>
            <wp:docPr id="32" name="Рисунок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3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&lt;</w:t>
      </w:r>
      <w:proofErr w:type="gramStart"/>
      <w:r w:rsidRPr="007C533F">
        <w:rPr>
          <w:rFonts w:ascii="Sylfaen" w:hAnsi="Sylfaen" w:cs="Sylfaen"/>
          <w:b/>
          <w:bCs/>
          <w:sz w:val="20"/>
          <w:szCs w:val="20"/>
          <w:lang w:val="ka-GE"/>
        </w:rPr>
        <w:t>0</w:t>
      </w:r>
      <w:r w:rsidRPr="0035061D">
        <w:rPr>
          <w:rFonts w:ascii="Sylfaen" w:hAnsi="Sylfaen" w:cs="Sylfaen"/>
          <w:b/>
          <w:bCs/>
          <w:sz w:val="20"/>
          <w:szCs w:val="20"/>
          <w:lang w:val="en-US"/>
        </w:rPr>
        <w:t xml:space="preserve">  </w:t>
      </w:r>
      <w:r w:rsidRPr="00AA358F">
        <w:rPr>
          <w:rStyle w:val="hps"/>
          <w:rFonts w:ascii="Sylfaen" w:hAnsi="Sylfaen"/>
          <w:b/>
          <w:lang w:val="en-US"/>
        </w:rPr>
        <w:t>and</w:t>
      </w:r>
      <w:proofErr w:type="gramEnd"/>
      <w:r w:rsidRPr="00AA358F">
        <w:rPr>
          <w:rFonts w:ascii="Sylfaen" w:hAnsi="Sylfaen"/>
          <w:b/>
          <w:lang w:val="en-US"/>
        </w:rPr>
        <w:br/>
        <w:t>                        </w:t>
      </w:r>
      <w:r w:rsidRPr="0035061D">
        <w:rPr>
          <w:rFonts w:ascii="Sylfaen" w:hAnsi="Sylfaen" w:cs="Sylfaen"/>
          <w:b/>
          <w:noProof/>
          <w:position w:val="-12"/>
          <w:lang w:eastAsia="ru-RU"/>
        </w:rPr>
        <w:drawing>
          <wp:inline distT="0" distB="0" distL="0" distR="0">
            <wp:extent cx="1905000" cy="238125"/>
            <wp:effectExtent l="0" t="0" r="0" b="0"/>
            <wp:docPr id="33" name="Рисунок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35" cstate="print"/>
                    <a:srcRect/>
                    <a:stretch>
                      <a:fillRect/>
                    </a:stretch>
                  </pic:blipFill>
                  <pic:spPr bwMode="auto">
                    <a:xfrm>
                      <a:off x="0" y="0"/>
                      <a:ext cx="1905000" cy="238125"/>
                    </a:xfrm>
                    <a:prstGeom prst="rect">
                      <a:avLst/>
                    </a:prstGeom>
                    <a:noFill/>
                    <a:ln w="9525">
                      <a:noFill/>
                      <a:miter lim="800000"/>
                      <a:headEnd/>
                      <a:tailEnd/>
                    </a:ln>
                  </pic:spPr>
                </pic:pic>
              </a:graphicData>
            </a:graphic>
          </wp:inline>
        </w:drawing>
      </w:r>
      <w:r w:rsidRPr="0035061D">
        <w:rPr>
          <w:rFonts w:ascii="Sylfaen" w:hAnsi="Sylfaen" w:cs="Sylfaen"/>
          <w:b/>
          <w:lang w:val="ka-GE"/>
        </w:rPr>
        <w:t xml:space="preserve"> </w:t>
      </w:r>
      <w:r w:rsidRPr="0035061D">
        <w:rPr>
          <w:rFonts w:ascii="Sylfaen" w:hAnsi="Sylfaen" w:cs="Sylfaen"/>
          <w:b/>
          <w:noProof/>
          <w:position w:val="-10"/>
          <w:lang w:eastAsia="ru-RU"/>
        </w:rPr>
        <w:drawing>
          <wp:inline distT="0" distB="0" distL="0" distR="0">
            <wp:extent cx="533400" cy="190500"/>
            <wp:effectExtent l="0" t="0" r="0" b="0"/>
            <wp:docPr id="34" name="Рисунок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36" cstate="print"/>
                    <a:srcRect/>
                    <a:stretch>
                      <a:fillRect/>
                    </a:stretch>
                  </pic:blipFill>
                  <pic:spPr bwMode="auto">
                    <a:xfrm>
                      <a:off x="0" y="0"/>
                      <a:ext cx="533400" cy="190500"/>
                    </a:xfrm>
                    <a:prstGeom prst="rect">
                      <a:avLst/>
                    </a:prstGeom>
                    <a:noFill/>
                    <a:ln w="9525">
                      <a:noFill/>
                      <a:miter lim="800000"/>
                      <a:headEnd/>
                      <a:tailEnd/>
                    </a:ln>
                  </pic:spPr>
                </pic:pic>
              </a:graphicData>
            </a:graphic>
          </wp:inline>
        </w:drawing>
      </w:r>
      <w:r w:rsidRPr="0035061D">
        <w:rPr>
          <w:rFonts w:ascii="Sylfaen" w:hAnsi="Sylfaen" w:cs="Sylfaen"/>
          <w:b/>
          <w:lang w:val="ka-GE"/>
        </w:rPr>
        <w:t xml:space="preserve">                      (3)</w:t>
      </w:r>
      <w:r w:rsidRPr="00AA358F">
        <w:rPr>
          <w:rFonts w:ascii="Sylfaen" w:hAnsi="Sylfaen"/>
          <w:b/>
          <w:lang w:val="en-US"/>
        </w:rPr>
        <w:br/>
      </w:r>
      <w:r w:rsidRPr="00AA358F">
        <w:rPr>
          <w:rStyle w:val="hps"/>
          <w:rFonts w:ascii="Sylfaen" w:hAnsi="Sylfaen"/>
          <w:b/>
          <w:lang w:val="en-US"/>
        </w:rPr>
        <w:t>ends</w:t>
      </w:r>
      <w:r w:rsidRPr="00AA358F">
        <w:rPr>
          <w:rFonts w:ascii="Sylfaen" w:hAnsi="Sylfaen"/>
          <w:b/>
          <w:lang w:val="en-US"/>
        </w:rPr>
        <w:t>, i</w:t>
      </w:r>
      <w:r>
        <w:rPr>
          <w:rFonts w:ascii="Sylfaen" w:hAnsi="Sylfaen"/>
          <w:b/>
          <w:lang w:val="en-US"/>
        </w:rPr>
        <w:t>.</w:t>
      </w:r>
      <w:r w:rsidRPr="00AA358F">
        <w:rPr>
          <w:rFonts w:ascii="Sylfaen" w:hAnsi="Sylfaen"/>
          <w:b/>
          <w:lang w:val="en-US"/>
        </w:rPr>
        <w:t>e. a</w:t>
      </w:r>
      <w:r w:rsidRPr="00AA358F">
        <w:rPr>
          <w:rStyle w:val="hps"/>
          <w:rFonts w:ascii="Sylfaen" w:hAnsi="Sylfaen"/>
          <w:b/>
          <w:lang w:val="en-US"/>
        </w:rPr>
        <w:t>ll</w:t>
      </w:r>
      <w:r w:rsidRPr="00AA358F">
        <w:rPr>
          <w:rFonts w:ascii="Sylfaen" w:hAnsi="Sylfaen"/>
          <w:b/>
          <w:lang w:val="en-US"/>
        </w:rPr>
        <w:t xml:space="preserve"> </w:t>
      </w:r>
      <w:r w:rsidRPr="00AA358F">
        <w:rPr>
          <w:rStyle w:val="hps"/>
          <w:rFonts w:ascii="Sylfaen" w:hAnsi="Sylfaen"/>
          <w:b/>
          <w:lang w:val="en-US"/>
        </w:rPr>
        <w:t>three functions</w:t>
      </w:r>
      <w:r w:rsidRPr="00AA358F">
        <w:rPr>
          <w:rFonts w:ascii="Sylfaen" w:hAnsi="Sylfaen"/>
          <w:b/>
          <w:lang w:val="en-US"/>
        </w:rPr>
        <w:t xml:space="preserve"> </w:t>
      </w:r>
      <w:r w:rsidRPr="007C533F">
        <w:rPr>
          <w:rFonts w:ascii="Sylfaen" w:hAnsi="Sylfaen" w:cs="Times New Roman"/>
          <w:noProof/>
          <w:position w:val="-12"/>
          <w:sz w:val="20"/>
          <w:szCs w:val="20"/>
          <w:lang w:eastAsia="ru-RU"/>
        </w:rPr>
        <w:drawing>
          <wp:inline distT="0" distB="0" distL="0" distR="0">
            <wp:extent cx="1123950" cy="228600"/>
            <wp:effectExtent l="0" t="0" r="0" b="0"/>
            <wp:docPr id="3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srcRect/>
                    <a:stretch>
                      <a:fillRect/>
                    </a:stretch>
                  </pic:blipFill>
                  <pic:spPr bwMode="auto">
                    <a:xfrm>
                      <a:off x="0" y="0"/>
                      <a:ext cx="112395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AA358F">
        <w:rPr>
          <w:rStyle w:val="hps"/>
          <w:rFonts w:ascii="Sylfaen" w:hAnsi="Sylfaen"/>
          <w:b/>
          <w:lang w:val="en-US"/>
        </w:rPr>
        <w:t>go</w:t>
      </w:r>
      <w:r w:rsidRPr="00AA358F">
        <w:rPr>
          <w:rFonts w:ascii="Sylfaen" w:hAnsi="Sylfaen"/>
          <w:b/>
          <w:lang w:val="en-US"/>
        </w:rPr>
        <w:t xml:space="preserve"> </w:t>
      </w:r>
      <w:r w:rsidRPr="00AA358F">
        <w:rPr>
          <w:rStyle w:val="hps"/>
          <w:rFonts w:ascii="Sylfaen" w:hAnsi="Sylfaen"/>
          <w:b/>
          <w:lang w:val="en-US"/>
        </w:rPr>
        <w:t>to zero.</w:t>
      </w:r>
    </w:p>
    <w:p w:rsidR="00A808C5" w:rsidRPr="00AA358F" w:rsidRDefault="00A808C5" w:rsidP="00A808C5">
      <w:pPr>
        <w:rPr>
          <w:rStyle w:val="hps"/>
          <w:lang w:val="en-US"/>
        </w:rPr>
      </w:pPr>
      <w:r w:rsidRPr="0035061D">
        <w:rPr>
          <w:rFonts w:ascii="Sylfaen" w:eastAsia="Times New Roman" w:hAnsi="Sylfaen" w:cs="Times New Roman"/>
          <w:position w:val="-4"/>
          <w:lang w:val="en-US" w:eastAsia="ru-RU"/>
        </w:rPr>
        <w:object w:dxaOrig="260" w:dyaOrig="260">
          <v:shape id="_x0000_i1150" type="#_x0000_t75" style="width:12.9pt;height:10.2pt" o:ole="">
            <v:imagedata r:id="rId38" o:title=""/>
          </v:shape>
          <o:OLEObject Type="Embed" ProgID="Equation.3" ShapeID="_x0000_i1150" DrawAspect="Content" ObjectID="_1410257453" r:id="rId304"/>
        </w:object>
      </w:r>
      <w:proofErr w:type="gramStart"/>
      <w:r w:rsidRPr="00AA358F">
        <w:rPr>
          <w:rStyle w:val="hps"/>
          <w:rFonts w:ascii="Sylfaen" w:hAnsi="Sylfaen"/>
          <w:lang w:val="en-US"/>
        </w:rPr>
        <w:t>is</w:t>
      </w:r>
      <w:proofErr w:type="gramEnd"/>
      <w:r w:rsidRPr="00AA358F">
        <w:rPr>
          <w:rStyle w:val="hps"/>
          <w:rFonts w:ascii="Sylfaen" w:hAnsi="Sylfaen"/>
          <w:lang w:val="en-US"/>
        </w:rPr>
        <w:t xml:space="preserve"> the</w:t>
      </w:r>
      <w:r w:rsidRPr="00AA358F">
        <w:rPr>
          <w:rFonts w:ascii="Sylfaen" w:hAnsi="Sylfaen"/>
          <w:lang w:val="en-US"/>
        </w:rPr>
        <w:t xml:space="preserve"> </w:t>
      </w:r>
      <w:r w:rsidRPr="00AA358F">
        <w:rPr>
          <w:rStyle w:val="hps"/>
          <w:rFonts w:ascii="Sylfaen" w:hAnsi="Sylfaen"/>
          <w:lang w:val="en-US"/>
        </w:rPr>
        <w:t>discriminant</w:t>
      </w:r>
      <w:r w:rsidRPr="00AA358F">
        <w:rPr>
          <w:rFonts w:ascii="Sylfaen" w:hAnsi="Sylfaen"/>
          <w:lang w:val="en-US"/>
        </w:rPr>
        <w:t xml:space="preserve"> </w:t>
      </w:r>
      <w:r w:rsidRPr="00AA358F">
        <w:rPr>
          <w:rStyle w:val="hps"/>
          <w:rFonts w:ascii="Sylfaen" w:hAnsi="Sylfaen"/>
          <w:lang w:val="en-US"/>
        </w:rPr>
        <w:t>of the characteristic</w:t>
      </w:r>
      <w:r w:rsidRPr="00AA358F">
        <w:rPr>
          <w:rFonts w:ascii="Sylfaen" w:hAnsi="Sylfaen"/>
          <w:lang w:val="en-US"/>
        </w:rPr>
        <w:t xml:space="preserve"> </w:t>
      </w:r>
      <w:r w:rsidRPr="00AA358F">
        <w:rPr>
          <w:rStyle w:val="hps"/>
          <w:rFonts w:ascii="Sylfaen" w:hAnsi="Sylfaen"/>
          <w:lang w:val="en-US"/>
        </w:rPr>
        <w:t xml:space="preserve">equation of the system (1), </w:t>
      </w:r>
      <w:r w:rsidRPr="0035061D">
        <w:rPr>
          <w:rFonts w:ascii="Sylfaen" w:hAnsi="Sylfaen" w:cs="Sylfaen"/>
          <w:noProof/>
          <w:position w:val="-12"/>
          <w:lang w:eastAsia="ru-RU"/>
        </w:rPr>
        <w:drawing>
          <wp:inline distT="0" distB="0" distL="0" distR="0">
            <wp:extent cx="1847850" cy="228600"/>
            <wp:effectExtent l="19050" t="0" r="0" b="0"/>
            <wp:docPr id="36" name="Рисунок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40" cstate="print"/>
                    <a:srcRect/>
                    <a:stretch>
                      <a:fillRect/>
                    </a:stretch>
                  </pic:blipFill>
                  <pic:spPr bwMode="auto">
                    <a:xfrm>
                      <a:off x="0" y="0"/>
                      <a:ext cx="1847850" cy="228600"/>
                    </a:xfrm>
                    <a:prstGeom prst="rect">
                      <a:avLst/>
                    </a:prstGeom>
                    <a:noFill/>
                    <a:ln w="9525">
                      <a:noFill/>
                      <a:miter lim="800000"/>
                      <a:headEnd/>
                      <a:tailEnd/>
                    </a:ln>
                  </pic:spPr>
                </pic:pic>
              </a:graphicData>
            </a:graphic>
          </wp:inline>
        </w:drawing>
      </w:r>
      <w:r w:rsidRPr="0035061D">
        <w:rPr>
          <w:rFonts w:ascii="Sylfaen" w:hAnsi="Sylfaen" w:cs="Sylfaen"/>
          <w:iCs/>
          <w:noProof/>
          <w:position w:val="-4"/>
          <w:lang w:val="ka-GE" w:eastAsia="ru-RU"/>
        </w:rPr>
        <w:t>,</w:t>
      </w:r>
      <w:r w:rsidRPr="0035061D">
        <w:rPr>
          <w:rFonts w:ascii="Sylfaen" w:hAnsi="Sylfaen" w:cs="Sylfaen"/>
          <w:lang w:val="ka-GE"/>
        </w:rPr>
        <w:t xml:space="preserve"> </w:t>
      </w:r>
      <w:r w:rsidRPr="0035061D">
        <w:rPr>
          <w:rFonts w:ascii="Sylfaen" w:hAnsi="Sylfaen" w:cs="Sylfaen"/>
          <w:noProof/>
          <w:position w:val="-10"/>
          <w:lang w:eastAsia="ru-RU"/>
        </w:rPr>
        <w:drawing>
          <wp:inline distT="0" distB="0" distL="0" distR="0">
            <wp:extent cx="133350" cy="228600"/>
            <wp:effectExtent l="0" t="0" r="0" b="0"/>
            <wp:docPr id="37" name="Рисунок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41" cstate="print"/>
                    <a:srcRect/>
                    <a:stretch>
                      <a:fillRect/>
                    </a:stretch>
                  </pic:blipFill>
                  <pic:spPr bwMode="auto">
                    <a:xfrm>
                      <a:off x="0" y="0"/>
                      <a:ext cx="133350" cy="228600"/>
                    </a:xfrm>
                    <a:prstGeom prst="rect">
                      <a:avLst/>
                    </a:prstGeom>
                    <a:noFill/>
                    <a:ln w="9525">
                      <a:noFill/>
                      <a:miter lim="800000"/>
                      <a:headEnd/>
                      <a:tailEnd/>
                    </a:ln>
                  </pic:spPr>
                </pic:pic>
              </a:graphicData>
            </a:graphic>
          </wp:inline>
        </w:drawing>
      </w:r>
      <w:r w:rsidRPr="0035061D">
        <w:rPr>
          <w:rFonts w:ascii="Sylfaen" w:hAnsi="Sylfaen" w:cs="Sylfaen"/>
          <w:lang w:val="ka-GE"/>
        </w:rPr>
        <w:t>,</w:t>
      </w:r>
      <w:r w:rsidRPr="0035061D">
        <w:rPr>
          <w:rFonts w:ascii="Sylfaen" w:hAnsi="Sylfaen" w:cs="Sylfaen"/>
          <w:noProof/>
          <w:position w:val="-10"/>
          <w:lang w:eastAsia="ru-RU"/>
        </w:rPr>
        <w:drawing>
          <wp:inline distT="0" distB="0" distL="0" distR="0">
            <wp:extent cx="161925" cy="228600"/>
            <wp:effectExtent l="0" t="0" r="9525" b="0"/>
            <wp:docPr id="38" name="Рисунок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42"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35061D">
        <w:rPr>
          <w:rFonts w:ascii="Sylfaen" w:hAnsi="Sylfaen" w:cs="Sylfaen"/>
          <w:lang w:val="ka-GE"/>
        </w:rPr>
        <w:t>,</w:t>
      </w:r>
      <w:r w:rsidRPr="0035061D">
        <w:rPr>
          <w:rFonts w:ascii="Sylfaen" w:hAnsi="Sylfaen" w:cs="Sylfaen"/>
          <w:noProof/>
          <w:position w:val="-12"/>
          <w:lang w:eastAsia="ru-RU"/>
        </w:rPr>
        <w:drawing>
          <wp:inline distT="0" distB="0" distL="0" distR="0">
            <wp:extent cx="133350" cy="228600"/>
            <wp:effectExtent l="0" t="0" r="0" b="0"/>
            <wp:docPr id="39" name="Рисунок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43" cstate="print"/>
                    <a:srcRect/>
                    <a:stretch>
                      <a:fillRect/>
                    </a:stretch>
                  </pic:blipFill>
                  <pic:spPr bwMode="auto">
                    <a:xfrm>
                      <a:off x="0" y="0"/>
                      <a:ext cx="133350" cy="228600"/>
                    </a:xfrm>
                    <a:prstGeom prst="rect">
                      <a:avLst/>
                    </a:prstGeom>
                    <a:noFill/>
                    <a:ln w="9525">
                      <a:noFill/>
                      <a:miter lim="800000"/>
                      <a:headEnd/>
                      <a:tailEnd/>
                    </a:ln>
                  </pic:spPr>
                </pic:pic>
              </a:graphicData>
            </a:graphic>
          </wp:inline>
        </w:drawing>
      </w:r>
      <w:r w:rsidRPr="0035061D">
        <w:rPr>
          <w:rFonts w:ascii="Sylfaen" w:hAnsi="Sylfaen" w:cs="Sylfaen"/>
          <w:lang w:val="ka-GE"/>
        </w:rPr>
        <w:t xml:space="preserve"> </w:t>
      </w:r>
      <w:r w:rsidRPr="00AA358F">
        <w:rPr>
          <w:rStyle w:val="hps"/>
          <w:rFonts w:ascii="Sylfaen" w:hAnsi="Sylfaen"/>
          <w:lang w:val="en-US"/>
        </w:rPr>
        <w:t xml:space="preserve">the eigenvalues, </w:t>
      </w:r>
      <w:r w:rsidRPr="00537296">
        <w:rPr>
          <w:rFonts w:ascii="Sylfaen" w:hAnsi="Sylfaen" w:cs="Sylfaen"/>
          <w:noProof/>
          <w:position w:val="-14"/>
          <w:lang w:eastAsia="ru-RU"/>
        </w:rPr>
        <w:drawing>
          <wp:inline distT="0" distB="0" distL="0" distR="0">
            <wp:extent cx="133350" cy="238125"/>
            <wp:effectExtent l="0" t="0" r="0" b="0"/>
            <wp:docPr id="40" name="Рисунок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44" cstate="print"/>
                    <a:srcRect/>
                    <a:stretch>
                      <a:fillRect/>
                    </a:stretch>
                  </pic:blipFill>
                  <pic:spPr bwMode="auto">
                    <a:xfrm>
                      <a:off x="0" y="0"/>
                      <a:ext cx="133350" cy="238125"/>
                    </a:xfrm>
                    <a:prstGeom prst="rect">
                      <a:avLst/>
                    </a:prstGeom>
                    <a:noFill/>
                    <a:ln w="9525">
                      <a:noFill/>
                      <a:miter lim="800000"/>
                      <a:headEnd/>
                      <a:tailEnd/>
                    </a:ln>
                  </pic:spPr>
                </pic:pic>
              </a:graphicData>
            </a:graphic>
          </wp:inline>
        </w:drawing>
      </w:r>
      <w:r w:rsidRPr="00537296">
        <w:rPr>
          <w:rFonts w:ascii="Sylfaen" w:hAnsi="Sylfaen" w:cs="Sylfaen"/>
          <w:lang w:val="ka-GE"/>
        </w:rPr>
        <w:t xml:space="preserve">, </w:t>
      </w:r>
      <w:r w:rsidRPr="00537296">
        <w:rPr>
          <w:rFonts w:ascii="Sylfaen" w:hAnsi="Sylfaen" w:cs="Sylfaen"/>
          <w:noProof/>
          <w:position w:val="-10"/>
          <w:lang w:eastAsia="ru-RU"/>
        </w:rPr>
        <w:drawing>
          <wp:inline distT="0" distB="0" distL="0" distR="0">
            <wp:extent cx="628650" cy="190500"/>
            <wp:effectExtent l="0" t="0" r="0" b="0"/>
            <wp:docPr id="41" name="Рисунок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45" cstate="print"/>
                    <a:srcRect/>
                    <a:stretch>
                      <a:fillRect/>
                    </a:stretch>
                  </pic:blipFill>
                  <pic:spPr bwMode="auto">
                    <a:xfrm>
                      <a:off x="0" y="0"/>
                      <a:ext cx="628650" cy="190500"/>
                    </a:xfrm>
                    <a:prstGeom prst="rect">
                      <a:avLst/>
                    </a:prstGeom>
                    <a:noFill/>
                    <a:ln w="9525">
                      <a:noFill/>
                      <a:miter lim="800000"/>
                      <a:headEnd/>
                      <a:tailEnd/>
                    </a:ln>
                  </pic:spPr>
                </pic:pic>
              </a:graphicData>
            </a:graphic>
          </wp:inline>
        </w:drawing>
      </w:r>
      <w:r w:rsidRPr="00AA358F">
        <w:rPr>
          <w:rStyle w:val="longtext"/>
          <w:lang w:val="en-US"/>
        </w:rPr>
        <w:t xml:space="preserve"> </w:t>
      </w:r>
      <w:r w:rsidRPr="00AA358F">
        <w:rPr>
          <w:rStyle w:val="hps"/>
          <w:rFonts w:ascii="Sylfaen" w:hAnsi="Sylfaen"/>
          <w:lang w:val="en-US"/>
        </w:rPr>
        <w:t>coordinates of the</w:t>
      </w:r>
      <w:r w:rsidRPr="00AA358F">
        <w:rPr>
          <w:rStyle w:val="shorttext"/>
          <w:rFonts w:ascii="Sylfaen" w:hAnsi="Sylfaen"/>
          <w:lang w:val="en-US"/>
        </w:rPr>
        <w:t xml:space="preserve"> </w:t>
      </w:r>
      <w:r w:rsidRPr="00AA358F">
        <w:rPr>
          <w:rStyle w:val="hps"/>
          <w:rFonts w:ascii="Sylfaen" w:hAnsi="Sylfaen"/>
          <w:lang w:val="en-US"/>
        </w:rPr>
        <w:t>eigenvectors</w:t>
      </w:r>
      <w:r w:rsidRPr="00AA358F">
        <w:rPr>
          <w:rStyle w:val="hps"/>
          <w:lang w:val="en-US"/>
        </w:rPr>
        <w:t>.</w:t>
      </w:r>
    </w:p>
    <w:p w:rsidR="00A808C5" w:rsidRPr="00AA358F" w:rsidRDefault="00A808C5" w:rsidP="00A808C5">
      <w:pPr>
        <w:rPr>
          <w:rStyle w:val="hps"/>
          <w:rFonts w:ascii="Sylfaen" w:hAnsi="Sylfaen"/>
          <w:lang w:val="en-US"/>
        </w:rPr>
      </w:pPr>
      <w:r w:rsidRPr="00AA358F">
        <w:rPr>
          <w:rStyle w:val="hps"/>
          <w:rFonts w:ascii="Sylfaen" w:hAnsi="Sylfaen"/>
          <w:lang w:val="en-US"/>
        </w:rPr>
        <w:t>For</w:t>
      </w:r>
      <w:r w:rsidRPr="00AA358F">
        <w:rPr>
          <w:rFonts w:ascii="Sylfaen" w:hAnsi="Sylfaen"/>
          <w:lang w:val="en-US"/>
        </w:rPr>
        <w:t xml:space="preserve"> </w:t>
      </w:r>
      <w:r w:rsidRPr="00AA358F">
        <w:rPr>
          <w:rStyle w:val="hps"/>
          <w:rFonts w:ascii="Sylfaen" w:hAnsi="Sylfaen"/>
          <w:lang w:val="en-US"/>
        </w:rPr>
        <w:t xml:space="preserve">specific values </w:t>
      </w:r>
      <w:r w:rsidRPr="00AA358F">
        <w:rPr>
          <w:rStyle w:val="hps"/>
          <w:rFonts w:ascii="Sylfaen" w:hAnsi="Cambria Math" w:cs="Cambria Math"/>
          <w:lang w:val="en-US"/>
        </w:rPr>
        <w:t>​​</w:t>
      </w:r>
      <w:r w:rsidRPr="00AA358F">
        <w:rPr>
          <w:rStyle w:val="hps"/>
          <w:rFonts w:ascii="Sylfaen" w:hAnsi="Sylfaen" w:cs="Calibri"/>
          <w:lang w:val="en-US"/>
        </w:rPr>
        <w:t>of</w:t>
      </w:r>
      <w:r w:rsidRPr="00AA358F">
        <w:rPr>
          <w:rFonts w:ascii="Sylfaen" w:hAnsi="Sylfaen"/>
          <w:lang w:val="en-US"/>
        </w:rPr>
        <w:t xml:space="preserve"> </w:t>
      </w:r>
      <w:r w:rsidRPr="00AA358F">
        <w:rPr>
          <w:rStyle w:val="hps"/>
          <w:rFonts w:ascii="Sylfaen" w:hAnsi="Sylfaen"/>
          <w:lang w:val="en-US"/>
        </w:rPr>
        <w:t>the initial conditions and</w:t>
      </w:r>
      <w:r w:rsidRPr="00AA358F">
        <w:rPr>
          <w:rFonts w:ascii="Sylfaen" w:hAnsi="Sylfaen"/>
          <w:lang w:val="en-US"/>
        </w:rPr>
        <w:t xml:space="preserve"> </w:t>
      </w:r>
      <w:r w:rsidRPr="00AA358F">
        <w:rPr>
          <w:rStyle w:val="hps"/>
          <w:rFonts w:ascii="Sylfaen" w:hAnsi="Sylfaen"/>
          <w:lang w:val="en-US"/>
        </w:rPr>
        <w:t>parameters of the model</w:t>
      </w:r>
      <w:r w:rsidRPr="00AA358F">
        <w:rPr>
          <w:rFonts w:ascii="Sylfaen" w:hAnsi="Sylfaen"/>
          <w:lang w:val="en-US"/>
        </w:rPr>
        <w:t xml:space="preserve">, </w:t>
      </w:r>
      <w:r w:rsidRPr="00AA358F">
        <w:rPr>
          <w:rStyle w:val="hps"/>
          <w:rFonts w:ascii="Sylfaen" w:hAnsi="Sylfaen"/>
          <w:lang w:val="en-US"/>
        </w:rPr>
        <w:t>numerical methods,</w:t>
      </w:r>
      <w:r w:rsidRPr="00AA358F">
        <w:rPr>
          <w:rFonts w:ascii="Sylfaen" w:hAnsi="Sylfaen"/>
          <w:lang w:val="en-US"/>
        </w:rPr>
        <w:t xml:space="preserve"> </w:t>
      </w:r>
      <w:r w:rsidRPr="00AA358F">
        <w:rPr>
          <w:rStyle w:val="hps"/>
          <w:rFonts w:ascii="Sylfaen" w:hAnsi="Sylfaen"/>
          <w:lang w:val="en-US"/>
        </w:rPr>
        <w:t>establish conditions for</w:t>
      </w:r>
      <w:r w:rsidRPr="00AA358F">
        <w:rPr>
          <w:rFonts w:ascii="Sylfaen" w:hAnsi="Sylfaen"/>
          <w:lang w:val="en-US"/>
        </w:rPr>
        <w:t xml:space="preserve"> </w:t>
      </w:r>
      <w:r w:rsidRPr="00AA358F">
        <w:rPr>
          <w:rStyle w:val="hps"/>
          <w:rFonts w:ascii="Sylfaen" w:hAnsi="Sylfaen"/>
          <w:lang w:val="en-US"/>
        </w:rPr>
        <w:t>the termination</w:t>
      </w:r>
      <w:r w:rsidRPr="00AA358F">
        <w:rPr>
          <w:rFonts w:ascii="Sylfaen" w:hAnsi="Sylfaen"/>
          <w:lang w:val="en-US"/>
        </w:rPr>
        <w:t xml:space="preserve"> </w:t>
      </w:r>
      <w:r w:rsidRPr="00AA358F">
        <w:rPr>
          <w:rStyle w:val="hps"/>
          <w:rFonts w:ascii="Sylfaen" w:hAnsi="Sylfaen"/>
          <w:lang w:val="en-US"/>
        </w:rPr>
        <w:t>of information warfare</w:t>
      </w:r>
      <w:r w:rsidRPr="00AA358F">
        <w:rPr>
          <w:rFonts w:ascii="Sylfaen" w:hAnsi="Sylfaen"/>
          <w:lang w:val="en-US"/>
        </w:rPr>
        <w:t xml:space="preserve"> </w:t>
      </w:r>
      <w:r w:rsidRPr="00AA358F">
        <w:rPr>
          <w:rStyle w:val="hps"/>
          <w:rFonts w:ascii="Sylfaen" w:hAnsi="Sylfaen"/>
          <w:lang w:val="en-US"/>
        </w:rPr>
        <w:t>parties.</w:t>
      </w:r>
      <w:r w:rsidRPr="00AA358F">
        <w:rPr>
          <w:rFonts w:ascii="Sylfaen" w:hAnsi="Sylfaen"/>
          <w:lang w:val="en-US"/>
        </w:rPr>
        <w:t xml:space="preserve"> </w:t>
      </w:r>
      <w:r w:rsidRPr="00AA358F">
        <w:rPr>
          <w:rStyle w:val="hps"/>
          <w:rFonts w:ascii="Sylfaen" w:hAnsi="Sylfaen"/>
          <w:lang w:val="en-US"/>
        </w:rPr>
        <w:t>For general</w:t>
      </w:r>
      <w:r w:rsidRPr="00AA358F">
        <w:rPr>
          <w:rFonts w:ascii="Sylfaen" w:hAnsi="Sylfaen"/>
          <w:lang w:val="en-US"/>
        </w:rPr>
        <w:t xml:space="preserve"> </w:t>
      </w:r>
      <w:r w:rsidRPr="00AA358F">
        <w:rPr>
          <w:rStyle w:val="hps"/>
          <w:rFonts w:ascii="Sylfaen" w:hAnsi="Sylfaen"/>
          <w:lang w:val="en-US"/>
        </w:rPr>
        <w:t>continuous linear</w:t>
      </w:r>
      <w:r w:rsidRPr="00AA358F">
        <w:rPr>
          <w:rFonts w:ascii="Sylfaen" w:hAnsi="Sylfaen"/>
          <w:lang w:val="en-US"/>
        </w:rPr>
        <w:t xml:space="preserve"> </w:t>
      </w:r>
      <w:r w:rsidRPr="00AA358F">
        <w:rPr>
          <w:rStyle w:val="hps"/>
          <w:rFonts w:ascii="Sylfaen" w:hAnsi="Sylfaen"/>
          <w:lang w:val="en-US"/>
        </w:rPr>
        <w:t>mathematical model</w:t>
      </w:r>
      <w:r w:rsidRPr="00AA358F">
        <w:rPr>
          <w:rFonts w:ascii="Sylfaen" w:hAnsi="Sylfaen"/>
          <w:lang w:val="en-US"/>
        </w:rPr>
        <w:t xml:space="preserve"> </w:t>
      </w:r>
      <w:r w:rsidRPr="00AA358F">
        <w:rPr>
          <w:rStyle w:val="hps"/>
          <w:rFonts w:ascii="Sylfaen" w:hAnsi="Sylfaen"/>
          <w:lang w:val="en-US"/>
        </w:rPr>
        <w:t>of information warfare</w:t>
      </w:r>
      <w:r w:rsidRPr="00AA358F">
        <w:rPr>
          <w:rFonts w:ascii="Sylfaen" w:hAnsi="Sylfaen"/>
          <w:lang w:val="en-US"/>
        </w:rPr>
        <w:t xml:space="preserve">, the </w:t>
      </w:r>
      <w:r w:rsidRPr="00AA358F">
        <w:rPr>
          <w:rStyle w:val="hps"/>
          <w:rFonts w:ascii="Sylfaen" w:hAnsi="Sylfaen"/>
          <w:lang w:val="en-US"/>
        </w:rPr>
        <w:t>six coefficients</w:t>
      </w:r>
      <w:r w:rsidRPr="00AA358F">
        <w:rPr>
          <w:rFonts w:ascii="Sylfaen" w:hAnsi="Sylfaen"/>
          <w:lang w:val="en-US"/>
        </w:rPr>
        <w:t xml:space="preserve"> </w:t>
      </w:r>
      <w:r w:rsidRPr="00AA358F">
        <w:rPr>
          <w:rStyle w:val="hps"/>
          <w:rFonts w:ascii="Sylfaen" w:hAnsi="Sylfaen"/>
          <w:lang w:val="en-US"/>
        </w:rPr>
        <w:t>to be selected</w:t>
      </w:r>
      <w:r w:rsidRPr="00AA358F">
        <w:rPr>
          <w:rFonts w:ascii="Sylfaen" w:hAnsi="Sylfaen"/>
          <w:lang w:val="en-US"/>
        </w:rPr>
        <w:t xml:space="preserve"> </w:t>
      </w:r>
      <w:r w:rsidRPr="00AA358F">
        <w:rPr>
          <w:rStyle w:val="hps"/>
          <w:rFonts w:ascii="Sylfaen" w:hAnsi="Sylfaen"/>
          <w:lang w:val="en-US"/>
        </w:rPr>
        <w:t>regardless</w:t>
      </w:r>
      <w:r w:rsidRPr="00AA358F">
        <w:rPr>
          <w:rFonts w:ascii="Sylfaen" w:hAnsi="Sylfaen"/>
          <w:lang w:val="en-US"/>
        </w:rPr>
        <w:t xml:space="preserve"> </w:t>
      </w:r>
      <w:r w:rsidRPr="00AA358F">
        <w:rPr>
          <w:rStyle w:val="hps"/>
          <w:rFonts w:ascii="Sylfaen" w:hAnsi="Sylfaen"/>
          <w:lang w:val="en-US"/>
        </w:rPr>
        <w:t>of the nine</w:t>
      </w:r>
      <w:r w:rsidRPr="00AA358F">
        <w:rPr>
          <w:rFonts w:ascii="Sylfaen" w:hAnsi="Sylfaen"/>
          <w:lang w:val="en-US"/>
        </w:rPr>
        <w:t xml:space="preserve">, </w:t>
      </w:r>
      <w:r w:rsidRPr="00AA358F">
        <w:rPr>
          <w:rStyle w:val="hps"/>
          <w:rFonts w:ascii="Sylfaen" w:hAnsi="Sylfaen"/>
          <w:lang w:val="en-US"/>
        </w:rPr>
        <w:t>we find the exact</w:t>
      </w:r>
      <w:r w:rsidRPr="00AA358F">
        <w:rPr>
          <w:rFonts w:ascii="Sylfaen" w:hAnsi="Sylfaen"/>
          <w:lang w:val="en-US"/>
        </w:rPr>
        <w:t xml:space="preserve"> </w:t>
      </w:r>
      <w:r w:rsidRPr="00AA358F">
        <w:rPr>
          <w:rStyle w:val="hps"/>
          <w:rFonts w:ascii="Sylfaen" w:hAnsi="Sylfaen"/>
          <w:lang w:val="en-US"/>
        </w:rPr>
        <w:t>analytical solutions of</w:t>
      </w:r>
      <w:r w:rsidRPr="00AA358F">
        <w:rPr>
          <w:rFonts w:ascii="Sylfaen" w:hAnsi="Sylfaen"/>
          <w:lang w:val="en-US"/>
        </w:rPr>
        <w:t xml:space="preserve"> </w:t>
      </w:r>
      <w:r w:rsidRPr="00AA358F">
        <w:rPr>
          <w:rStyle w:val="hps"/>
          <w:rFonts w:ascii="Sylfaen" w:hAnsi="Sylfaen"/>
          <w:lang w:val="en-US"/>
        </w:rPr>
        <w:t>the corresponding Cauchy problem</w:t>
      </w:r>
      <w:r w:rsidRPr="00AA358F">
        <w:rPr>
          <w:rFonts w:ascii="Sylfaen" w:hAnsi="Sylfaen"/>
          <w:lang w:val="en-US"/>
        </w:rPr>
        <w:t>.</w:t>
      </w:r>
      <w:r w:rsidRPr="00AA358F">
        <w:rPr>
          <w:rFonts w:ascii="Sylfaen" w:hAnsi="Sylfaen"/>
          <w:lang w:val="en-US"/>
        </w:rPr>
        <w:br/>
        <w:t xml:space="preserve">  </w:t>
      </w:r>
      <w:r w:rsidRPr="00AA358F">
        <w:rPr>
          <w:rStyle w:val="hps"/>
          <w:rFonts w:ascii="Sylfaen" w:hAnsi="Sylfaen"/>
          <w:b/>
          <w:lang w:val="en-US"/>
        </w:rPr>
        <w:t>In</w:t>
      </w:r>
      <w:r w:rsidRPr="00AA358F">
        <w:rPr>
          <w:rFonts w:ascii="Sylfaen" w:hAnsi="Sylfaen"/>
          <w:b/>
          <w:lang w:val="en-US"/>
        </w:rPr>
        <w:t xml:space="preserve"> </w:t>
      </w:r>
      <w:r w:rsidRPr="00AA358F">
        <w:rPr>
          <w:rStyle w:val="hps"/>
          <w:rFonts w:ascii="Sylfaen" w:hAnsi="Sylfaen"/>
          <w:b/>
          <w:lang w:val="en-US"/>
        </w:rPr>
        <w:t>§ 1.2</w:t>
      </w:r>
      <w:r w:rsidRPr="00AA358F">
        <w:rPr>
          <w:rFonts w:ascii="Sylfaen" w:hAnsi="Sylfaen"/>
          <w:lang w:val="en-US"/>
        </w:rPr>
        <w:t xml:space="preserve"> </w:t>
      </w:r>
      <w:r w:rsidRPr="00AA358F">
        <w:rPr>
          <w:rStyle w:val="hps"/>
          <w:rFonts w:ascii="Sylfaen" w:hAnsi="Sylfaen"/>
          <w:lang w:val="en-US"/>
        </w:rPr>
        <w:t>the mathematical model</w:t>
      </w:r>
      <w:r w:rsidRPr="00AA358F">
        <w:rPr>
          <w:rFonts w:ascii="Sylfaen" w:hAnsi="Sylfaen"/>
          <w:lang w:val="en-US"/>
        </w:rPr>
        <w:t xml:space="preserve"> </w:t>
      </w:r>
      <w:r w:rsidRPr="00AA358F">
        <w:rPr>
          <w:rStyle w:val="hps"/>
          <w:rFonts w:ascii="Sylfaen" w:hAnsi="Sylfaen"/>
          <w:lang w:val="en-US"/>
        </w:rPr>
        <w:t>is not</w:t>
      </w:r>
      <w:r w:rsidRPr="00AA358F">
        <w:rPr>
          <w:rFonts w:ascii="Sylfaen" w:hAnsi="Sylfaen"/>
          <w:lang w:val="en-US"/>
        </w:rPr>
        <w:t xml:space="preserve"> </w:t>
      </w:r>
      <w:r w:rsidRPr="00AA358F">
        <w:rPr>
          <w:rStyle w:val="hps"/>
          <w:rFonts w:ascii="Sylfaen" w:hAnsi="Sylfaen"/>
          <w:lang w:val="en-US"/>
        </w:rPr>
        <w:t>a preventive</w:t>
      </w:r>
      <w:r w:rsidRPr="00AA358F">
        <w:rPr>
          <w:rFonts w:ascii="Sylfaen" w:hAnsi="Sylfaen"/>
          <w:lang w:val="en-US"/>
        </w:rPr>
        <w:t xml:space="preserve"> </w:t>
      </w:r>
      <w:r w:rsidRPr="00AA358F">
        <w:rPr>
          <w:rStyle w:val="hps"/>
          <w:rFonts w:ascii="Sylfaen" w:hAnsi="Sylfaen"/>
          <w:lang w:val="en-US"/>
        </w:rPr>
        <w:t>information warfare,</w:t>
      </w:r>
      <w:r w:rsidRPr="00AA358F">
        <w:rPr>
          <w:rFonts w:ascii="Sylfaen" w:hAnsi="Sylfaen"/>
          <w:lang w:val="en-US"/>
        </w:rPr>
        <w:t xml:space="preserve"> </w:t>
      </w:r>
      <w:r w:rsidRPr="00AA358F">
        <w:rPr>
          <w:rStyle w:val="hps"/>
          <w:rFonts w:ascii="Sylfaen" w:hAnsi="Sylfaen"/>
          <w:lang w:val="en-US"/>
        </w:rPr>
        <w:t>an ignoring</w:t>
      </w:r>
      <w:r w:rsidRPr="00AA358F">
        <w:rPr>
          <w:rFonts w:ascii="Sylfaen" w:hAnsi="Sylfaen"/>
          <w:lang w:val="en-US"/>
        </w:rPr>
        <w:t xml:space="preserve"> </w:t>
      </w:r>
      <w:r w:rsidRPr="00AA358F">
        <w:rPr>
          <w:rStyle w:val="hps"/>
          <w:rFonts w:ascii="Sylfaen" w:hAnsi="Sylfaen"/>
          <w:lang w:val="en-US"/>
        </w:rPr>
        <w:t>the enemy,</w:t>
      </w:r>
      <w:r w:rsidRPr="00AA358F">
        <w:rPr>
          <w:rFonts w:ascii="Sylfaen" w:hAnsi="Sylfaen"/>
          <w:lang w:val="en-US"/>
        </w:rPr>
        <w:t xml:space="preserve"> </w:t>
      </w:r>
      <w:r w:rsidRPr="00AA358F">
        <w:rPr>
          <w:rStyle w:val="hps"/>
          <w:rFonts w:ascii="Sylfaen" w:hAnsi="Sylfaen"/>
          <w:lang w:val="en-US"/>
        </w:rPr>
        <w:t>as a special case</w:t>
      </w:r>
      <w:r w:rsidRPr="00AA358F">
        <w:rPr>
          <w:rFonts w:ascii="Sylfaen" w:hAnsi="Sylfaen"/>
          <w:lang w:val="en-US"/>
        </w:rPr>
        <w:t xml:space="preserve"> </w:t>
      </w:r>
      <w:r w:rsidRPr="00AA358F">
        <w:rPr>
          <w:rStyle w:val="hps"/>
          <w:rFonts w:ascii="Sylfaen" w:hAnsi="Sylfaen"/>
          <w:lang w:val="en-US"/>
        </w:rPr>
        <w:t>of the general linear</w:t>
      </w:r>
      <w:r w:rsidRPr="00AA358F">
        <w:rPr>
          <w:rFonts w:ascii="Sylfaen" w:hAnsi="Sylfaen"/>
          <w:lang w:val="en-US"/>
        </w:rPr>
        <w:t xml:space="preserve"> </w:t>
      </w:r>
      <w:r w:rsidRPr="00AA358F">
        <w:rPr>
          <w:rStyle w:val="hps"/>
          <w:rFonts w:ascii="Sylfaen" w:hAnsi="Sylfaen"/>
          <w:lang w:val="en-US"/>
        </w:rPr>
        <w:t>mathematical model of</w:t>
      </w:r>
      <w:r w:rsidRPr="00AA358F">
        <w:rPr>
          <w:rFonts w:ascii="Sylfaen" w:hAnsi="Sylfaen"/>
          <w:lang w:val="en-US"/>
        </w:rPr>
        <w:t xml:space="preserve"> </w:t>
      </w:r>
      <w:r w:rsidRPr="00AA358F">
        <w:rPr>
          <w:rStyle w:val="hps"/>
          <w:rFonts w:ascii="Sylfaen" w:hAnsi="Sylfaen"/>
          <w:lang w:val="en-US"/>
        </w:rPr>
        <w:t>continuous</w:t>
      </w:r>
      <w:r w:rsidRPr="00AA358F">
        <w:rPr>
          <w:rFonts w:ascii="Sylfaen" w:hAnsi="Sylfaen"/>
          <w:lang w:val="en-US"/>
        </w:rPr>
        <w:t xml:space="preserve">, where </w:t>
      </w:r>
      <w:r w:rsidRPr="00537296">
        <w:rPr>
          <w:rFonts w:ascii="Sylfaen" w:hAnsi="Sylfaen" w:cs="Sylfaen"/>
          <w:noProof/>
          <w:position w:val="-12"/>
          <w:lang w:eastAsia="ru-RU"/>
        </w:rPr>
        <w:drawing>
          <wp:inline distT="0" distB="0" distL="0" distR="0">
            <wp:extent cx="838200" cy="228600"/>
            <wp:effectExtent l="19050" t="0" r="0" b="0"/>
            <wp:docPr id="42" name="Рисунок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46" cstate="print"/>
                    <a:srcRect/>
                    <a:stretch>
                      <a:fillRect/>
                    </a:stretch>
                  </pic:blipFill>
                  <pic:spPr bwMode="auto">
                    <a:xfrm>
                      <a:off x="0" y="0"/>
                      <a:ext cx="838200" cy="228600"/>
                    </a:xfrm>
                    <a:prstGeom prst="rect">
                      <a:avLst/>
                    </a:prstGeom>
                    <a:noFill/>
                    <a:ln w="9525">
                      <a:noFill/>
                      <a:miter lim="800000"/>
                      <a:headEnd/>
                      <a:tailEnd/>
                    </a:ln>
                  </pic:spPr>
                </pic:pic>
              </a:graphicData>
            </a:graphic>
          </wp:inline>
        </w:drawing>
      </w:r>
      <w:r w:rsidRPr="00537296">
        <w:rPr>
          <w:rFonts w:ascii="Sylfaen" w:hAnsi="Sylfaen" w:cs="Sylfaen"/>
          <w:lang w:val="ka-GE"/>
        </w:rPr>
        <w:t xml:space="preserve">  </w:t>
      </w:r>
      <w:r w:rsidRPr="00537296">
        <w:rPr>
          <w:rFonts w:ascii="Sylfaen" w:hAnsi="Sylfaen" w:cs="Sylfaen"/>
          <w:noProof/>
          <w:position w:val="-10"/>
          <w:lang w:eastAsia="ru-RU"/>
        </w:rPr>
        <w:drawing>
          <wp:inline distT="0" distB="0" distL="0" distR="0">
            <wp:extent cx="723900" cy="228600"/>
            <wp:effectExtent l="19050" t="0" r="0" b="0"/>
            <wp:docPr id="43" name="Рисунок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
                    <pic:cNvPicPr>
                      <a:picLocks noChangeAspect="1" noChangeArrowheads="1"/>
                    </pic:cNvPicPr>
                  </pic:nvPicPr>
                  <pic:blipFill>
                    <a:blip r:embed="rId47" cstate="print"/>
                    <a:srcRect/>
                    <a:stretch>
                      <a:fillRect/>
                    </a:stretch>
                  </pic:blipFill>
                  <pic:spPr bwMode="auto">
                    <a:xfrm>
                      <a:off x="0" y="0"/>
                      <a:ext cx="723900" cy="228600"/>
                    </a:xfrm>
                    <a:prstGeom prst="rect">
                      <a:avLst/>
                    </a:prstGeom>
                    <a:noFill/>
                    <a:ln w="9525">
                      <a:noFill/>
                      <a:miter lim="800000"/>
                      <a:headEnd/>
                      <a:tailEnd/>
                    </a:ln>
                  </pic:spPr>
                </pic:pic>
              </a:graphicData>
            </a:graphic>
          </wp:inline>
        </w:drawing>
      </w:r>
      <w:r w:rsidRPr="00537296">
        <w:rPr>
          <w:rFonts w:ascii="Sylfaen" w:hAnsi="Sylfaen" w:cs="Sylfaen"/>
          <w:lang w:val="ka-GE"/>
        </w:rPr>
        <w:t xml:space="preserve">, </w:t>
      </w:r>
      <w:r w:rsidRPr="00537296">
        <w:rPr>
          <w:rFonts w:ascii="Sylfaen" w:eastAsia="Times New Roman" w:hAnsi="Sylfaen" w:cs="Times New Roman"/>
          <w:position w:val="-12"/>
          <w:lang w:val="en-US" w:eastAsia="ru-RU"/>
        </w:rPr>
        <w:object w:dxaOrig="1680" w:dyaOrig="360">
          <v:shape id="_x0000_i1151" type="#_x0000_t75" style="width:84.25pt;height:18.35pt" o:ole="">
            <v:imagedata r:id="rId48" o:title=""/>
          </v:shape>
          <o:OLEObject Type="Embed" ProgID="Equation.3" ShapeID="_x0000_i1151" DrawAspect="Content" ObjectID="_1410257454" r:id="rId305"/>
        </w:object>
      </w:r>
      <w:r w:rsidRPr="00537296">
        <w:rPr>
          <w:rFonts w:ascii="Sylfaen" w:eastAsia="Times New Roman" w:hAnsi="Sylfaen" w:cs="Times New Roman"/>
          <w:lang w:val="ka-GE" w:eastAsia="ru-RU"/>
        </w:rPr>
        <w:t xml:space="preserve"> </w:t>
      </w:r>
      <w:proofErr w:type="gramStart"/>
      <w:r>
        <w:rPr>
          <w:rFonts w:ascii="Sylfaen" w:eastAsia="Times New Roman" w:hAnsi="Sylfaen" w:cs="Times New Roman"/>
          <w:lang w:val="en-US" w:eastAsia="ru-RU"/>
        </w:rPr>
        <w:t>and</w:t>
      </w:r>
      <w:r w:rsidRPr="00537296">
        <w:rPr>
          <w:rFonts w:ascii="Sylfaen" w:hAnsi="Sylfaen" w:cs="Sylfaen"/>
          <w:lang w:val="ka-GE"/>
        </w:rPr>
        <w:t xml:space="preserve"> </w:t>
      </w:r>
      <w:proofErr w:type="gramEnd"/>
      <w:r w:rsidRPr="00537296">
        <w:rPr>
          <w:rFonts w:ascii="Sylfaen" w:eastAsia="Times New Roman" w:hAnsi="Sylfaen" w:cs="Times New Roman"/>
          <w:position w:val="-12"/>
          <w:lang w:val="ka-GE" w:eastAsia="ru-RU"/>
        </w:rPr>
        <w:object w:dxaOrig="820" w:dyaOrig="360">
          <v:shape id="_x0000_i1152" type="#_x0000_t75" style="width:40.75pt;height:18.35pt" o:ole="">
            <v:imagedata r:id="rId50" o:title=""/>
          </v:shape>
          <o:OLEObject Type="Embed" ProgID="Equation.3" ShapeID="_x0000_i1152" DrawAspect="Content" ObjectID="_1410257455" r:id="rId306"/>
        </w:object>
      </w:r>
      <w:r w:rsidRPr="00537296">
        <w:rPr>
          <w:rFonts w:ascii="Sylfaen" w:hAnsi="Sylfaen" w:cs="Sylfaen"/>
          <w:lang w:val="ka-GE"/>
        </w:rPr>
        <w:t xml:space="preserve">. </w:t>
      </w:r>
      <w:r w:rsidRPr="00537296">
        <w:rPr>
          <w:rFonts w:ascii="Sylfaen" w:eastAsia="Times New Roman" w:hAnsi="Sylfaen" w:cs="Times New Roman"/>
          <w:position w:val="-6"/>
          <w:lang w:val="en-US" w:eastAsia="ru-RU"/>
        </w:rPr>
        <w:object w:dxaOrig="240" w:dyaOrig="220">
          <v:shape id="_x0000_i1153" type="#_x0000_t75" style="width:12.25pt;height:12.25pt" o:ole="">
            <v:imagedata r:id="rId52" o:title=""/>
          </v:shape>
          <o:OLEObject Type="Embed" ProgID="Equation.3" ShapeID="_x0000_i1153" DrawAspect="Content" ObjectID="_1410257456" r:id="rId307"/>
        </w:object>
      </w:r>
      <w:r w:rsidRPr="00537296">
        <w:rPr>
          <w:rFonts w:ascii="Sylfaen" w:eastAsia="Times New Roman" w:hAnsi="Sylfaen" w:cs="Times New Roman"/>
          <w:lang w:val="ka-GE" w:eastAsia="ru-RU"/>
        </w:rPr>
        <w:t xml:space="preserve">- </w:t>
      </w:r>
      <w:r w:rsidRPr="00AA358F">
        <w:rPr>
          <w:rStyle w:val="hps"/>
          <w:rFonts w:ascii="Sylfaen" w:hAnsi="Sylfaen"/>
          <w:lang w:val="en-US"/>
        </w:rPr>
        <w:t>indicator of</w:t>
      </w:r>
      <w:r w:rsidRPr="00AA358F">
        <w:rPr>
          <w:rFonts w:ascii="Sylfaen" w:hAnsi="Sylfaen"/>
          <w:lang w:val="en-US"/>
        </w:rPr>
        <w:t xml:space="preserve"> </w:t>
      </w:r>
      <w:r w:rsidRPr="00AA358F">
        <w:rPr>
          <w:rStyle w:val="hps"/>
          <w:rFonts w:ascii="Sylfaen" w:hAnsi="Sylfaen"/>
          <w:lang w:val="en-US"/>
        </w:rPr>
        <w:t xml:space="preserve">aggressiveness, </w:t>
      </w:r>
      <w:r w:rsidRPr="00537296">
        <w:rPr>
          <w:rFonts w:ascii="Sylfaen" w:eastAsia="Times New Roman" w:hAnsi="Sylfaen" w:cs="Times New Roman"/>
          <w:position w:val="-10"/>
          <w:lang w:val="en-US" w:eastAsia="ru-RU"/>
        </w:rPr>
        <w:object w:dxaOrig="240" w:dyaOrig="320">
          <v:shape id="_x0000_i1154" type="#_x0000_t75" style="width:12.25pt;height:16.3pt" o:ole="">
            <v:imagedata r:id="rId54" o:title=""/>
          </v:shape>
          <o:OLEObject Type="Embed" ProgID="Equation.3" ShapeID="_x0000_i1154" DrawAspect="Content" ObjectID="_1410257457" r:id="rId308"/>
        </w:object>
      </w:r>
      <w:r w:rsidRPr="00537296">
        <w:rPr>
          <w:rFonts w:ascii="Sylfaen" w:eastAsia="Times New Roman" w:hAnsi="Sylfaen" w:cs="Times New Roman"/>
          <w:lang w:eastAsia="ru-RU"/>
        </w:rPr>
        <w:t>и</w:t>
      </w:r>
      <w:r w:rsidRPr="00537296">
        <w:rPr>
          <w:rFonts w:ascii="Sylfaen" w:eastAsia="Times New Roman" w:hAnsi="Sylfaen" w:cs="Times New Roman"/>
          <w:position w:val="-10"/>
          <w:lang w:val="en-US" w:eastAsia="ru-RU"/>
        </w:rPr>
        <w:object w:dxaOrig="200" w:dyaOrig="260">
          <v:shape id="_x0000_i1155" type="#_x0000_t75" style="width:10.2pt;height:12.9pt" o:ole="">
            <v:imagedata r:id="rId56" o:title=""/>
          </v:shape>
          <o:OLEObject Type="Embed" ProgID="Equation.3" ShapeID="_x0000_i1155" DrawAspect="Content" ObjectID="_1410257458" r:id="rId309"/>
        </w:object>
      </w:r>
      <w:r w:rsidRPr="00537296">
        <w:rPr>
          <w:rFonts w:ascii="Sylfaen" w:eastAsia="Times New Roman" w:hAnsi="Sylfaen" w:cs="Times New Roman"/>
          <w:lang w:val="ka-GE" w:eastAsia="ru-RU"/>
        </w:rPr>
        <w:t xml:space="preserve">- </w:t>
      </w:r>
      <w:r w:rsidRPr="00AA358F">
        <w:rPr>
          <w:rStyle w:val="hps"/>
          <w:rFonts w:ascii="Sylfaen" w:hAnsi="Sylfaen"/>
          <w:lang w:val="en-US"/>
        </w:rPr>
        <w:t>peace</w:t>
      </w:r>
      <w:r w:rsidRPr="00AA358F">
        <w:rPr>
          <w:rStyle w:val="shorttext"/>
          <w:rFonts w:ascii="Sylfaen" w:hAnsi="Sylfaen"/>
          <w:lang w:val="en-US"/>
        </w:rPr>
        <w:t xml:space="preserve"> </w:t>
      </w:r>
      <w:r w:rsidRPr="00AA358F">
        <w:rPr>
          <w:rStyle w:val="hps"/>
          <w:rFonts w:ascii="Sylfaen" w:hAnsi="Sylfaen"/>
          <w:lang w:val="en-US"/>
        </w:rPr>
        <w:t>readiness</w:t>
      </w:r>
      <w:r w:rsidRPr="00AA358F">
        <w:rPr>
          <w:rStyle w:val="shorttext"/>
          <w:rFonts w:ascii="Sylfaen" w:hAnsi="Sylfaen"/>
          <w:lang w:val="en-US"/>
        </w:rPr>
        <w:t xml:space="preserve"> </w:t>
      </w:r>
      <w:r w:rsidRPr="00AA358F">
        <w:rPr>
          <w:rStyle w:val="hps"/>
          <w:rFonts w:ascii="Sylfaen" w:hAnsi="Sylfaen"/>
          <w:lang w:val="en-US"/>
        </w:rPr>
        <w:t>and activities.</w:t>
      </w:r>
    </w:p>
    <w:p w:rsidR="00A808C5" w:rsidRPr="00AA358F" w:rsidRDefault="00A808C5" w:rsidP="00A808C5">
      <w:pPr>
        <w:rPr>
          <w:rStyle w:val="hps"/>
          <w:rFonts w:ascii="Sylfaen" w:hAnsi="Sylfaen"/>
          <w:lang w:val="en-US"/>
        </w:rPr>
      </w:pPr>
    </w:p>
    <w:p w:rsidR="00A808C5" w:rsidRDefault="00A808C5" w:rsidP="00A808C5">
      <w:pPr>
        <w:jc w:val="right"/>
        <w:rPr>
          <w:rFonts w:ascii="Sylfaen" w:hAnsi="Sylfaen" w:cs="Sylfaen"/>
          <w:sz w:val="20"/>
          <w:szCs w:val="20"/>
          <w:lang w:val="en-US"/>
        </w:rPr>
      </w:pPr>
      <w:r w:rsidRPr="00667E4F">
        <w:rPr>
          <w:rFonts w:ascii="Times New Roman" w:eastAsia="Times New Roman" w:hAnsi="Times New Roman" w:cs="Times New Roman"/>
          <w:position w:val="-94"/>
          <w:sz w:val="24"/>
          <w:szCs w:val="24"/>
          <w:lang w:val="en-US" w:eastAsia="ru-RU"/>
        </w:rPr>
        <w:object w:dxaOrig="2620" w:dyaOrig="2000">
          <v:shape id="_x0000_i1156" type="#_x0000_t75" style="width:131.1pt;height:99.85pt" o:ole="">
            <v:imagedata r:id="rId58" o:title=""/>
          </v:shape>
          <o:OLEObject Type="Embed" ProgID="Equation.3" ShapeID="_x0000_i1156" DrawAspect="Content" ObjectID="_1410257459" r:id="rId310"/>
        </w:object>
      </w:r>
      <w:r w:rsidRPr="007C533F">
        <w:rPr>
          <w:rFonts w:ascii="Sylfaen" w:hAnsi="Sylfaen" w:cs="Sylfaen"/>
          <w:sz w:val="20"/>
          <w:szCs w:val="20"/>
          <w:lang w:val="ka-GE"/>
        </w:rPr>
        <w:t xml:space="preserve">                                        (</w:t>
      </w:r>
      <w:r>
        <w:rPr>
          <w:rFonts w:ascii="Sylfaen" w:hAnsi="Sylfaen" w:cs="Sylfaen"/>
          <w:sz w:val="20"/>
          <w:szCs w:val="20"/>
          <w:lang w:val="ka-GE"/>
        </w:rPr>
        <w:t>4</w:t>
      </w:r>
      <w:r w:rsidRPr="007C533F">
        <w:rPr>
          <w:rFonts w:ascii="Sylfaen" w:hAnsi="Sylfaen" w:cs="Sylfaen"/>
          <w:sz w:val="20"/>
          <w:szCs w:val="20"/>
          <w:lang w:val="ka-GE"/>
        </w:rPr>
        <w:t xml:space="preserve">)   </w:t>
      </w:r>
    </w:p>
    <w:p w:rsidR="00A808C5" w:rsidRDefault="00A808C5" w:rsidP="00A808C5">
      <w:pPr>
        <w:rPr>
          <w:rFonts w:ascii="Sylfaen" w:hAnsi="Sylfaen" w:cs="Sylfaen"/>
          <w:sz w:val="20"/>
          <w:szCs w:val="20"/>
          <w:lang w:val="en-US"/>
        </w:rPr>
      </w:pPr>
      <w:r w:rsidRPr="000B573D">
        <w:rPr>
          <w:rFonts w:ascii="Sylfaen" w:hAnsi="Sylfaen" w:cs="Sylfaen"/>
          <w:sz w:val="20"/>
          <w:szCs w:val="20"/>
          <w:lang w:val="ka-GE"/>
        </w:rPr>
        <w:t xml:space="preserve">     </w:t>
      </w:r>
      <w:r w:rsidRPr="00AA358F">
        <w:rPr>
          <w:rStyle w:val="hps"/>
          <w:rFonts w:ascii="Sylfaen" w:hAnsi="Sylfaen"/>
          <w:lang w:val="en-US"/>
        </w:rPr>
        <w:t>Exact</w:t>
      </w:r>
      <w:r w:rsidRPr="00AA358F">
        <w:rPr>
          <w:rFonts w:ascii="Sylfaen" w:hAnsi="Sylfaen"/>
          <w:lang w:val="en-US"/>
        </w:rPr>
        <w:t xml:space="preserve"> </w:t>
      </w:r>
      <w:r w:rsidRPr="00AA358F">
        <w:rPr>
          <w:rStyle w:val="hps"/>
          <w:rFonts w:ascii="Sylfaen" w:hAnsi="Sylfaen"/>
          <w:lang w:val="en-US"/>
        </w:rPr>
        <w:t>analytical</w:t>
      </w:r>
      <w:r w:rsidRPr="00AA358F">
        <w:rPr>
          <w:rFonts w:ascii="Sylfaen" w:hAnsi="Sylfaen"/>
          <w:lang w:val="en-US"/>
        </w:rPr>
        <w:t xml:space="preserve"> </w:t>
      </w:r>
      <w:r w:rsidRPr="00AA358F">
        <w:rPr>
          <w:rStyle w:val="hps"/>
          <w:rFonts w:ascii="Sylfaen" w:hAnsi="Sylfaen"/>
          <w:lang w:val="en-US"/>
        </w:rPr>
        <w:t>solutions</w:t>
      </w:r>
      <w:r w:rsidRPr="00AA358F">
        <w:rPr>
          <w:rFonts w:ascii="Sylfaen" w:hAnsi="Sylfaen"/>
          <w:lang w:val="en-US"/>
        </w:rPr>
        <w:t xml:space="preserve"> </w:t>
      </w:r>
      <w:r w:rsidRPr="00AA358F">
        <w:rPr>
          <w:rStyle w:val="hps"/>
          <w:rFonts w:ascii="Sylfaen" w:hAnsi="Sylfaen"/>
          <w:lang w:val="en-US"/>
        </w:rPr>
        <w:t>of the system (</w:t>
      </w:r>
      <w:r w:rsidRPr="00AA358F">
        <w:rPr>
          <w:rFonts w:ascii="Sylfaen" w:hAnsi="Sylfaen"/>
          <w:lang w:val="en-US"/>
        </w:rPr>
        <w:t xml:space="preserve">4) for the </w:t>
      </w:r>
      <w:r w:rsidRPr="00AA358F">
        <w:rPr>
          <w:rStyle w:val="hps"/>
          <w:rFonts w:ascii="Sylfaen" w:hAnsi="Sylfaen"/>
          <w:lang w:val="en-US"/>
        </w:rPr>
        <w:t>initial conditions</w:t>
      </w:r>
      <w:r w:rsidRPr="00AA358F">
        <w:rPr>
          <w:rFonts w:ascii="Sylfaen" w:hAnsi="Sylfaen"/>
          <w:lang w:val="en-US"/>
        </w:rPr>
        <w:t xml:space="preserve">, </w:t>
      </w:r>
      <w:r w:rsidRPr="00AA358F">
        <w:rPr>
          <w:rStyle w:val="hps"/>
          <w:rFonts w:ascii="Sylfaen" w:hAnsi="Sylfaen"/>
          <w:lang w:val="en-US"/>
        </w:rPr>
        <w:t>are derived</w:t>
      </w:r>
      <w:r w:rsidRPr="00AA358F">
        <w:rPr>
          <w:rFonts w:ascii="Sylfaen" w:hAnsi="Sylfaen"/>
          <w:lang w:val="en-US"/>
        </w:rPr>
        <w:t xml:space="preserve"> </w:t>
      </w:r>
      <w:r w:rsidRPr="00AA358F">
        <w:rPr>
          <w:rStyle w:val="hps"/>
          <w:rFonts w:ascii="Sylfaen" w:hAnsi="Sylfaen"/>
          <w:lang w:val="en-US"/>
        </w:rPr>
        <w:t>the conditions</w:t>
      </w:r>
      <w:r w:rsidRPr="00AA358F">
        <w:rPr>
          <w:rFonts w:ascii="Sylfaen" w:hAnsi="Sylfaen"/>
          <w:lang w:val="en-US"/>
        </w:rPr>
        <w:t xml:space="preserve"> </w:t>
      </w:r>
      <w:r w:rsidRPr="00AA358F">
        <w:rPr>
          <w:rStyle w:val="hps"/>
          <w:rFonts w:ascii="Sylfaen" w:hAnsi="Sylfaen"/>
          <w:lang w:val="en-US"/>
        </w:rPr>
        <w:t>under which the</w:t>
      </w:r>
      <w:r w:rsidRPr="00AA358F">
        <w:rPr>
          <w:rFonts w:ascii="Sylfaen" w:hAnsi="Sylfaen"/>
          <w:lang w:val="en-US"/>
        </w:rPr>
        <w:t xml:space="preserve"> </w:t>
      </w:r>
      <w:r w:rsidRPr="00AA358F">
        <w:rPr>
          <w:rStyle w:val="hps"/>
          <w:rFonts w:ascii="Sylfaen" w:hAnsi="Sylfaen"/>
          <w:lang w:val="en-US"/>
        </w:rPr>
        <w:t>peacekeeping</w:t>
      </w:r>
      <w:r w:rsidRPr="00AA358F">
        <w:rPr>
          <w:rFonts w:ascii="Sylfaen" w:hAnsi="Sylfaen"/>
          <w:lang w:val="en-US"/>
        </w:rPr>
        <w:t xml:space="preserve"> </w:t>
      </w:r>
      <w:r w:rsidRPr="00AA358F">
        <w:rPr>
          <w:rStyle w:val="hps"/>
          <w:rFonts w:ascii="Sylfaen" w:hAnsi="Sylfaen"/>
          <w:lang w:val="en-US"/>
        </w:rPr>
        <w:t>side</w:t>
      </w:r>
      <w:r w:rsidRPr="00AA358F">
        <w:rPr>
          <w:rFonts w:ascii="Sylfaen" w:hAnsi="Sylfaen"/>
          <w:lang w:val="en-US"/>
        </w:rPr>
        <w:t xml:space="preserve"> </w:t>
      </w:r>
      <w:r w:rsidRPr="00AA358F">
        <w:rPr>
          <w:rStyle w:val="hps"/>
          <w:rFonts w:ascii="Sylfaen" w:hAnsi="Sylfaen"/>
          <w:lang w:val="en-US"/>
        </w:rPr>
        <w:t>can</w:t>
      </w:r>
      <w:r w:rsidRPr="00AA358F">
        <w:rPr>
          <w:rFonts w:ascii="Sylfaen" w:hAnsi="Sylfaen"/>
          <w:lang w:val="en-US"/>
        </w:rPr>
        <w:t xml:space="preserve"> </w:t>
      </w:r>
      <w:r w:rsidRPr="00AA358F">
        <w:rPr>
          <w:rStyle w:val="hps"/>
          <w:rFonts w:ascii="Sylfaen" w:hAnsi="Sylfaen"/>
          <w:lang w:val="en-US"/>
        </w:rPr>
        <w:t>influence the</w:t>
      </w:r>
      <w:r w:rsidRPr="00AA358F">
        <w:rPr>
          <w:rFonts w:ascii="Sylfaen" w:hAnsi="Sylfaen"/>
          <w:lang w:val="en-US"/>
        </w:rPr>
        <w:t xml:space="preserve"> </w:t>
      </w:r>
      <w:r w:rsidRPr="00AA358F">
        <w:rPr>
          <w:rStyle w:val="hps"/>
          <w:rFonts w:ascii="Sylfaen" w:hAnsi="Sylfaen"/>
          <w:lang w:val="en-US"/>
        </w:rPr>
        <w:t>way</w:t>
      </w:r>
      <w:r w:rsidRPr="00AA358F">
        <w:rPr>
          <w:rFonts w:ascii="Sylfaen" w:hAnsi="Sylfaen"/>
          <w:lang w:val="en-US"/>
        </w:rPr>
        <w:t xml:space="preserve"> </w:t>
      </w:r>
      <w:r w:rsidRPr="00AA358F">
        <w:rPr>
          <w:rStyle w:val="hps"/>
          <w:rFonts w:ascii="Sylfaen" w:hAnsi="Sylfaen"/>
          <w:lang w:val="en-US"/>
        </w:rPr>
        <w:t>the antagonistic</w:t>
      </w:r>
      <w:r w:rsidRPr="00AA358F">
        <w:rPr>
          <w:rFonts w:ascii="Sylfaen" w:hAnsi="Sylfaen"/>
          <w:lang w:val="en-US"/>
        </w:rPr>
        <w:t xml:space="preserve"> </w:t>
      </w:r>
      <w:r w:rsidRPr="00AA358F">
        <w:rPr>
          <w:rStyle w:val="hps"/>
          <w:rFonts w:ascii="Sylfaen" w:hAnsi="Sylfaen"/>
          <w:lang w:val="en-US"/>
        </w:rPr>
        <w:t>parties</w:t>
      </w:r>
      <w:r w:rsidRPr="00AA358F">
        <w:rPr>
          <w:rFonts w:ascii="Sylfaen" w:hAnsi="Sylfaen"/>
          <w:lang w:val="en-US"/>
        </w:rPr>
        <w:t xml:space="preserve"> </w:t>
      </w:r>
      <w:r w:rsidRPr="00AA358F">
        <w:rPr>
          <w:rStyle w:val="hps"/>
          <w:rFonts w:ascii="Sylfaen" w:hAnsi="Sylfaen"/>
          <w:lang w:val="en-US"/>
        </w:rPr>
        <w:t>that they</w:t>
      </w:r>
      <w:r w:rsidRPr="00AA358F">
        <w:rPr>
          <w:rFonts w:ascii="Sylfaen" w:hAnsi="Sylfaen"/>
          <w:lang w:val="en-US"/>
        </w:rPr>
        <w:t xml:space="preserve"> </w:t>
      </w:r>
      <w:r w:rsidRPr="00AA358F">
        <w:rPr>
          <w:rStyle w:val="hps"/>
          <w:rFonts w:ascii="Sylfaen" w:hAnsi="Sylfaen"/>
          <w:lang w:val="en-US"/>
        </w:rPr>
        <w:t>have completed the</w:t>
      </w:r>
      <w:r w:rsidRPr="00AA358F">
        <w:rPr>
          <w:rFonts w:ascii="Sylfaen" w:hAnsi="Sylfaen"/>
          <w:lang w:val="en-US"/>
        </w:rPr>
        <w:t xml:space="preserve"> </w:t>
      </w:r>
      <w:r w:rsidRPr="00AA358F">
        <w:rPr>
          <w:rStyle w:val="hps"/>
          <w:rFonts w:ascii="Sylfaen" w:hAnsi="Sylfaen"/>
          <w:lang w:val="en-US"/>
        </w:rPr>
        <w:t>information war.</w:t>
      </w:r>
      <w:r w:rsidRPr="00AA358F">
        <w:rPr>
          <w:rFonts w:ascii="Sylfaen" w:hAnsi="Sylfaen"/>
          <w:lang w:val="en-US"/>
        </w:rPr>
        <w:t xml:space="preserve"> </w:t>
      </w:r>
      <w:r w:rsidRPr="00AA358F">
        <w:rPr>
          <w:rStyle w:val="hps"/>
          <w:rFonts w:ascii="Sylfaen" w:hAnsi="Sylfaen"/>
          <w:lang w:val="en-US"/>
        </w:rPr>
        <w:t>For some</w:t>
      </w:r>
      <w:r w:rsidRPr="00AA358F">
        <w:rPr>
          <w:rFonts w:ascii="Sylfaen" w:hAnsi="Sylfaen"/>
          <w:lang w:val="en-US"/>
        </w:rPr>
        <w:t xml:space="preserve"> </w:t>
      </w:r>
      <w:r w:rsidRPr="00AA358F">
        <w:rPr>
          <w:rStyle w:val="hps"/>
          <w:rFonts w:ascii="Sylfaen" w:hAnsi="Sylfaen"/>
          <w:lang w:val="en-US"/>
        </w:rPr>
        <w:t>parameters of the model</w:t>
      </w:r>
      <w:r w:rsidRPr="00AA358F">
        <w:rPr>
          <w:rFonts w:ascii="Sylfaen" w:hAnsi="Sylfaen"/>
          <w:lang w:val="en-US"/>
        </w:rPr>
        <w:t xml:space="preserve"> </w:t>
      </w:r>
      <w:r w:rsidRPr="00AA358F">
        <w:rPr>
          <w:rStyle w:val="hps"/>
          <w:rFonts w:ascii="Sylfaen" w:hAnsi="Sylfaen"/>
          <w:lang w:val="en-US"/>
        </w:rPr>
        <w:t>defined</w:t>
      </w:r>
      <w:r w:rsidRPr="00AA358F">
        <w:rPr>
          <w:rFonts w:ascii="Sylfaen" w:hAnsi="Sylfaen"/>
          <w:lang w:val="en-US"/>
        </w:rPr>
        <w:t xml:space="preserve"> </w:t>
      </w:r>
      <w:r w:rsidRPr="00AA358F">
        <w:rPr>
          <w:rStyle w:val="hps"/>
          <w:rFonts w:ascii="Sylfaen" w:hAnsi="Sylfaen"/>
          <w:lang w:val="en-US"/>
        </w:rPr>
        <w:t>set</w:t>
      </w:r>
      <w:r w:rsidRPr="00AA358F">
        <w:rPr>
          <w:rFonts w:ascii="Sylfaen" w:hAnsi="Sylfaen"/>
          <w:lang w:val="en-US"/>
        </w:rPr>
        <w:t xml:space="preserve"> </w:t>
      </w:r>
      <w:r w:rsidRPr="00AA358F">
        <w:rPr>
          <w:rStyle w:val="hps"/>
          <w:rFonts w:ascii="Sylfaen" w:hAnsi="Sylfaen"/>
          <w:lang w:val="en-US"/>
        </w:rPr>
        <w:t>of</w:t>
      </w:r>
      <w:r w:rsidRPr="00AA358F">
        <w:rPr>
          <w:rFonts w:ascii="Sylfaen" w:hAnsi="Sylfaen"/>
          <w:lang w:val="en-US"/>
        </w:rPr>
        <w:t xml:space="preserve"> </w:t>
      </w:r>
      <w:r w:rsidRPr="00AA358F">
        <w:rPr>
          <w:rStyle w:val="hps"/>
          <w:rFonts w:ascii="Sylfaen" w:hAnsi="Sylfaen"/>
          <w:lang w:val="en-US"/>
        </w:rPr>
        <w:t xml:space="preserve">values </w:t>
      </w:r>
      <w:r w:rsidRPr="00AA358F">
        <w:rPr>
          <w:rStyle w:val="hps"/>
          <w:rFonts w:ascii="Sylfaen" w:hAnsi="Cambria Math" w:cs="Cambria Math"/>
          <w:lang w:val="en-US"/>
        </w:rPr>
        <w:t>​​</w:t>
      </w:r>
      <w:r w:rsidRPr="00AA358F">
        <w:rPr>
          <w:rStyle w:val="hps"/>
          <w:rFonts w:ascii="Sylfaen" w:hAnsi="Sylfaen" w:cs="Calibri"/>
          <w:lang w:val="en-US"/>
        </w:rPr>
        <w:t>at which the</w:t>
      </w:r>
      <w:r w:rsidRPr="00AA358F">
        <w:rPr>
          <w:rFonts w:ascii="Sylfaen" w:hAnsi="Sylfaen"/>
          <w:lang w:val="en-US"/>
        </w:rPr>
        <w:t xml:space="preserve"> </w:t>
      </w:r>
      <w:r w:rsidRPr="00AA358F">
        <w:rPr>
          <w:rStyle w:val="hps"/>
          <w:rFonts w:ascii="Sylfaen" w:hAnsi="Sylfaen"/>
          <w:lang w:val="en-US"/>
        </w:rPr>
        <w:t xml:space="preserve">information </w:t>
      </w:r>
      <w:r>
        <w:rPr>
          <w:rStyle w:val="hps"/>
          <w:rFonts w:ascii="Sylfaen" w:hAnsi="Sylfaen"/>
          <w:lang w:val="en-US"/>
        </w:rPr>
        <w:t>warfare</w:t>
      </w:r>
      <w:r w:rsidRPr="00AA358F">
        <w:rPr>
          <w:rStyle w:val="hps"/>
          <w:rFonts w:ascii="Sylfaen" w:hAnsi="Sylfaen"/>
          <w:lang w:val="en-US"/>
        </w:rPr>
        <w:t xml:space="preserve"> not completed</w:t>
      </w:r>
      <w:r w:rsidRPr="00AA358F">
        <w:rPr>
          <w:rFonts w:ascii="Sylfaen" w:hAnsi="Sylfaen"/>
          <w:lang w:val="en-US"/>
        </w:rPr>
        <w:t xml:space="preserve">. </w:t>
      </w:r>
      <w:r w:rsidRPr="00AA358F">
        <w:rPr>
          <w:rStyle w:val="hps"/>
          <w:rFonts w:ascii="Sylfaen" w:hAnsi="Sylfaen"/>
          <w:lang w:val="en-US"/>
        </w:rPr>
        <w:t>Terms of</w:t>
      </w:r>
      <w:r w:rsidRPr="00AA358F">
        <w:rPr>
          <w:rFonts w:ascii="Sylfaen" w:hAnsi="Sylfaen"/>
          <w:lang w:val="en-US"/>
        </w:rPr>
        <w:t xml:space="preserve"> </w:t>
      </w:r>
      <w:r w:rsidRPr="00AA358F">
        <w:rPr>
          <w:rStyle w:val="hps"/>
          <w:rFonts w:ascii="Sylfaen" w:hAnsi="Sylfaen"/>
          <w:lang w:val="en-US"/>
        </w:rPr>
        <w:t>the completion or</w:t>
      </w:r>
      <w:r w:rsidRPr="00AA358F">
        <w:rPr>
          <w:rFonts w:ascii="Sylfaen" w:hAnsi="Sylfaen"/>
          <w:lang w:val="en-US"/>
        </w:rPr>
        <w:t xml:space="preserve"> </w:t>
      </w:r>
      <w:r w:rsidRPr="00AA358F">
        <w:rPr>
          <w:rStyle w:val="hps"/>
          <w:rFonts w:ascii="Sylfaen" w:hAnsi="Sylfaen"/>
          <w:lang w:val="en-US"/>
        </w:rPr>
        <w:t>continuation</w:t>
      </w:r>
      <w:r w:rsidRPr="00AA358F">
        <w:rPr>
          <w:rFonts w:ascii="Sylfaen" w:hAnsi="Sylfaen"/>
          <w:lang w:val="en-US"/>
        </w:rPr>
        <w:t xml:space="preserve"> </w:t>
      </w:r>
      <w:r w:rsidRPr="00AA358F">
        <w:rPr>
          <w:rStyle w:val="hps"/>
          <w:rFonts w:ascii="Sylfaen" w:hAnsi="Sylfaen"/>
          <w:lang w:val="en-US"/>
        </w:rPr>
        <w:t>of information warfare</w:t>
      </w:r>
      <w:r w:rsidRPr="00AA358F">
        <w:rPr>
          <w:rFonts w:ascii="Sylfaen" w:hAnsi="Sylfaen"/>
          <w:lang w:val="en-US"/>
        </w:rPr>
        <w:t xml:space="preserve"> </w:t>
      </w:r>
      <w:r w:rsidRPr="00AA358F">
        <w:rPr>
          <w:rStyle w:val="hps"/>
          <w:rFonts w:ascii="Sylfaen" w:hAnsi="Sylfaen"/>
          <w:lang w:val="en-US"/>
        </w:rPr>
        <w:t>studied</w:t>
      </w:r>
      <w:r w:rsidRPr="00AA358F">
        <w:rPr>
          <w:rFonts w:ascii="Sylfaen" w:hAnsi="Sylfaen"/>
          <w:lang w:val="en-US"/>
        </w:rPr>
        <w:t xml:space="preserve"> </w:t>
      </w:r>
      <w:r w:rsidRPr="00AA358F">
        <w:rPr>
          <w:rStyle w:val="hps"/>
          <w:rFonts w:ascii="Sylfaen" w:hAnsi="Sylfaen"/>
          <w:lang w:val="en-US"/>
        </w:rPr>
        <w:t>at the programmatic level</w:t>
      </w:r>
      <w:r w:rsidRPr="00AA358F">
        <w:rPr>
          <w:rFonts w:ascii="Sylfaen" w:hAnsi="Sylfaen"/>
          <w:lang w:val="en-US"/>
        </w:rPr>
        <w:t xml:space="preserve"> </w:t>
      </w:r>
      <w:r w:rsidRPr="00AA358F">
        <w:rPr>
          <w:rStyle w:val="hps"/>
          <w:rFonts w:ascii="Sylfaen" w:hAnsi="Sylfaen"/>
          <w:lang w:val="en-US"/>
        </w:rPr>
        <w:t>in the environment of</w:t>
      </w:r>
      <w:r w:rsidRPr="00AA358F">
        <w:rPr>
          <w:rFonts w:ascii="Sylfaen" w:hAnsi="Sylfaen"/>
          <w:lang w:val="en-US"/>
        </w:rPr>
        <w:t xml:space="preserve"> </w:t>
      </w:r>
      <w:r w:rsidRPr="00AA358F">
        <w:rPr>
          <w:rStyle w:val="hps"/>
          <w:rFonts w:ascii="Sylfaen" w:hAnsi="Sylfaen"/>
          <w:lang w:val="en-US"/>
        </w:rPr>
        <w:t>Matlab.</w:t>
      </w:r>
      <w:r w:rsidRPr="00AA358F">
        <w:rPr>
          <w:rFonts w:ascii="Sylfaen" w:hAnsi="Sylfaen"/>
          <w:lang w:val="en-US"/>
        </w:rPr>
        <w:t xml:space="preserve"> </w:t>
      </w:r>
      <w:r w:rsidRPr="00AA358F">
        <w:rPr>
          <w:rStyle w:val="hps"/>
          <w:rFonts w:ascii="Sylfaen" w:hAnsi="Sylfaen"/>
          <w:lang w:val="en-US"/>
        </w:rPr>
        <w:t>Compiled</w:t>
      </w:r>
      <w:r w:rsidRPr="00AA358F">
        <w:rPr>
          <w:rFonts w:ascii="Sylfaen" w:hAnsi="Sylfaen"/>
          <w:lang w:val="en-US"/>
        </w:rPr>
        <w:t xml:space="preserve"> </w:t>
      </w:r>
      <w:r w:rsidRPr="00AA358F">
        <w:rPr>
          <w:rStyle w:val="hps"/>
          <w:rFonts w:ascii="Sylfaen" w:hAnsi="Sylfaen"/>
          <w:lang w:val="en-US"/>
        </w:rPr>
        <w:t>programs,</w:t>
      </w:r>
      <w:r w:rsidRPr="00AA358F">
        <w:rPr>
          <w:rFonts w:ascii="Sylfaen" w:hAnsi="Sylfaen"/>
          <w:lang w:val="en-US"/>
        </w:rPr>
        <w:t xml:space="preserve"> </w:t>
      </w:r>
      <w:r w:rsidRPr="00AA358F">
        <w:rPr>
          <w:rStyle w:val="hps"/>
          <w:rFonts w:ascii="Sylfaen" w:hAnsi="Sylfaen"/>
          <w:lang w:val="en-US"/>
        </w:rPr>
        <w:t>calculations are made</w:t>
      </w:r>
      <w:r w:rsidRPr="00AA358F">
        <w:rPr>
          <w:rFonts w:ascii="Sylfaen" w:hAnsi="Sylfaen"/>
          <w:lang w:val="en-US"/>
        </w:rPr>
        <w:t xml:space="preserve"> </w:t>
      </w:r>
      <w:r w:rsidRPr="00AA358F">
        <w:rPr>
          <w:rStyle w:val="hps"/>
          <w:rFonts w:ascii="Sylfaen" w:hAnsi="Sylfaen"/>
          <w:lang w:val="en-US"/>
        </w:rPr>
        <w:t>for different initial</w:t>
      </w:r>
      <w:r w:rsidRPr="00AA358F">
        <w:rPr>
          <w:rFonts w:ascii="Sylfaen" w:hAnsi="Sylfaen"/>
          <w:lang w:val="en-US"/>
        </w:rPr>
        <w:t xml:space="preserve"> </w:t>
      </w:r>
      <w:r w:rsidRPr="00AA358F">
        <w:rPr>
          <w:rStyle w:val="hps"/>
          <w:rFonts w:ascii="Sylfaen" w:hAnsi="Sylfaen"/>
          <w:lang w:val="en-US"/>
        </w:rPr>
        <w:t>conditions</w:t>
      </w:r>
      <w:r w:rsidRPr="00AA358F">
        <w:rPr>
          <w:rFonts w:ascii="Sylfaen" w:hAnsi="Sylfaen"/>
          <w:lang w:val="en-US"/>
        </w:rPr>
        <w:t xml:space="preserve"> </w:t>
      </w:r>
      <w:r w:rsidRPr="00AA358F">
        <w:rPr>
          <w:rStyle w:val="hps"/>
          <w:rFonts w:ascii="Sylfaen" w:hAnsi="Sylfaen"/>
          <w:lang w:val="en-US"/>
        </w:rPr>
        <w:t>the values</w:t>
      </w:r>
      <w:r w:rsidRPr="00AA358F">
        <w:rPr>
          <w:rFonts w:ascii="Sylfaen" w:hAnsi="Sylfaen"/>
          <w:lang w:val="en-US"/>
        </w:rPr>
        <w:t xml:space="preserve"> </w:t>
      </w:r>
      <w:r w:rsidRPr="00AA358F">
        <w:rPr>
          <w:rStyle w:val="hps"/>
          <w:rFonts w:ascii="Sylfaen" w:hAnsi="Cambria Math" w:cs="Cambria Math"/>
          <w:lang w:val="en-US"/>
        </w:rPr>
        <w:t>​​</w:t>
      </w:r>
      <w:r w:rsidRPr="00AA358F">
        <w:rPr>
          <w:rStyle w:val="hps"/>
          <w:rFonts w:ascii="Sylfaen" w:hAnsi="Sylfaen"/>
          <w:lang w:val="en-US"/>
        </w:rPr>
        <w:t>of model parameters.</w:t>
      </w:r>
      <w:r w:rsidRPr="00AA358F">
        <w:rPr>
          <w:rFonts w:ascii="Sylfaen" w:hAnsi="Sylfaen"/>
          <w:lang w:val="en-US"/>
        </w:rPr>
        <w:t xml:space="preserve"> </w:t>
      </w:r>
      <w:r w:rsidRPr="00AA358F">
        <w:rPr>
          <w:rStyle w:val="hps"/>
          <w:rFonts w:ascii="Sylfaen" w:hAnsi="Sylfaen"/>
          <w:lang w:val="en-US"/>
        </w:rPr>
        <w:t>The results are</w:t>
      </w:r>
      <w:r w:rsidRPr="00AA358F">
        <w:rPr>
          <w:rFonts w:ascii="Sylfaen" w:hAnsi="Sylfaen"/>
          <w:lang w:val="en-US"/>
        </w:rPr>
        <w:t xml:space="preserve"> </w:t>
      </w:r>
      <w:r w:rsidRPr="00AA358F">
        <w:rPr>
          <w:rStyle w:val="hps"/>
          <w:rFonts w:ascii="Sylfaen" w:hAnsi="Sylfaen"/>
          <w:lang w:val="en-US"/>
        </w:rPr>
        <w:t>visualized</w:t>
      </w:r>
      <w:r w:rsidRPr="00AA358F">
        <w:rPr>
          <w:rFonts w:ascii="Sylfaen" w:hAnsi="Sylfaen"/>
          <w:lang w:val="en-US"/>
        </w:rPr>
        <w:t xml:space="preserve">; they are presented </w:t>
      </w:r>
      <w:r w:rsidRPr="00AA358F">
        <w:rPr>
          <w:rStyle w:val="hps"/>
          <w:rFonts w:ascii="Sylfaen" w:hAnsi="Sylfaen"/>
          <w:lang w:val="en-US"/>
        </w:rPr>
        <w:t>in appendix</w:t>
      </w:r>
      <w:r w:rsidRPr="00AA358F">
        <w:rPr>
          <w:rFonts w:ascii="Sylfaen" w:hAnsi="Sylfaen"/>
          <w:lang w:val="en-US"/>
        </w:rPr>
        <w:t xml:space="preserve"> </w:t>
      </w:r>
      <w:r w:rsidRPr="00AA358F">
        <w:rPr>
          <w:rStyle w:val="hps"/>
          <w:rFonts w:ascii="Sylfaen" w:hAnsi="Sylfaen"/>
          <w:lang w:val="en-US"/>
        </w:rPr>
        <w:t>one</w:t>
      </w:r>
      <w:r w:rsidRPr="00AA358F">
        <w:rPr>
          <w:rFonts w:ascii="Sylfaen" w:hAnsi="Sylfaen"/>
          <w:lang w:val="en-US"/>
        </w:rPr>
        <w:t>'s thesis.</w:t>
      </w:r>
      <w:r w:rsidRPr="000B573D">
        <w:rPr>
          <w:rFonts w:ascii="Sylfaen" w:hAnsi="Sylfaen" w:cs="Sylfaen"/>
          <w:sz w:val="20"/>
          <w:szCs w:val="20"/>
          <w:lang w:val="ka-GE"/>
        </w:rPr>
        <w:t xml:space="preserve"> </w:t>
      </w:r>
    </w:p>
    <w:p w:rsidR="00A808C5" w:rsidRPr="00A808C5" w:rsidRDefault="00A808C5" w:rsidP="00A808C5">
      <w:pPr>
        <w:widowControl w:val="0"/>
        <w:rPr>
          <w:rFonts w:ascii="Sylfaen" w:hAnsi="Sylfaen"/>
          <w:lang w:val="en-US"/>
        </w:rPr>
      </w:pPr>
      <w:r w:rsidRPr="00E164B1">
        <w:rPr>
          <w:rStyle w:val="hps"/>
          <w:rFonts w:ascii="Sylfaen" w:hAnsi="Sylfaen"/>
          <w:b/>
          <w:lang w:val="en-US"/>
        </w:rPr>
        <w:lastRenderedPageBreak/>
        <w:t>In § 1.3</w:t>
      </w:r>
      <w:r w:rsidRPr="00E164B1">
        <w:rPr>
          <w:rStyle w:val="hps"/>
          <w:rFonts w:ascii="Sylfaen" w:hAnsi="Sylfaen"/>
          <w:lang w:val="en-US"/>
        </w:rPr>
        <w:t xml:space="preserve"> we</w:t>
      </w:r>
      <w:r w:rsidRPr="00E164B1">
        <w:rPr>
          <w:rFonts w:ascii="Sylfaen" w:hAnsi="Sylfaen"/>
          <w:lang w:val="en-US"/>
        </w:rPr>
        <w:t xml:space="preserve"> </w:t>
      </w:r>
      <w:r w:rsidRPr="00E164B1">
        <w:rPr>
          <w:rStyle w:val="hps"/>
          <w:rFonts w:ascii="Sylfaen" w:hAnsi="Sylfaen"/>
          <w:lang w:val="en-US"/>
        </w:rPr>
        <w:t>research</w:t>
      </w:r>
      <w:r w:rsidRPr="00E164B1">
        <w:rPr>
          <w:rFonts w:ascii="Sylfaen" w:hAnsi="Sylfaen"/>
          <w:lang w:val="en-US"/>
        </w:rPr>
        <w:t xml:space="preserve"> </w:t>
      </w:r>
      <w:r w:rsidRPr="00E164B1">
        <w:rPr>
          <w:rStyle w:val="hps"/>
          <w:rFonts w:ascii="Sylfaen" w:hAnsi="Sylfaen"/>
          <w:lang w:val="en-US"/>
        </w:rPr>
        <w:t>conducted</w:t>
      </w:r>
      <w:r w:rsidRPr="00E164B1">
        <w:rPr>
          <w:rFonts w:ascii="Sylfaen" w:hAnsi="Sylfaen"/>
          <w:lang w:val="en-US"/>
        </w:rPr>
        <w:t xml:space="preserve"> </w:t>
      </w:r>
      <w:r w:rsidRPr="00E164B1">
        <w:rPr>
          <w:rStyle w:val="hps"/>
          <w:rFonts w:ascii="Sylfaen" w:hAnsi="Sylfaen"/>
          <w:lang w:val="en-US"/>
        </w:rPr>
        <w:t>for the</w:t>
      </w:r>
      <w:r w:rsidRPr="00E164B1">
        <w:rPr>
          <w:rFonts w:ascii="Sylfaen" w:hAnsi="Sylfaen"/>
          <w:lang w:val="en-US"/>
        </w:rPr>
        <w:t xml:space="preserve"> </w:t>
      </w:r>
      <w:r w:rsidRPr="00E164B1">
        <w:rPr>
          <w:rStyle w:val="hps"/>
          <w:rFonts w:ascii="Sylfaen" w:hAnsi="Sylfaen"/>
          <w:lang w:val="en-US"/>
        </w:rPr>
        <w:t>mathematical model of</w:t>
      </w:r>
      <w:r w:rsidRPr="00E164B1">
        <w:rPr>
          <w:rFonts w:ascii="Sylfaen" w:hAnsi="Sylfaen"/>
          <w:lang w:val="en-US"/>
        </w:rPr>
        <w:t xml:space="preserve"> </w:t>
      </w:r>
      <w:r w:rsidRPr="00E164B1">
        <w:rPr>
          <w:rStyle w:val="hps"/>
          <w:rFonts w:ascii="Sylfaen" w:hAnsi="Sylfaen"/>
          <w:lang w:val="en-US"/>
        </w:rPr>
        <w:t>preventive</w:t>
      </w:r>
      <w:r w:rsidRPr="00E164B1">
        <w:rPr>
          <w:rFonts w:ascii="Sylfaen" w:hAnsi="Sylfaen"/>
          <w:lang w:val="en-US"/>
        </w:rPr>
        <w:t xml:space="preserve"> </w:t>
      </w:r>
      <w:r w:rsidRPr="00E164B1">
        <w:rPr>
          <w:rStyle w:val="hps"/>
          <w:rFonts w:ascii="Sylfaen" w:hAnsi="Sylfaen"/>
          <w:lang w:val="en-US"/>
        </w:rPr>
        <w:t>information warfare</w:t>
      </w:r>
      <w:r w:rsidRPr="00E164B1">
        <w:rPr>
          <w:rFonts w:ascii="Sylfaen" w:hAnsi="Sylfaen"/>
          <w:lang w:val="en-US"/>
        </w:rPr>
        <w:t xml:space="preserve"> </w:t>
      </w:r>
      <w:r w:rsidRPr="00E164B1">
        <w:rPr>
          <w:rStyle w:val="hps"/>
          <w:rFonts w:ascii="Sylfaen" w:hAnsi="Sylfaen"/>
          <w:lang w:val="en-US"/>
        </w:rPr>
        <w:t>ignore</w:t>
      </w:r>
      <w:r w:rsidRPr="00E164B1">
        <w:rPr>
          <w:rFonts w:ascii="Sylfaen" w:hAnsi="Sylfaen"/>
          <w:lang w:val="en-US"/>
        </w:rPr>
        <w:t xml:space="preserve"> </w:t>
      </w:r>
      <w:r w:rsidRPr="00E164B1">
        <w:rPr>
          <w:rStyle w:val="hps"/>
          <w:rFonts w:ascii="Sylfaen" w:hAnsi="Sylfaen"/>
          <w:lang w:val="en-US"/>
        </w:rPr>
        <w:t>the other side,</w:t>
      </w:r>
      <w:r w:rsidRPr="00E164B1">
        <w:rPr>
          <w:rFonts w:ascii="Sylfaen" w:hAnsi="Sylfaen"/>
          <w:lang w:val="en-US"/>
        </w:rPr>
        <w:t xml:space="preserve"> </w:t>
      </w:r>
      <w:proofErr w:type="gramStart"/>
      <w:r w:rsidRPr="00E164B1">
        <w:rPr>
          <w:rStyle w:val="hps"/>
          <w:rFonts w:ascii="Sylfaen" w:hAnsi="Sylfaen"/>
          <w:lang w:val="en-US"/>
        </w:rPr>
        <w:t xml:space="preserve">when </w:t>
      </w:r>
      <w:proofErr w:type="gramEnd"/>
      <w:r w:rsidRPr="00667E4F">
        <w:rPr>
          <w:rFonts w:ascii="Times New Roman" w:eastAsia="Times New Roman" w:hAnsi="Times New Roman" w:cs="Times New Roman"/>
          <w:position w:val="-12"/>
          <w:sz w:val="24"/>
          <w:szCs w:val="24"/>
          <w:lang w:val="en-US" w:eastAsia="ru-RU"/>
        </w:rPr>
        <w:object w:dxaOrig="820" w:dyaOrig="360">
          <v:shape id="_x0000_i1157" type="#_x0000_t75" style="width:40.75pt;height:18.35pt" o:ole="">
            <v:imagedata r:id="rId60" o:title=""/>
          </v:shape>
          <o:OLEObject Type="Embed" ProgID="Equation.3" ShapeID="_x0000_i1157" DrawAspect="Content" ObjectID="_1410257460" r:id="rId311"/>
        </w:object>
      </w:r>
      <w:r w:rsidRPr="00E164B1">
        <w:rPr>
          <w:rStyle w:val="hps"/>
          <w:rFonts w:ascii="Sylfaen" w:hAnsi="Sylfaen"/>
          <w:lang w:val="en-US"/>
        </w:rPr>
        <w:t>.</w:t>
      </w:r>
      <w:r w:rsidRPr="00E164B1">
        <w:rPr>
          <w:rFonts w:ascii="Sylfaen" w:hAnsi="Sylfaen"/>
          <w:lang w:val="en-US"/>
        </w:rPr>
        <w:t xml:space="preserve"> </w:t>
      </w:r>
      <w:r w:rsidRPr="00E164B1">
        <w:rPr>
          <w:rStyle w:val="hps"/>
          <w:rFonts w:ascii="Sylfaen" w:hAnsi="Sylfaen"/>
          <w:lang w:val="en-US"/>
        </w:rPr>
        <w:t>The conditions</w:t>
      </w:r>
      <w:r w:rsidRPr="00E164B1">
        <w:rPr>
          <w:rFonts w:ascii="Sylfaen" w:hAnsi="Sylfaen"/>
          <w:lang w:val="en-US"/>
        </w:rPr>
        <w:t xml:space="preserve"> </w:t>
      </w:r>
      <w:r w:rsidRPr="00E164B1">
        <w:rPr>
          <w:rStyle w:val="hps"/>
          <w:rFonts w:ascii="Sylfaen" w:hAnsi="Sylfaen"/>
          <w:lang w:val="en-US"/>
        </w:rPr>
        <w:t>for the</w:t>
      </w:r>
      <w:r w:rsidRPr="00E164B1">
        <w:rPr>
          <w:rFonts w:ascii="Sylfaen" w:hAnsi="Sylfaen"/>
          <w:lang w:val="en-US"/>
        </w:rPr>
        <w:t xml:space="preserve"> </w:t>
      </w:r>
      <w:r w:rsidRPr="00E164B1">
        <w:rPr>
          <w:rStyle w:val="hps"/>
          <w:rFonts w:ascii="Sylfaen" w:hAnsi="Sylfaen"/>
          <w:lang w:val="en-US"/>
        </w:rPr>
        <w:t xml:space="preserve">prevention </w:t>
      </w:r>
      <w:proofErr w:type="gramStart"/>
      <w:r w:rsidRPr="00E164B1">
        <w:rPr>
          <w:rStyle w:val="hps"/>
          <w:rFonts w:ascii="Sylfaen" w:hAnsi="Sylfaen"/>
          <w:lang w:val="en-US"/>
        </w:rPr>
        <w:t>of</w:t>
      </w:r>
      <w:r w:rsidRPr="00E164B1">
        <w:rPr>
          <w:rFonts w:ascii="Sylfaen" w:hAnsi="Sylfaen"/>
          <w:lang w:val="en-US"/>
        </w:rPr>
        <w:t>,</w:t>
      </w:r>
      <w:proofErr w:type="gramEnd"/>
      <w:r w:rsidRPr="00E164B1">
        <w:rPr>
          <w:rFonts w:ascii="Sylfaen" w:hAnsi="Sylfaen"/>
          <w:lang w:val="en-US"/>
        </w:rPr>
        <w:t xml:space="preserve"> and for some </w:t>
      </w:r>
      <w:r w:rsidRPr="00E164B1">
        <w:rPr>
          <w:rStyle w:val="hps"/>
          <w:rFonts w:ascii="Sylfaen" w:hAnsi="Sylfaen"/>
          <w:lang w:val="en-US"/>
        </w:rPr>
        <w:t>model parameters</w:t>
      </w:r>
      <w:r w:rsidRPr="00E164B1">
        <w:rPr>
          <w:rFonts w:ascii="Sylfaen" w:hAnsi="Sylfaen"/>
          <w:lang w:val="en-US"/>
        </w:rPr>
        <w:t xml:space="preserve"> </w:t>
      </w:r>
      <w:r w:rsidRPr="00E164B1">
        <w:rPr>
          <w:rStyle w:val="hps"/>
          <w:rFonts w:ascii="Sylfaen" w:hAnsi="Sylfaen"/>
          <w:lang w:val="en-US"/>
        </w:rPr>
        <w:t>are defined</w:t>
      </w:r>
      <w:r w:rsidRPr="00E164B1">
        <w:rPr>
          <w:rFonts w:ascii="Sylfaen" w:hAnsi="Sylfaen"/>
          <w:lang w:val="en-US"/>
        </w:rPr>
        <w:t xml:space="preserve"> </w:t>
      </w:r>
      <w:r w:rsidRPr="00E164B1">
        <w:rPr>
          <w:rStyle w:val="hps"/>
          <w:rFonts w:ascii="Sylfaen" w:hAnsi="Sylfaen"/>
          <w:lang w:val="en-US"/>
        </w:rPr>
        <w:t>sets</w:t>
      </w:r>
      <w:r w:rsidRPr="00E164B1">
        <w:rPr>
          <w:rFonts w:ascii="Sylfaen" w:hAnsi="Sylfaen"/>
          <w:lang w:val="en-US"/>
        </w:rPr>
        <w:t xml:space="preserve"> </w:t>
      </w:r>
      <w:r w:rsidRPr="00E164B1">
        <w:rPr>
          <w:rStyle w:val="hps"/>
          <w:rFonts w:ascii="Sylfaen" w:hAnsi="Sylfaen"/>
          <w:lang w:val="en-US"/>
        </w:rPr>
        <w:t>of</w:t>
      </w:r>
      <w:r w:rsidRPr="00E164B1">
        <w:rPr>
          <w:rFonts w:ascii="Sylfaen" w:hAnsi="Sylfaen"/>
          <w:lang w:val="en-US"/>
        </w:rPr>
        <w:t xml:space="preserve"> </w:t>
      </w:r>
      <w:r w:rsidRPr="00E164B1">
        <w:rPr>
          <w:rStyle w:val="hps"/>
          <w:rFonts w:ascii="Sylfaen" w:hAnsi="Sylfaen"/>
          <w:lang w:val="en-US"/>
        </w:rPr>
        <w:t xml:space="preserve">values </w:t>
      </w:r>
      <w:r w:rsidRPr="00E164B1">
        <w:rPr>
          <w:rStyle w:val="hps"/>
          <w:rFonts w:ascii="Sylfaen" w:hAnsi="Cambria Math" w:cs="Cambria Math"/>
          <w:lang w:val="en-US"/>
        </w:rPr>
        <w:t>​​</w:t>
      </w:r>
      <w:r w:rsidRPr="00E164B1">
        <w:rPr>
          <w:rStyle w:val="hps"/>
          <w:rFonts w:ascii="Sylfaen" w:hAnsi="Sylfaen" w:cs="Calibri"/>
          <w:lang w:val="en-US"/>
        </w:rPr>
        <w:t>at which the</w:t>
      </w:r>
      <w:r w:rsidRPr="00E164B1">
        <w:rPr>
          <w:rFonts w:ascii="Sylfaen" w:hAnsi="Sylfaen"/>
          <w:lang w:val="en-US"/>
        </w:rPr>
        <w:t xml:space="preserve"> </w:t>
      </w:r>
      <w:r w:rsidRPr="00E164B1">
        <w:rPr>
          <w:rStyle w:val="hps"/>
          <w:rFonts w:ascii="Sylfaen" w:hAnsi="Sylfaen"/>
          <w:lang w:val="en-US"/>
        </w:rPr>
        <w:t>peacekeeping</w:t>
      </w:r>
      <w:r w:rsidRPr="00E164B1">
        <w:rPr>
          <w:rFonts w:ascii="Sylfaen" w:hAnsi="Sylfaen"/>
          <w:lang w:val="en-US"/>
        </w:rPr>
        <w:t xml:space="preserve"> </w:t>
      </w:r>
      <w:r w:rsidRPr="00E164B1">
        <w:rPr>
          <w:rStyle w:val="hps"/>
          <w:rFonts w:ascii="Sylfaen" w:hAnsi="Sylfaen"/>
          <w:lang w:val="en-US"/>
        </w:rPr>
        <w:t>side may</w:t>
      </w:r>
      <w:r w:rsidRPr="00E164B1">
        <w:rPr>
          <w:rFonts w:ascii="Sylfaen" w:hAnsi="Sylfaen"/>
          <w:lang w:val="en-US"/>
        </w:rPr>
        <w:t xml:space="preserve"> </w:t>
      </w:r>
      <w:r w:rsidRPr="00E164B1">
        <w:rPr>
          <w:rStyle w:val="hps"/>
          <w:rFonts w:ascii="Sylfaen" w:hAnsi="Sylfaen"/>
          <w:lang w:val="en-US"/>
        </w:rPr>
        <w:t>affect the</w:t>
      </w:r>
      <w:r w:rsidRPr="00E164B1">
        <w:rPr>
          <w:rFonts w:ascii="Sylfaen" w:hAnsi="Sylfaen"/>
          <w:lang w:val="en-US"/>
        </w:rPr>
        <w:t xml:space="preserve"> </w:t>
      </w:r>
      <w:r w:rsidRPr="00E164B1">
        <w:rPr>
          <w:rStyle w:val="hps"/>
          <w:rFonts w:ascii="Sylfaen" w:hAnsi="Sylfaen"/>
          <w:lang w:val="en-US"/>
        </w:rPr>
        <w:t>antagonistic</w:t>
      </w:r>
      <w:r w:rsidRPr="00E164B1">
        <w:rPr>
          <w:rFonts w:ascii="Sylfaen" w:hAnsi="Sylfaen"/>
          <w:lang w:val="en-US"/>
        </w:rPr>
        <w:t xml:space="preserve"> </w:t>
      </w:r>
      <w:r w:rsidRPr="00E164B1">
        <w:rPr>
          <w:rStyle w:val="hps"/>
          <w:rFonts w:ascii="Sylfaen" w:hAnsi="Sylfaen"/>
          <w:lang w:val="en-US"/>
        </w:rPr>
        <w:t>parties</w:t>
      </w:r>
      <w:r w:rsidRPr="00E164B1">
        <w:rPr>
          <w:rFonts w:ascii="Sylfaen" w:hAnsi="Sylfaen"/>
          <w:lang w:val="en-US"/>
        </w:rPr>
        <w:t xml:space="preserve">, in terms of </w:t>
      </w:r>
      <w:r w:rsidRPr="00E164B1">
        <w:rPr>
          <w:rStyle w:val="hps"/>
          <w:rFonts w:ascii="Sylfaen" w:hAnsi="Sylfaen"/>
          <w:lang w:val="en-US"/>
        </w:rPr>
        <w:t>forcing them</w:t>
      </w:r>
      <w:r w:rsidRPr="00E164B1">
        <w:rPr>
          <w:rFonts w:ascii="Sylfaen" w:hAnsi="Sylfaen"/>
          <w:lang w:val="en-US"/>
        </w:rPr>
        <w:t xml:space="preserve"> </w:t>
      </w:r>
      <w:r w:rsidRPr="00E164B1">
        <w:rPr>
          <w:rStyle w:val="hps"/>
          <w:rFonts w:ascii="Sylfaen" w:hAnsi="Sylfaen"/>
          <w:lang w:val="en-US"/>
        </w:rPr>
        <w:t>to complete</w:t>
      </w:r>
      <w:r w:rsidRPr="00E164B1">
        <w:rPr>
          <w:rFonts w:ascii="Sylfaen" w:hAnsi="Sylfaen"/>
          <w:lang w:val="en-US"/>
        </w:rPr>
        <w:t xml:space="preserve"> </w:t>
      </w:r>
      <w:r w:rsidRPr="00E164B1">
        <w:rPr>
          <w:rStyle w:val="hps"/>
          <w:rFonts w:ascii="Sylfaen" w:hAnsi="Sylfaen"/>
          <w:lang w:val="en-US"/>
        </w:rPr>
        <w:t>the information war.</w:t>
      </w:r>
      <w:r w:rsidRPr="00E164B1">
        <w:rPr>
          <w:rFonts w:ascii="Sylfaen" w:hAnsi="Sylfaen"/>
          <w:lang w:val="en-US"/>
        </w:rPr>
        <w:t xml:space="preserve"> </w:t>
      </w:r>
      <w:r w:rsidRPr="00E164B1">
        <w:rPr>
          <w:rStyle w:val="hps"/>
          <w:rFonts w:ascii="Sylfaen" w:hAnsi="Sylfaen"/>
          <w:lang w:val="en-US"/>
        </w:rPr>
        <w:t>In particular, if</w:t>
      </w:r>
      <w:r w:rsidRPr="00E164B1">
        <w:rPr>
          <w:rFonts w:ascii="Sylfaen" w:hAnsi="Sylfaen"/>
          <w:lang w:val="en-US"/>
        </w:rPr>
        <w:t xml:space="preserve"> </w:t>
      </w:r>
      <w:r w:rsidRPr="007C533F">
        <w:rPr>
          <w:rFonts w:ascii="Sylfaen" w:hAnsi="Sylfaen" w:cs="Sylfaen"/>
          <w:b/>
          <w:bCs/>
          <w:noProof/>
          <w:position w:val="-4"/>
          <w:sz w:val="20"/>
          <w:szCs w:val="20"/>
          <w:lang w:eastAsia="ru-RU"/>
        </w:rPr>
        <w:drawing>
          <wp:inline distT="0" distB="0" distL="0" distR="0">
            <wp:extent cx="161925" cy="161925"/>
            <wp:effectExtent l="19050" t="0" r="9525" b="0"/>
            <wp:docPr id="116" name="Рисунок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62"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w:t>
      </w:r>
      <w:r w:rsidRPr="007C533F">
        <w:rPr>
          <w:rFonts w:ascii="Sylfaen" w:hAnsi="Sylfaen" w:cs="Sylfaen"/>
          <w:b/>
          <w:bCs/>
          <w:noProof/>
          <w:position w:val="-10"/>
          <w:sz w:val="20"/>
          <w:szCs w:val="20"/>
          <w:lang w:eastAsia="ru-RU"/>
        </w:rPr>
        <w:drawing>
          <wp:inline distT="0" distB="0" distL="0" distR="0">
            <wp:extent cx="628650" cy="228600"/>
            <wp:effectExtent l="19050" t="0" r="0" b="0"/>
            <wp:docPr id="117"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63" cstate="print"/>
                    <a:srcRect/>
                    <a:stretch>
                      <a:fillRect/>
                    </a:stretch>
                  </pic:blipFill>
                  <pic:spPr bwMode="auto">
                    <a:xfrm>
                      <a:off x="0" y="0"/>
                      <a:ext cx="628650" cy="2286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&gt;</w:t>
      </w:r>
      <w:r w:rsidRPr="007C533F">
        <w:rPr>
          <w:rFonts w:ascii="Sylfaen" w:hAnsi="Sylfaen" w:cs="Sylfaen"/>
          <w:b/>
          <w:bCs/>
          <w:noProof/>
          <w:position w:val="-6"/>
          <w:sz w:val="20"/>
          <w:szCs w:val="20"/>
          <w:lang w:eastAsia="ru-RU"/>
        </w:rPr>
        <w:drawing>
          <wp:inline distT="0" distB="0" distL="0" distR="0">
            <wp:extent cx="133350" cy="171450"/>
            <wp:effectExtent l="19050" t="0" r="0" b="0"/>
            <wp:docPr id="118"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w:t>
      </w:r>
      <w:r w:rsidRPr="00667E4F">
        <w:rPr>
          <w:rFonts w:ascii="Times New Roman" w:eastAsia="Times New Roman" w:hAnsi="Times New Roman" w:cs="Times New Roman"/>
          <w:position w:val="-12"/>
          <w:sz w:val="24"/>
          <w:szCs w:val="24"/>
          <w:lang w:eastAsia="ru-RU"/>
        </w:rPr>
        <w:object w:dxaOrig="1020" w:dyaOrig="360">
          <v:shape id="_x0000_i1158" type="#_x0000_t75" style="width:50.95pt;height:18.35pt" o:ole="">
            <v:imagedata r:id="rId64" o:title=""/>
          </v:shape>
          <o:OLEObject Type="Embed" ProgID="Equation.3" ShapeID="_x0000_i1158" DrawAspect="Content" ObjectID="_1410257461" r:id="rId312"/>
        </w:object>
      </w:r>
      <w:proofErr w:type="gramStart"/>
      <w:r w:rsidRPr="00F615DB">
        <w:rPr>
          <w:rFonts w:ascii="Times New Roman" w:eastAsia="Times New Roman" w:hAnsi="Times New Roman" w:cs="Times New Roman"/>
          <w:sz w:val="24"/>
          <w:szCs w:val="24"/>
          <w:lang w:val="ka-GE" w:eastAsia="ru-RU"/>
        </w:rPr>
        <w:t>,</w:t>
      </w:r>
      <w:proofErr w:type="gramEnd"/>
      <w:r w:rsidRPr="007C533F">
        <w:rPr>
          <w:rFonts w:ascii="Sylfaen" w:hAnsi="Sylfaen" w:cs="Sylfaen"/>
          <w:noProof/>
          <w:position w:val="-12"/>
          <w:sz w:val="20"/>
          <w:szCs w:val="20"/>
          <w:lang w:eastAsia="ru-RU"/>
        </w:rPr>
        <w:drawing>
          <wp:inline distT="0" distB="0" distL="0" distR="0">
            <wp:extent cx="257175" cy="228600"/>
            <wp:effectExtent l="19050" t="0" r="9525" b="0"/>
            <wp:docPr id="119" name="Рисунок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66"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&gt;</w:t>
      </w:r>
      <w:r w:rsidRPr="007C533F">
        <w:rPr>
          <w:rFonts w:ascii="Sylfaen" w:hAnsi="Sylfaen" w:cs="Sylfaen"/>
          <w:noProof/>
          <w:position w:val="-30"/>
          <w:sz w:val="20"/>
          <w:szCs w:val="20"/>
          <w:lang w:eastAsia="ru-RU"/>
        </w:rPr>
        <w:drawing>
          <wp:inline distT="0" distB="0" distL="0" distR="0">
            <wp:extent cx="400050" cy="438150"/>
            <wp:effectExtent l="0" t="0" r="0" b="0"/>
            <wp:docPr id="120" name="Рисунок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67" cstate="print"/>
                    <a:srcRect/>
                    <a:stretch>
                      <a:fillRect/>
                    </a:stretch>
                  </pic:blipFill>
                  <pic:spPr bwMode="auto">
                    <a:xfrm>
                      <a:off x="0" y="0"/>
                      <a:ext cx="400050" cy="4381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E164B1">
        <w:rPr>
          <w:rStyle w:val="hps"/>
          <w:rFonts w:ascii="Sylfaen" w:hAnsi="Sylfaen"/>
          <w:lang w:val="en-US"/>
        </w:rPr>
        <w:t>where</w:t>
      </w:r>
      <w:r w:rsidRPr="007C533F">
        <w:rPr>
          <w:rFonts w:ascii="Sylfaen" w:hAnsi="Sylfaen" w:cs="Sylfaen"/>
          <w:sz w:val="20"/>
          <w:szCs w:val="20"/>
          <w:lang w:val="ka-GE"/>
        </w:rPr>
        <w:t xml:space="preserve"> </w:t>
      </w:r>
      <w:r w:rsidRPr="007C533F">
        <w:rPr>
          <w:rFonts w:ascii="Sylfaen" w:hAnsi="Sylfaen" w:cs="Sylfaen"/>
          <w:noProof/>
          <w:position w:val="-10"/>
          <w:sz w:val="20"/>
          <w:szCs w:val="20"/>
          <w:lang w:eastAsia="ru-RU"/>
        </w:rPr>
        <w:drawing>
          <wp:inline distT="0" distB="0" distL="0" distR="0">
            <wp:extent cx="161925" cy="228600"/>
            <wp:effectExtent l="0" t="0" r="0" b="0"/>
            <wp:docPr id="1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24"/>
          <w:sz w:val="20"/>
          <w:szCs w:val="20"/>
          <w:lang w:eastAsia="ru-RU"/>
        </w:rPr>
        <w:drawing>
          <wp:inline distT="0" distB="0" distL="0" distR="0">
            <wp:extent cx="1000125" cy="466725"/>
            <wp:effectExtent l="0" t="0" r="9525" b="0"/>
            <wp:docPr id="12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9" cstate="print"/>
                    <a:srcRect/>
                    <a:stretch>
                      <a:fillRect/>
                    </a:stretch>
                  </pic:blipFill>
                  <pic:spPr bwMode="auto">
                    <a:xfrm>
                      <a:off x="0" y="0"/>
                      <a:ext cx="1000125" cy="4667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10"/>
          <w:sz w:val="20"/>
          <w:szCs w:val="20"/>
          <w:lang w:eastAsia="ru-RU"/>
        </w:rPr>
        <w:drawing>
          <wp:inline distT="0" distB="0" distL="0" distR="0">
            <wp:extent cx="171450" cy="228600"/>
            <wp:effectExtent l="0" t="0" r="0" b="0"/>
            <wp:docPr id="12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0" cstate="print"/>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24"/>
          <w:sz w:val="20"/>
          <w:szCs w:val="20"/>
          <w:lang w:eastAsia="ru-RU"/>
        </w:rPr>
        <w:drawing>
          <wp:inline distT="0" distB="0" distL="0" distR="0">
            <wp:extent cx="1000125" cy="466725"/>
            <wp:effectExtent l="0" t="0" r="9525" b="0"/>
            <wp:docPr id="1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1" cstate="print"/>
                    <a:srcRect/>
                    <a:stretch>
                      <a:fillRect/>
                    </a:stretch>
                  </pic:blipFill>
                  <pic:spPr bwMode="auto">
                    <a:xfrm>
                      <a:off x="0" y="0"/>
                      <a:ext cx="1000125" cy="466725"/>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 </w:t>
      </w:r>
      <w:r w:rsidRPr="00E164B1">
        <w:rPr>
          <w:rFonts w:ascii="Sylfaen" w:hAnsi="Sylfaen"/>
          <w:lang w:val="en-US"/>
        </w:rPr>
        <w:t xml:space="preserve"> </w:t>
      </w:r>
      <w:r w:rsidRPr="00E164B1">
        <w:rPr>
          <w:rStyle w:val="hps"/>
          <w:rFonts w:ascii="Sylfaen" w:hAnsi="Sylfaen"/>
          <w:lang w:val="en-US"/>
        </w:rPr>
        <w:t>=</w:t>
      </w:r>
      <w:r w:rsidRPr="00E164B1">
        <w:rPr>
          <w:rFonts w:ascii="Sylfaen" w:hAnsi="Sylfaen"/>
          <w:lang w:val="en-US"/>
        </w:rPr>
        <w:t xml:space="preserve">, =, </w:t>
      </w:r>
      <w:r w:rsidRPr="00E164B1">
        <w:rPr>
          <w:rStyle w:val="hps"/>
          <w:rFonts w:ascii="Sylfaen" w:hAnsi="Sylfaen"/>
          <w:lang w:val="en-US"/>
        </w:rPr>
        <w:t>ie</w:t>
      </w:r>
      <w:r w:rsidRPr="00E164B1">
        <w:rPr>
          <w:rFonts w:ascii="Sylfaen" w:hAnsi="Sylfaen"/>
          <w:lang w:val="en-US"/>
        </w:rPr>
        <w:t xml:space="preserve"> </w:t>
      </w:r>
      <w:r w:rsidRPr="00E164B1">
        <w:rPr>
          <w:rStyle w:val="hps"/>
          <w:rFonts w:ascii="Sylfaen" w:hAnsi="Sylfaen"/>
          <w:lang w:val="en-US"/>
        </w:rPr>
        <w:t>prevention</w:t>
      </w:r>
      <w:r w:rsidRPr="00E164B1">
        <w:rPr>
          <w:rFonts w:ascii="Sylfaen" w:hAnsi="Sylfaen"/>
          <w:lang w:val="en-US"/>
        </w:rPr>
        <w:t xml:space="preserve"> </w:t>
      </w:r>
      <w:r w:rsidRPr="00E164B1">
        <w:rPr>
          <w:rStyle w:val="hps"/>
          <w:rFonts w:ascii="Sylfaen" w:hAnsi="Sylfaen"/>
          <w:lang w:val="en-US"/>
        </w:rPr>
        <w:t>of</w:t>
      </w:r>
      <w:r w:rsidRPr="00E164B1">
        <w:rPr>
          <w:rFonts w:ascii="Sylfaen" w:hAnsi="Sylfaen"/>
          <w:lang w:val="en-US"/>
        </w:rPr>
        <w:t xml:space="preserve"> </w:t>
      </w:r>
      <w:r w:rsidRPr="00E164B1">
        <w:rPr>
          <w:rStyle w:val="hps"/>
          <w:rFonts w:ascii="Sylfaen" w:hAnsi="Sylfaen"/>
          <w:lang w:val="en-US"/>
        </w:rPr>
        <w:t>some</w:t>
      </w:r>
      <w:r w:rsidRPr="00E164B1">
        <w:rPr>
          <w:rFonts w:ascii="Sylfaen" w:hAnsi="Sylfaen"/>
          <w:lang w:val="en-US"/>
        </w:rPr>
        <w:t xml:space="preserve"> </w:t>
      </w:r>
      <w:r w:rsidRPr="00E164B1">
        <w:rPr>
          <w:rStyle w:val="hps"/>
          <w:rFonts w:ascii="Sylfaen" w:hAnsi="Sylfaen"/>
          <w:lang w:val="en-US"/>
        </w:rPr>
        <w:t>value -</w:t>
      </w:r>
      <w:r w:rsidRPr="00E164B1">
        <w:rPr>
          <w:rFonts w:ascii="Sylfaen" w:hAnsi="Sylfaen"/>
          <w:lang w:val="en-US"/>
        </w:rPr>
        <w:t xml:space="preserve"> </w:t>
      </w:r>
      <w:r w:rsidRPr="007C533F">
        <w:rPr>
          <w:rFonts w:ascii="Sylfaen" w:hAnsi="Sylfaen" w:cs="Sylfaen"/>
          <w:noProof/>
          <w:position w:val="-12"/>
          <w:sz w:val="20"/>
          <w:szCs w:val="20"/>
          <w:lang w:eastAsia="ru-RU"/>
        </w:rPr>
        <w:drawing>
          <wp:inline distT="0" distB="0" distL="0" distR="0">
            <wp:extent cx="257175" cy="228600"/>
            <wp:effectExtent l="19050" t="0" r="9525" b="0"/>
            <wp:docPr id="125" name="Рисунок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66"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Pr>
          <w:rFonts w:ascii="Sylfaen" w:hAnsi="Sylfaen" w:cs="Sylfaen"/>
          <w:sz w:val="20"/>
          <w:szCs w:val="20"/>
          <w:lang w:val="en-US"/>
        </w:rPr>
        <w:t xml:space="preserve"> </w:t>
      </w:r>
      <w:r w:rsidRPr="00E164B1">
        <w:rPr>
          <w:rStyle w:val="hps"/>
          <w:rFonts w:ascii="Sylfaen" w:hAnsi="Sylfaen"/>
          <w:lang w:val="en-US"/>
        </w:rPr>
        <w:t>then all</w:t>
      </w:r>
      <w:r w:rsidRPr="00E164B1">
        <w:rPr>
          <w:rFonts w:ascii="Sylfaen" w:hAnsi="Sylfaen"/>
          <w:lang w:val="en-US"/>
        </w:rPr>
        <w:t xml:space="preserve"> </w:t>
      </w:r>
      <w:r w:rsidRPr="00E164B1">
        <w:rPr>
          <w:rStyle w:val="hps"/>
          <w:rFonts w:ascii="Sylfaen" w:hAnsi="Sylfaen"/>
          <w:lang w:val="en-US"/>
        </w:rPr>
        <w:t xml:space="preserve">three functions </w:t>
      </w:r>
      <w:r w:rsidRPr="00667E4F">
        <w:rPr>
          <w:rFonts w:ascii="Times New Roman" w:eastAsia="Times New Roman" w:hAnsi="Times New Roman" w:cs="Times New Roman"/>
          <w:position w:val="-10"/>
          <w:sz w:val="24"/>
          <w:szCs w:val="24"/>
          <w:lang w:val="en-US" w:eastAsia="ru-RU"/>
        </w:rPr>
        <w:object w:dxaOrig="560" w:dyaOrig="340">
          <v:shape id="_x0000_i1159" type="#_x0000_t75" style="width:27.85pt;height:17pt" o:ole="">
            <v:imagedata r:id="rId72" o:title=""/>
          </v:shape>
          <o:OLEObject Type="Embed" ProgID="Equation.3" ShapeID="_x0000_i1159" DrawAspect="Content" ObjectID="_1410257462" r:id="rId313"/>
        </w:object>
      </w:r>
      <w:r w:rsidRPr="007C533F">
        <w:rPr>
          <w:rFonts w:ascii="Sylfaen" w:hAnsi="Sylfaen" w:cs="Sylfaen"/>
          <w:sz w:val="20"/>
          <w:szCs w:val="20"/>
          <w:lang w:val="ka-GE"/>
        </w:rPr>
        <w:t>,</w:t>
      </w:r>
      <w:r w:rsidRPr="00667E4F">
        <w:rPr>
          <w:rFonts w:ascii="Times New Roman" w:eastAsia="Times New Roman" w:hAnsi="Times New Roman" w:cs="Times New Roman"/>
          <w:position w:val="-10"/>
          <w:sz w:val="24"/>
          <w:szCs w:val="24"/>
          <w:lang w:val="en-US" w:eastAsia="ru-RU"/>
        </w:rPr>
        <w:object w:dxaOrig="580" w:dyaOrig="340">
          <v:shape id="_x0000_i1160" type="#_x0000_t75" style="width:29.2pt;height:17pt" o:ole="">
            <v:imagedata r:id="rId74" o:title=""/>
          </v:shape>
          <o:OLEObject Type="Embed" ProgID="Equation.3" ShapeID="_x0000_i1160" DrawAspect="Content" ObjectID="_1410257463" r:id="rId314"/>
        </w:object>
      </w:r>
      <w:r w:rsidRPr="00F615DB">
        <w:rPr>
          <w:rFonts w:ascii="Times New Roman" w:eastAsia="Times New Roman" w:hAnsi="Times New Roman" w:cs="Times New Roman"/>
          <w:sz w:val="24"/>
          <w:szCs w:val="24"/>
          <w:lang w:val="ka-GE" w:eastAsia="ru-RU"/>
        </w:rPr>
        <w:t>,</w:t>
      </w:r>
      <w:r w:rsidRPr="0022337D">
        <w:rPr>
          <w:rFonts w:ascii="Times New Roman" w:eastAsia="Times New Roman" w:hAnsi="Times New Roman" w:cs="Times New Roman"/>
          <w:position w:val="-12"/>
          <w:sz w:val="24"/>
          <w:szCs w:val="24"/>
          <w:lang w:val="en-US" w:eastAsia="ru-RU"/>
        </w:rPr>
        <w:object w:dxaOrig="580" w:dyaOrig="360">
          <v:shape id="_x0000_i1161" type="#_x0000_t75" style="width:29.2pt;height:18.35pt" o:ole="">
            <v:imagedata r:id="rId76" o:title=""/>
          </v:shape>
          <o:OLEObject Type="Embed" ProgID="Equation.3" ShapeID="_x0000_i1161" DrawAspect="Content" ObjectID="_1410257464" r:id="rId315"/>
        </w:object>
      </w:r>
      <w:r w:rsidRPr="00E164B1">
        <w:rPr>
          <w:rFonts w:ascii="Sylfaen" w:hAnsi="Sylfaen"/>
          <w:lang w:val="en-US"/>
        </w:rPr>
        <w:t xml:space="preserve">, go </w:t>
      </w:r>
      <w:r w:rsidRPr="00E164B1">
        <w:rPr>
          <w:rStyle w:val="hps"/>
          <w:rFonts w:ascii="Sylfaen" w:hAnsi="Sylfaen"/>
          <w:lang w:val="en-US"/>
        </w:rPr>
        <w:t>to zero</w:t>
      </w:r>
      <w:r w:rsidRPr="00E164B1">
        <w:rPr>
          <w:rFonts w:ascii="Sylfaen" w:hAnsi="Sylfaen"/>
          <w:lang w:val="en-US"/>
        </w:rPr>
        <w:t xml:space="preserve"> </w:t>
      </w:r>
      <w:r w:rsidRPr="00E164B1">
        <w:rPr>
          <w:rStyle w:val="hps"/>
          <w:rFonts w:ascii="Sylfaen" w:hAnsi="Sylfaen"/>
          <w:lang w:val="en-US"/>
        </w:rPr>
        <w:t>-</w:t>
      </w:r>
      <w:r w:rsidRPr="00E164B1">
        <w:rPr>
          <w:rFonts w:ascii="Sylfaen" w:hAnsi="Sylfaen"/>
          <w:lang w:val="en-US"/>
        </w:rPr>
        <w:t xml:space="preserve"> </w:t>
      </w:r>
      <w:r w:rsidRPr="00E164B1">
        <w:rPr>
          <w:rStyle w:val="hps"/>
          <w:rFonts w:ascii="Sylfaen" w:hAnsi="Sylfaen"/>
          <w:lang w:val="en-US"/>
        </w:rPr>
        <w:t>the information warfare</w:t>
      </w:r>
      <w:r w:rsidRPr="00E164B1">
        <w:rPr>
          <w:rFonts w:ascii="Sylfaen" w:hAnsi="Sylfaen"/>
          <w:lang w:val="en-US"/>
        </w:rPr>
        <w:t xml:space="preserve"> </w:t>
      </w:r>
      <w:r w:rsidRPr="00E164B1">
        <w:rPr>
          <w:rStyle w:val="hps"/>
          <w:rFonts w:ascii="Sylfaen" w:hAnsi="Sylfaen"/>
          <w:lang w:val="en-US"/>
        </w:rPr>
        <w:t>ends.</w:t>
      </w:r>
      <w:r w:rsidRPr="00E164B1">
        <w:rPr>
          <w:rFonts w:ascii="Sylfaen" w:hAnsi="Sylfaen"/>
          <w:lang w:val="en-US"/>
        </w:rPr>
        <w:t xml:space="preserve"> </w:t>
      </w:r>
      <w:r w:rsidRPr="00A808C5">
        <w:rPr>
          <w:rStyle w:val="hps"/>
          <w:rFonts w:ascii="Sylfaen" w:hAnsi="Sylfaen"/>
          <w:lang w:val="en-US"/>
        </w:rPr>
        <w:t>If the</w:t>
      </w:r>
      <w:r w:rsidRPr="00A808C5">
        <w:rPr>
          <w:rFonts w:ascii="Sylfaen" w:hAnsi="Sylfaen"/>
          <w:lang w:val="en-US"/>
        </w:rPr>
        <w:t xml:space="preserve"> </w:t>
      </w:r>
      <w:r w:rsidRPr="00A808C5">
        <w:rPr>
          <w:rStyle w:val="hps"/>
          <w:rFonts w:ascii="Sylfaen" w:hAnsi="Sylfaen"/>
          <w:lang w:val="en-US"/>
        </w:rPr>
        <w:t>antagonistic</w:t>
      </w:r>
      <w:r w:rsidRPr="00A808C5">
        <w:rPr>
          <w:rFonts w:ascii="Sylfaen" w:hAnsi="Sylfaen"/>
          <w:lang w:val="en-US"/>
        </w:rPr>
        <w:t xml:space="preserve"> </w:t>
      </w:r>
      <w:r w:rsidRPr="00A808C5">
        <w:rPr>
          <w:rStyle w:val="hps"/>
          <w:rFonts w:ascii="Sylfaen" w:hAnsi="Sylfaen"/>
          <w:lang w:val="en-US"/>
        </w:rPr>
        <w:t>sides</w:t>
      </w:r>
      <w:r w:rsidRPr="00A808C5">
        <w:rPr>
          <w:rFonts w:ascii="Sylfaen" w:hAnsi="Sylfaen"/>
          <w:lang w:val="en-US"/>
        </w:rPr>
        <w:t xml:space="preserve"> </w:t>
      </w:r>
      <w:r w:rsidRPr="00A808C5">
        <w:rPr>
          <w:rStyle w:val="hps"/>
          <w:rFonts w:ascii="Sylfaen" w:hAnsi="Sylfaen"/>
          <w:lang w:val="en-US"/>
        </w:rPr>
        <w:t>unequal</w:t>
      </w:r>
      <w:r w:rsidRPr="00A808C5">
        <w:rPr>
          <w:rFonts w:ascii="Sylfaen" w:hAnsi="Sylfaen"/>
          <w:lang w:val="en-US"/>
        </w:rPr>
        <w:t xml:space="preserve"> </w:t>
      </w:r>
      <w:r w:rsidRPr="00A808C5">
        <w:rPr>
          <w:rStyle w:val="hps"/>
          <w:rFonts w:ascii="Sylfaen" w:hAnsi="Sylfaen"/>
          <w:lang w:val="en-US"/>
        </w:rPr>
        <w:t>starting positions</w:t>
      </w:r>
      <w:r w:rsidRPr="00A808C5">
        <w:rPr>
          <w:rFonts w:ascii="Sylfaen" w:hAnsi="Sylfaen"/>
          <w:lang w:val="en-US"/>
        </w:rPr>
        <w:t xml:space="preserve">, such as </w:t>
      </w:r>
      <w:r w:rsidRPr="007C533F">
        <w:rPr>
          <w:rFonts w:ascii="Sylfaen" w:hAnsi="Sylfaen" w:cs="Sylfaen"/>
          <w:noProof/>
          <w:position w:val="-12"/>
          <w:sz w:val="20"/>
          <w:szCs w:val="20"/>
          <w:lang w:eastAsia="ru-RU"/>
        </w:rPr>
        <w:drawing>
          <wp:inline distT="0" distB="0" distL="0" distR="0">
            <wp:extent cx="238125" cy="228600"/>
            <wp:effectExtent l="0" t="0" r="9525" b="0"/>
            <wp:docPr id="126" name="Рисунок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pic:cNvPicPr>
                      <a:picLocks noChangeAspect="1" noChangeArrowheads="1"/>
                    </pic:cNvPicPr>
                  </pic:nvPicPr>
                  <pic:blipFill>
                    <a:blip r:embed="rId78"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&gt;</w:t>
      </w:r>
      <w:r w:rsidRPr="007C533F">
        <w:rPr>
          <w:rFonts w:ascii="Sylfaen" w:hAnsi="Sylfaen" w:cs="Sylfaen"/>
          <w:noProof/>
          <w:position w:val="-12"/>
          <w:sz w:val="20"/>
          <w:szCs w:val="20"/>
          <w:lang w:eastAsia="ru-RU"/>
        </w:rPr>
        <w:drawing>
          <wp:inline distT="0" distB="0" distL="0" distR="0">
            <wp:extent cx="257175" cy="228600"/>
            <wp:effectExtent l="19050" t="0" r="9525" b="0"/>
            <wp:docPr id="127" name="Рисунок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pic:cNvPicPr>
                      <a:picLocks noChangeAspect="1" noChangeArrowheads="1"/>
                    </pic:cNvPicPr>
                  </pic:nvPicPr>
                  <pic:blipFill>
                    <a:blip r:embed="rId79"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A808C5">
        <w:rPr>
          <w:rFonts w:ascii="Sylfaen" w:hAnsi="Sylfaen"/>
          <w:lang w:val="en-US"/>
        </w:rPr>
        <w:t>and</w:t>
      </w:r>
    </w:p>
    <w:p w:rsidR="00A808C5" w:rsidRPr="00E9705D" w:rsidRDefault="00A808C5" w:rsidP="00A808C5">
      <w:pPr>
        <w:widowControl w:val="0"/>
        <w:rPr>
          <w:rFonts w:ascii="Sylfaen" w:eastAsia="Times New Roman" w:hAnsi="Sylfaen" w:cs="Times New Roman"/>
          <w:position w:val="-6"/>
          <w:sz w:val="24"/>
          <w:szCs w:val="24"/>
          <w:lang w:val="en-US" w:eastAsia="ru-RU"/>
        </w:rPr>
      </w:pPr>
      <w:r w:rsidRPr="00667E4F">
        <w:rPr>
          <w:rFonts w:ascii="Sylfaen" w:eastAsia="Times New Roman" w:hAnsi="Sylfaen" w:cs="Sylfaen"/>
          <w:position w:val="-10"/>
          <w:sz w:val="24"/>
          <w:szCs w:val="24"/>
          <w:lang w:val="ka-GE" w:eastAsia="ru-RU"/>
        </w:rPr>
        <w:object w:dxaOrig="480" w:dyaOrig="340">
          <v:shape id="_x0000_i1162" type="#_x0000_t75" style="width:23.75pt;height:17pt" o:ole="">
            <v:imagedata r:id="rId80" o:title=""/>
          </v:shape>
          <o:OLEObject Type="Embed" ProgID="Equation.3" ShapeID="_x0000_i1162" DrawAspect="Content" ObjectID="_1410257465" r:id="rId316"/>
        </w:object>
      </w:r>
      <w:r>
        <w:rPr>
          <w:rFonts w:ascii="Sylfaen" w:hAnsi="Sylfaen" w:cs="Sylfaen"/>
          <w:lang w:val="ka-GE"/>
        </w:rPr>
        <w:t xml:space="preserve">=  </w:t>
      </w:r>
      <w:r w:rsidRPr="00667E4F">
        <w:rPr>
          <w:rFonts w:ascii="Sylfaen" w:eastAsia="Times New Roman" w:hAnsi="Sylfaen" w:cs="Sylfaen"/>
          <w:position w:val="-24"/>
          <w:sz w:val="24"/>
          <w:szCs w:val="24"/>
          <w:lang w:val="ka-GE" w:eastAsia="ru-RU"/>
        </w:rPr>
        <w:object w:dxaOrig="1020" w:dyaOrig="620">
          <v:shape id="_x0000_i1163" type="#_x0000_t75" style="width:50.95pt;height:31.25pt" o:ole="">
            <v:imagedata r:id="rId82" o:title=""/>
          </v:shape>
          <o:OLEObject Type="Embed" ProgID="Equation.3" ShapeID="_x0000_i1163" DrawAspect="Content" ObjectID="_1410257466" r:id="rId317"/>
        </w:object>
      </w:r>
      <w:r w:rsidRPr="00667E4F">
        <w:rPr>
          <w:rFonts w:ascii="Sylfaen" w:eastAsia="Times New Roman" w:hAnsi="Sylfaen" w:cs="Times New Roman"/>
          <w:position w:val="-6"/>
          <w:sz w:val="24"/>
          <w:szCs w:val="24"/>
          <w:lang w:val="ka-GE" w:eastAsia="ru-RU"/>
        </w:rPr>
        <w:object w:dxaOrig="360" w:dyaOrig="320">
          <v:shape id="_x0000_i1164" type="#_x0000_t75" style="width:18.35pt;height:16.3pt" o:ole="">
            <v:imagedata r:id="rId84" o:title=""/>
          </v:shape>
          <o:OLEObject Type="Embed" ProgID="Equation.3" ShapeID="_x0000_i1164" DrawAspect="Content" ObjectID="_1410257467" r:id="rId318"/>
        </w:object>
      </w:r>
      <w:r>
        <w:rPr>
          <w:rFonts w:ascii="Sylfaen" w:hAnsi="Sylfaen"/>
          <w:lang w:val="ka-GE"/>
        </w:rPr>
        <w:t>-</w:t>
      </w:r>
      <w:r w:rsidRPr="00667E4F">
        <w:rPr>
          <w:rFonts w:ascii="Sylfaen" w:eastAsia="Times New Roman" w:hAnsi="Sylfaen" w:cs="Times New Roman"/>
          <w:position w:val="-26"/>
          <w:sz w:val="24"/>
          <w:szCs w:val="24"/>
          <w:lang w:val="ka-GE" w:eastAsia="ru-RU"/>
        </w:rPr>
        <w:object w:dxaOrig="480" w:dyaOrig="639">
          <v:shape id="_x0000_i1165" type="#_x0000_t75" style="width:23.75pt;height:31.9pt" o:ole="">
            <v:imagedata r:id="rId86" o:title=""/>
          </v:shape>
          <o:OLEObject Type="Embed" ProgID="Equation.3" ShapeID="_x0000_i1165" DrawAspect="Content" ObjectID="_1410257468" r:id="rId319"/>
        </w:object>
      </w:r>
      <w:r>
        <w:rPr>
          <w:rFonts w:ascii="Sylfaen" w:hAnsi="Sylfaen"/>
          <w:lang w:val="ka-GE"/>
        </w:rPr>
        <w:t>[(</w:t>
      </w:r>
      <w:r w:rsidRPr="00667E4F">
        <w:rPr>
          <w:rFonts w:ascii="Sylfaen" w:eastAsia="Times New Roman" w:hAnsi="Sylfaen" w:cs="Times New Roman"/>
          <w:position w:val="-12"/>
          <w:sz w:val="24"/>
          <w:szCs w:val="24"/>
          <w:lang w:val="ka-GE" w:eastAsia="ru-RU"/>
        </w:rPr>
        <w:object w:dxaOrig="400" w:dyaOrig="360">
          <v:shape id="_x0000_i1166" type="#_x0000_t75" style="width:19.7pt;height:18.35pt" o:ole="">
            <v:imagedata r:id="rId88" o:title=""/>
          </v:shape>
          <o:OLEObject Type="Embed" ProgID="Equation.3" ShapeID="_x0000_i1166" DrawAspect="Content" ObjectID="_1410257469" r:id="rId320"/>
        </w:object>
      </w:r>
      <w:r>
        <w:rPr>
          <w:rFonts w:ascii="Sylfaen" w:hAnsi="Sylfaen"/>
          <w:lang w:val="ka-GE"/>
        </w:rPr>
        <w:t xml:space="preserve">- </w:t>
      </w:r>
      <w:r w:rsidRPr="00667E4F">
        <w:rPr>
          <w:rFonts w:ascii="Sylfaen" w:eastAsia="Times New Roman" w:hAnsi="Sylfaen" w:cs="Times New Roman"/>
          <w:position w:val="-30"/>
          <w:sz w:val="24"/>
          <w:szCs w:val="24"/>
          <w:lang w:val="ka-GE" w:eastAsia="ru-RU"/>
        </w:rPr>
        <w:object w:dxaOrig="340" w:dyaOrig="680">
          <v:shape id="_x0000_i1167" type="#_x0000_t75" style="width:17pt;height:33.95pt" o:ole="">
            <v:imagedata r:id="rId90" o:title=""/>
          </v:shape>
          <o:OLEObject Type="Embed" ProgID="Equation.3" ShapeID="_x0000_i1167" DrawAspect="Content" ObjectID="_1410257470" r:id="rId321"/>
        </w:object>
      </w:r>
      <w:r>
        <w:rPr>
          <w:rFonts w:ascii="Sylfaen" w:hAnsi="Sylfaen"/>
          <w:lang w:val="ka-GE"/>
        </w:rPr>
        <w:t>(</w:t>
      </w:r>
      <w:r w:rsidRPr="00667E4F">
        <w:rPr>
          <w:rFonts w:ascii="Sylfaen" w:eastAsia="Times New Roman" w:hAnsi="Sylfaen" w:cs="Times New Roman"/>
          <w:position w:val="-12"/>
          <w:sz w:val="24"/>
          <w:szCs w:val="24"/>
          <w:lang w:val="ka-GE" w:eastAsia="ru-RU"/>
        </w:rPr>
        <w:object w:dxaOrig="400" w:dyaOrig="360">
          <v:shape id="_x0000_i1168" type="#_x0000_t75" style="width:19.7pt;height:18.35pt" o:ole="">
            <v:imagedata r:id="rId92" o:title=""/>
          </v:shape>
          <o:OLEObject Type="Embed" ProgID="Equation.3" ShapeID="_x0000_i1168" DrawAspect="Content" ObjectID="_1410257471" r:id="rId322"/>
        </w:object>
      </w:r>
      <w:r>
        <w:rPr>
          <w:rFonts w:ascii="Sylfaen" w:hAnsi="Sylfaen"/>
          <w:lang w:val="ka-GE"/>
        </w:rPr>
        <w:t>+</w:t>
      </w:r>
      <w:r w:rsidRPr="00667E4F">
        <w:rPr>
          <w:rFonts w:ascii="Sylfaen" w:eastAsia="Times New Roman" w:hAnsi="Sylfaen" w:cs="Times New Roman"/>
          <w:position w:val="-12"/>
          <w:sz w:val="24"/>
          <w:szCs w:val="24"/>
          <w:lang w:val="ka-GE" w:eastAsia="ru-RU"/>
        </w:rPr>
        <w:object w:dxaOrig="420" w:dyaOrig="360">
          <v:shape id="_x0000_i1169" type="#_x0000_t75" style="width:21.75pt;height:18.35pt" o:ole="">
            <v:imagedata r:id="rId94" o:title=""/>
          </v:shape>
          <o:OLEObject Type="Embed" ProgID="Equation.3" ShapeID="_x0000_i1169" DrawAspect="Content" ObjectID="_1410257472" r:id="rId323"/>
        </w:object>
      </w:r>
      <w:r>
        <w:rPr>
          <w:rFonts w:ascii="Sylfaen" w:hAnsi="Sylfaen"/>
          <w:lang w:val="ka-GE"/>
        </w:rPr>
        <w:t>) )</w:t>
      </w:r>
      <w:r w:rsidRPr="00667E4F">
        <w:rPr>
          <w:rFonts w:ascii="Sylfaen" w:eastAsia="Times New Roman" w:hAnsi="Sylfaen" w:cs="Times New Roman"/>
          <w:position w:val="-6"/>
          <w:sz w:val="24"/>
          <w:szCs w:val="24"/>
          <w:lang w:val="ka-GE" w:eastAsia="ru-RU"/>
        </w:rPr>
        <w:object w:dxaOrig="440" w:dyaOrig="360">
          <v:shape id="_x0000_i1170" type="#_x0000_t75" style="width:21.75pt;height:18.35pt" o:ole="">
            <v:imagedata r:id="rId96" o:title=""/>
          </v:shape>
          <o:OLEObject Type="Embed" ProgID="Equation.3" ShapeID="_x0000_i1170" DrawAspect="Content" ObjectID="_1410257473" r:id="rId324"/>
        </w:object>
      </w:r>
      <w:r>
        <w:rPr>
          <w:rFonts w:ascii="Sylfaen" w:eastAsia="Times New Roman" w:hAnsi="Sylfaen" w:cs="Times New Roman"/>
          <w:position w:val="-6"/>
          <w:sz w:val="24"/>
          <w:szCs w:val="24"/>
          <w:lang w:val="en-US" w:eastAsia="ru-RU"/>
        </w:rPr>
        <w:t>-</w:t>
      </w:r>
    </w:p>
    <w:p w:rsidR="00A808C5" w:rsidRPr="00B85DFD" w:rsidRDefault="00A808C5" w:rsidP="00A808C5">
      <w:pPr>
        <w:widowControl w:val="0"/>
        <w:rPr>
          <w:rFonts w:ascii="Sylfaen" w:hAnsi="Sylfaen" w:cs="Sylfaen"/>
          <w:sz w:val="20"/>
          <w:szCs w:val="20"/>
          <w:lang w:val="ka-GE"/>
        </w:rPr>
      </w:pPr>
      <w:r>
        <w:rPr>
          <w:rFonts w:ascii="Sylfaen" w:hAnsi="Sylfaen"/>
          <w:lang w:val="ka-GE"/>
        </w:rPr>
        <w:t>- (</w:t>
      </w:r>
      <w:r w:rsidRPr="00667E4F">
        <w:rPr>
          <w:rFonts w:ascii="Sylfaen" w:eastAsia="Times New Roman" w:hAnsi="Sylfaen" w:cs="Times New Roman"/>
          <w:position w:val="-12"/>
          <w:sz w:val="24"/>
          <w:szCs w:val="24"/>
          <w:lang w:val="ka-GE" w:eastAsia="ru-RU"/>
        </w:rPr>
        <w:object w:dxaOrig="400" w:dyaOrig="360">
          <v:shape id="_x0000_i1171" type="#_x0000_t75" style="width:19.7pt;height:18.35pt" o:ole="">
            <v:imagedata r:id="rId98" o:title=""/>
          </v:shape>
          <o:OLEObject Type="Embed" ProgID="Equation.3" ShapeID="_x0000_i1171" DrawAspect="Content" ObjectID="_1410257474" r:id="rId325"/>
        </w:object>
      </w:r>
      <w:r>
        <w:rPr>
          <w:rFonts w:ascii="Sylfaen" w:hAnsi="Sylfaen"/>
          <w:lang w:val="ka-GE"/>
        </w:rPr>
        <w:t xml:space="preserve">- </w:t>
      </w:r>
      <w:r w:rsidRPr="00667E4F">
        <w:rPr>
          <w:rFonts w:ascii="Sylfaen" w:eastAsia="Times New Roman" w:hAnsi="Sylfaen" w:cs="Times New Roman"/>
          <w:position w:val="-30"/>
          <w:sz w:val="24"/>
          <w:szCs w:val="24"/>
          <w:lang w:val="ka-GE" w:eastAsia="ru-RU"/>
        </w:rPr>
        <w:object w:dxaOrig="300" w:dyaOrig="680">
          <v:shape id="_x0000_i1172" type="#_x0000_t75" style="width:14.95pt;height:33.95pt" o:ole="">
            <v:imagedata r:id="rId100" o:title=""/>
          </v:shape>
          <o:OLEObject Type="Embed" ProgID="Equation.3" ShapeID="_x0000_i1172" DrawAspect="Content" ObjectID="_1410257475" r:id="rId326"/>
        </w:object>
      </w:r>
      <w:r>
        <w:rPr>
          <w:rFonts w:ascii="Sylfaen" w:hAnsi="Sylfaen"/>
          <w:lang w:val="ka-GE"/>
        </w:rPr>
        <w:t>(</w:t>
      </w:r>
      <w:r>
        <w:rPr>
          <w:rFonts w:ascii="Sylfaen" w:hAnsi="Sylfaen"/>
          <w:noProof/>
          <w:position w:val="-12"/>
          <w:lang w:eastAsia="ru-RU"/>
        </w:rPr>
        <w:drawing>
          <wp:inline distT="0" distB="0" distL="0" distR="0">
            <wp:extent cx="259080" cy="224155"/>
            <wp:effectExtent l="19050" t="0" r="7620" b="0"/>
            <wp:docPr id="44"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2"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r>
        <w:rPr>
          <w:rFonts w:ascii="Sylfaen" w:hAnsi="Sylfaen"/>
          <w:lang w:val="ka-GE"/>
        </w:rPr>
        <w:t>+</w:t>
      </w:r>
      <w:r w:rsidRPr="00667E4F">
        <w:rPr>
          <w:rFonts w:ascii="Sylfaen" w:eastAsia="Times New Roman" w:hAnsi="Sylfaen" w:cs="Times New Roman"/>
          <w:position w:val="-12"/>
          <w:sz w:val="24"/>
          <w:szCs w:val="24"/>
          <w:lang w:val="ka-GE" w:eastAsia="ru-RU"/>
        </w:rPr>
        <w:object w:dxaOrig="420" w:dyaOrig="360">
          <v:shape id="_x0000_i1173" type="#_x0000_t75" style="width:21.05pt;height:18.35pt" o:ole="">
            <v:imagedata r:id="rId103" o:title=""/>
          </v:shape>
          <o:OLEObject Type="Embed" ProgID="Equation.3" ShapeID="_x0000_i1173" DrawAspect="Content" ObjectID="_1410257476" r:id="rId327"/>
        </w:object>
      </w:r>
      <w:r>
        <w:rPr>
          <w:rFonts w:ascii="Sylfaen" w:hAnsi="Sylfaen"/>
          <w:lang w:val="ka-GE"/>
        </w:rPr>
        <w:t xml:space="preserve">))] </w:t>
      </w:r>
      <w:r>
        <w:rPr>
          <w:rFonts w:ascii="Sylfaen" w:hAnsi="Sylfaen"/>
          <w:lang w:val="en-US"/>
        </w:rPr>
        <w:t>t</w:t>
      </w:r>
      <w:r w:rsidRPr="00E164B1">
        <w:rPr>
          <w:rStyle w:val="hps"/>
          <w:rFonts w:ascii="Sylfaen" w:hAnsi="Sylfaen"/>
          <w:lang w:val="en-US"/>
        </w:rPr>
        <w:t>hen by virtue of</w:t>
      </w:r>
      <w:r w:rsidRPr="00E164B1">
        <w:rPr>
          <w:rStyle w:val="shorttext"/>
          <w:rFonts w:ascii="Sylfaen" w:hAnsi="Sylfaen"/>
          <w:lang w:val="en-US"/>
        </w:rPr>
        <w:t xml:space="preserve"> </w:t>
      </w:r>
      <w:r w:rsidRPr="00E164B1">
        <w:rPr>
          <w:rStyle w:val="hps"/>
          <w:rFonts w:ascii="Sylfaen" w:hAnsi="Sylfaen"/>
          <w:lang w:val="en-US"/>
        </w:rPr>
        <w:t xml:space="preserve">proven </w:t>
      </w:r>
      <w:r w:rsidRPr="00E164B1">
        <w:rPr>
          <w:rStyle w:val="hps"/>
          <w:rFonts w:ascii="Sylfaen" w:hAnsi="Sylfaen"/>
          <w:b/>
          <w:lang w:val="en-US"/>
        </w:rPr>
        <w:t>Lemma 1.</w:t>
      </w:r>
      <w:r w:rsidRPr="00E164B1">
        <w:rPr>
          <w:rFonts w:ascii="Sylfaen" w:hAnsi="Sylfaen"/>
          <w:lang w:val="en-US"/>
        </w:rPr>
        <w:t xml:space="preserve"> </w:t>
      </w:r>
      <w:r w:rsidRPr="00E164B1">
        <w:rPr>
          <w:rStyle w:val="hps"/>
          <w:rFonts w:ascii="Sylfaen" w:hAnsi="Sylfaen"/>
          <w:lang w:val="en-US"/>
        </w:rPr>
        <w:t xml:space="preserve">There exists a </w:t>
      </w:r>
      <w:proofErr w:type="gramStart"/>
      <w:r w:rsidRPr="00E164B1">
        <w:rPr>
          <w:rStyle w:val="hps"/>
          <w:rFonts w:ascii="Sylfaen" w:hAnsi="Sylfaen"/>
          <w:lang w:val="en-US"/>
        </w:rPr>
        <w:t>value</w:t>
      </w:r>
      <w:r w:rsidRPr="00E164B1">
        <w:rPr>
          <w:rFonts w:ascii="Sylfaen" w:hAnsi="Sylfaen"/>
          <w:lang w:val="en-US"/>
        </w:rPr>
        <w:t xml:space="preserve"> </w:t>
      </w:r>
      <w:proofErr w:type="gramEnd"/>
      <w:r w:rsidRPr="007C533F">
        <w:rPr>
          <w:rFonts w:ascii="Sylfaen" w:hAnsi="Sylfaen" w:cs="Sylfaen"/>
          <w:b/>
          <w:bCs/>
          <w:noProof/>
          <w:position w:val="-12"/>
          <w:sz w:val="20"/>
          <w:szCs w:val="20"/>
          <w:lang w:eastAsia="ru-RU"/>
        </w:rPr>
        <w:drawing>
          <wp:inline distT="0" distB="0" distL="0" distR="0">
            <wp:extent cx="257175" cy="228600"/>
            <wp:effectExtent l="19050" t="0" r="9525" b="0"/>
            <wp:docPr id="45" name="Рисунок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66"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E164B1">
        <w:rPr>
          <w:rFonts w:ascii="Sylfaen" w:hAnsi="Sylfaen"/>
          <w:lang w:val="en-US"/>
        </w:rPr>
        <w:t xml:space="preserve">, </w:t>
      </w:r>
      <w:r w:rsidRPr="00E164B1">
        <w:rPr>
          <w:rStyle w:val="hps"/>
          <w:rFonts w:ascii="Sylfaen" w:hAnsi="Sylfaen"/>
          <w:lang w:val="en-US"/>
        </w:rPr>
        <w:t>for</w:t>
      </w:r>
      <w:r w:rsidRPr="00E164B1">
        <w:rPr>
          <w:rFonts w:ascii="Sylfaen" w:hAnsi="Sylfaen"/>
          <w:lang w:val="en-US"/>
        </w:rPr>
        <w:t xml:space="preserve"> </w:t>
      </w:r>
      <w:r w:rsidRPr="00E164B1">
        <w:rPr>
          <w:rStyle w:val="hps"/>
          <w:rFonts w:ascii="Sylfaen" w:hAnsi="Sylfaen"/>
          <w:lang w:val="en-US"/>
        </w:rPr>
        <w:t>at which the</w:t>
      </w:r>
      <w:r w:rsidRPr="00E164B1">
        <w:rPr>
          <w:rFonts w:ascii="Sylfaen" w:hAnsi="Sylfaen"/>
          <w:lang w:val="en-US"/>
        </w:rPr>
        <w:t xml:space="preserve"> </w:t>
      </w:r>
      <w:r w:rsidRPr="00E164B1">
        <w:rPr>
          <w:rStyle w:val="hps"/>
          <w:rFonts w:ascii="Sylfaen" w:hAnsi="Sylfaen"/>
          <w:lang w:val="en-US"/>
        </w:rPr>
        <w:t xml:space="preserve">function </w:t>
      </w:r>
      <w:r w:rsidRPr="007C533F">
        <w:rPr>
          <w:rFonts w:ascii="Sylfaen" w:hAnsi="Sylfaen" w:cs="Sylfaen"/>
          <w:b/>
          <w:bCs/>
          <w:noProof/>
          <w:position w:val="-10"/>
          <w:sz w:val="20"/>
          <w:szCs w:val="20"/>
          <w:lang w:eastAsia="ru-RU"/>
        </w:rPr>
        <w:drawing>
          <wp:inline distT="0" distB="0" distL="0" distR="0">
            <wp:extent cx="304800" cy="228600"/>
            <wp:effectExtent l="19050" t="0" r="0" b="0"/>
            <wp:docPr id="46" name="Рисунок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105"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 xml:space="preserve"> </w:t>
      </w:r>
      <w:r w:rsidRPr="00E164B1">
        <w:rPr>
          <w:rStyle w:val="hps"/>
          <w:rFonts w:ascii="Sylfaen" w:hAnsi="Sylfaen"/>
          <w:lang w:val="en-US"/>
        </w:rPr>
        <w:t>is</w:t>
      </w:r>
      <w:r w:rsidRPr="00E164B1">
        <w:rPr>
          <w:rFonts w:ascii="Sylfaen" w:hAnsi="Sylfaen"/>
          <w:lang w:val="en-US"/>
        </w:rPr>
        <w:t xml:space="preserve"> </w:t>
      </w:r>
      <w:r w:rsidRPr="00E164B1">
        <w:rPr>
          <w:rStyle w:val="hps"/>
          <w:rFonts w:ascii="Sylfaen" w:hAnsi="Sylfaen"/>
          <w:lang w:val="en-US"/>
        </w:rPr>
        <w:t>at the minimum</w:t>
      </w:r>
      <w:r w:rsidRPr="00E164B1">
        <w:rPr>
          <w:rFonts w:ascii="Sylfaen" w:hAnsi="Sylfaen"/>
          <w:lang w:val="en-US"/>
        </w:rPr>
        <w:t xml:space="preserve"> </w:t>
      </w:r>
      <w:r w:rsidRPr="007C533F">
        <w:rPr>
          <w:rFonts w:ascii="Sylfaen" w:hAnsi="Sylfaen" w:cs="Sylfaen"/>
          <w:b/>
          <w:bCs/>
          <w:noProof/>
          <w:position w:val="-12"/>
          <w:sz w:val="20"/>
          <w:szCs w:val="20"/>
          <w:lang w:eastAsia="ru-RU"/>
        </w:rPr>
        <w:drawing>
          <wp:inline distT="0" distB="0" distL="0" distR="0">
            <wp:extent cx="142875" cy="228600"/>
            <wp:effectExtent l="0" t="0" r="9525" b="0"/>
            <wp:docPr id="47" name="Рисунок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106"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r w:rsidRPr="007C533F">
        <w:rPr>
          <w:rFonts w:ascii="Sylfaen" w:hAnsi="Sylfaen" w:cs="Sylfaen"/>
          <w:b/>
          <w:bCs/>
          <w:sz w:val="20"/>
          <w:szCs w:val="20"/>
          <w:lang w:val="ka-GE"/>
        </w:rPr>
        <w:t>-</w:t>
      </w:r>
      <w:r w:rsidRPr="00E164B1">
        <w:rPr>
          <w:rFonts w:ascii="Sylfaen" w:hAnsi="Sylfaen"/>
          <w:lang w:val="en-US"/>
        </w:rPr>
        <w:t xml:space="preserve"> </w:t>
      </w:r>
      <w:r w:rsidRPr="00E164B1">
        <w:rPr>
          <w:rStyle w:val="hps"/>
          <w:rFonts w:ascii="Sylfaen" w:hAnsi="Sylfaen"/>
          <w:lang w:val="en-US"/>
        </w:rPr>
        <w:t>not positive</w:t>
      </w:r>
      <w:r w:rsidRPr="00E164B1">
        <w:rPr>
          <w:rFonts w:ascii="Sylfaen" w:hAnsi="Sylfaen"/>
          <w:lang w:val="en-US"/>
        </w:rPr>
        <w:t xml:space="preserve">: </w:t>
      </w:r>
      <w:r w:rsidRPr="007C533F">
        <w:rPr>
          <w:rFonts w:ascii="Sylfaen" w:hAnsi="Sylfaen" w:cs="Sylfaen"/>
          <w:b/>
          <w:bCs/>
          <w:noProof/>
          <w:position w:val="-12"/>
          <w:sz w:val="20"/>
          <w:szCs w:val="20"/>
          <w:lang w:eastAsia="ru-RU"/>
        </w:rPr>
        <w:drawing>
          <wp:inline distT="0" distB="0" distL="0" distR="0">
            <wp:extent cx="352425" cy="228600"/>
            <wp:effectExtent l="0" t="0" r="0" b="0"/>
            <wp:docPr id="48" name="Рисунок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embed="rId107"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7C533F">
        <w:rPr>
          <w:rFonts w:ascii="Sylfaen" w:hAnsi="Sylfaen" w:cs="Sylfaen"/>
          <w:b/>
          <w:bCs/>
          <w:noProof/>
          <w:position w:val="-4"/>
          <w:sz w:val="20"/>
          <w:szCs w:val="20"/>
          <w:lang w:eastAsia="ru-RU"/>
        </w:rPr>
        <w:drawing>
          <wp:inline distT="0" distB="0" distL="0" distR="0">
            <wp:extent cx="133350" cy="161925"/>
            <wp:effectExtent l="19050" t="0" r="0" b="0"/>
            <wp:docPr id="49" name="Рисунок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108" cstate="print"/>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7C533F">
        <w:rPr>
          <w:rFonts w:ascii="Sylfaen" w:hAnsi="Sylfaen" w:cs="Sylfaen"/>
          <w:b/>
          <w:bCs/>
          <w:noProof/>
          <w:position w:val="-6"/>
          <w:sz w:val="20"/>
          <w:szCs w:val="20"/>
          <w:lang w:eastAsia="ru-RU"/>
        </w:rPr>
        <w:drawing>
          <wp:inline distT="0" distB="0" distL="0" distR="0">
            <wp:extent cx="133350" cy="171450"/>
            <wp:effectExtent l="19050" t="0" r="0" b="0"/>
            <wp:docPr id="50" name="Рисунок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284DC9">
        <w:rPr>
          <w:rFonts w:ascii="Sylfaen" w:hAnsi="Sylfaen" w:cs="Sylfaen"/>
          <w:b/>
          <w:bCs/>
          <w:sz w:val="20"/>
          <w:szCs w:val="20"/>
          <w:lang w:val="ka-GE"/>
        </w:rPr>
        <w:t xml:space="preserve">, </w:t>
      </w:r>
      <w:r w:rsidRPr="00E164B1">
        <w:rPr>
          <w:rStyle w:val="hps"/>
          <w:rFonts w:ascii="Sylfaen" w:hAnsi="Sylfaen"/>
          <w:lang w:val="en-US"/>
        </w:rPr>
        <w:t xml:space="preserve">when </w:t>
      </w:r>
      <w:r w:rsidRPr="007C533F">
        <w:rPr>
          <w:rFonts w:ascii="Sylfaen" w:hAnsi="Sylfaen" w:cs="Sylfaen"/>
          <w:noProof/>
          <w:position w:val="-12"/>
          <w:sz w:val="20"/>
          <w:szCs w:val="20"/>
          <w:lang w:eastAsia="ru-RU"/>
        </w:rPr>
        <w:drawing>
          <wp:inline distT="0" distB="0" distL="0" distR="0">
            <wp:extent cx="257175" cy="228600"/>
            <wp:effectExtent l="19050" t="0" r="9525" b="0"/>
            <wp:docPr id="51" name="Рисунок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r:embed="rId66"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&gt;</w:t>
      </w:r>
      <w:r w:rsidRPr="007C533F">
        <w:rPr>
          <w:rFonts w:ascii="Sylfaen" w:hAnsi="Sylfaen" w:cs="Sylfaen"/>
          <w:noProof/>
          <w:position w:val="-30"/>
          <w:sz w:val="20"/>
          <w:szCs w:val="20"/>
          <w:lang w:eastAsia="ru-RU"/>
        </w:rPr>
        <w:drawing>
          <wp:inline distT="0" distB="0" distL="0" distR="0">
            <wp:extent cx="838200" cy="438150"/>
            <wp:effectExtent l="19050" t="0" r="0" b="0"/>
            <wp:docPr id="52" name="Рисунок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spect="1" noChangeArrowheads="1"/>
                    </pic:cNvPicPr>
                  </pic:nvPicPr>
                  <pic:blipFill>
                    <a:blip r:embed="rId109" cstate="print"/>
                    <a:srcRect/>
                    <a:stretch>
                      <a:fillRect/>
                    </a:stretch>
                  </pic:blipFill>
                  <pic:spPr bwMode="auto">
                    <a:xfrm>
                      <a:off x="0" y="0"/>
                      <a:ext cx="838200" cy="4381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7C533F">
        <w:rPr>
          <w:rFonts w:ascii="Sylfaen" w:hAnsi="Sylfaen" w:cs="Sylfaen"/>
          <w:noProof/>
          <w:position w:val="-28"/>
          <w:sz w:val="20"/>
          <w:szCs w:val="20"/>
          <w:lang w:eastAsia="ru-RU"/>
        </w:rPr>
        <w:drawing>
          <wp:inline distT="0" distB="0" distL="0" distR="0">
            <wp:extent cx="638175" cy="419100"/>
            <wp:effectExtent l="0" t="0" r="0" b="0"/>
            <wp:docPr id="53" name="Рисунок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spect="1" noChangeArrowheads="1"/>
                    </pic:cNvPicPr>
                  </pic:nvPicPr>
                  <pic:blipFill>
                    <a:blip r:embed="rId110" cstate="print"/>
                    <a:srcRect/>
                    <a:stretch>
                      <a:fillRect/>
                    </a:stretch>
                  </pic:blipFill>
                  <pic:spPr bwMode="auto">
                    <a:xfrm>
                      <a:off x="0" y="0"/>
                      <a:ext cx="638175" cy="419100"/>
                    </a:xfrm>
                    <a:prstGeom prst="rect">
                      <a:avLst/>
                    </a:prstGeom>
                    <a:noFill/>
                    <a:ln w="9525">
                      <a:noFill/>
                      <a:miter lim="800000"/>
                      <a:headEnd/>
                      <a:tailEnd/>
                    </a:ln>
                  </pic:spPr>
                </pic:pic>
              </a:graphicData>
            </a:graphic>
          </wp:inline>
        </w:drawing>
      </w:r>
      <w:r w:rsidRPr="007C533F">
        <w:rPr>
          <w:rFonts w:ascii="Sylfaen" w:hAnsi="Sylfaen" w:cs="Sylfaen"/>
          <w:noProof/>
          <w:position w:val="-10"/>
          <w:sz w:val="20"/>
          <w:szCs w:val="20"/>
          <w:lang w:eastAsia="ru-RU"/>
        </w:rPr>
        <w:drawing>
          <wp:inline distT="0" distB="0" distL="0" distR="0">
            <wp:extent cx="161925" cy="228600"/>
            <wp:effectExtent l="0" t="0" r="0" b="0"/>
            <wp:docPr id="54" name="Рисунок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pic:cNvPicPr>
                      <a:picLocks noChangeAspect="1" noChangeArrowheads="1"/>
                    </pic:cNvPicPr>
                  </pic:nvPicPr>
                  <pic:blipFill>
                    <a:blip r:embed="rId68"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w:t>
      </w:r>
      <w:r w:rsidRPr="007C533F">
        <w:rPr>
          <w:rFonts w:ascii="Sylfaen" w:hAnsi="Sylfaen" w:cs="Sylfaen"/>
          <w:noProof/>
          <w:position w:val="-12"/>
          <w:sz w:val="20"/>
          <w:szCs w:val="20"/>
          <w:lang w:eastAsia="ru-RU"/>
        </w:rPr>
        <w:drawing>
          <wp:inline distT="0" distB="0" distL="0" distR="0">
            <wp:extent cx="276225" cy="323850"/>
            <wp:effectExtent l="0" t="0" r="9525" b="0"/>
            <wp:docPr id="55" name="Рисунок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spect="1" noChangeArrowheads="1"/>
                    </pic:cNvPicPr>
                  </pic:nvPicPr>
                  <pic:blipFill>
                    <a:blip r:embed="rId111" cstate="print"/>
                    <a:srcRect/>
                    <a:stretch>
                      <a:fillRect/>
                    </a:stretch>
                  </pic:blipFill>
                  <pic:spPr bwMode="auto">
                    <a:xfrm>
                      <a:off x="0" y="0"/>
                      <a:ext cx="276225" cy="32385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w:t>
      </w:r>
      <w:r w:rsidRPr="00E164B1">
        <w:rPr>
          <w:rFonts w:ascii="Sylfaen" w:hAnsi="Sylfaen"/>
          <w:lang w:val="en-US"/>
        </w:rPr>
        <w:t xml:space="preserve"> </w:t>
      </w:r>
      <w:r w:rsidRPr="00E164B1">
        <w:rPr>
          <w:rStyle w:val="hps"/>
          <w:rFonts w:ascii="Sylfaen" w:hAnsi="Sylfaen"/>
          <w:lang w:val="en-US"/>
        </w:rPr>
        <w:t>all three parties</w:t>
      </w:r>
      <w:r w:rsidRPr="00E164B1">
        <w:rPr>
          <w:rFonts w:ascii="Sylfaen" w:hAnsi="Sylfaen"/>
          <w:lang w:val="en-US"/>
        </w:rPr>
        <w:t xml:space="preserve"> </w:t>
      </w:r>
      <w:r w:rsidRPr="00E164B1">
        <w:rPr>
          <w:rStyle w:val="hps"/>
          <w:rFonts w:ascii="Sylfaen" w:hAnsi="Sylfaen"/>
          <w:lang w:val="en-US"/>
        </w:rPr>
        <w:t>complete the</w:t>
      </w:r>
      <w:r w:rsidRPr="00E164B1">
        <w:rPr>
          <w:rFonts w:ascii="Sylfaen" w:hAnsi="Sylfaen"/>
          <w:lang w:val="en-US"/>
        </w:rPr>
        <w:t xml:space="preserve"> </w:t>
      </w:r>
      <w:r w:rsidRPr="00E164B1">
        <w:rPr>
          <w:rStyle w:val="hps"/>
          <w:rFonts w:ascii="Sylfaen" w:hAnsi="Sylfaen"/>
          <w:lang w:val="en-US"/>
        </w:rPr>
        <w:t>information warfare</w:t>
      </w:r>
      <w:r w:rsidRPr="00E164B1">
        <w:rPr>
          <w:rFonts w:ascii="Sylfaen" w:hAnsi="Sylfaen"/>
          <w:lang w:val="en-US"/>
        </w:rPr>
        <w:t xml:space="preserve"> </w:t>
      </w:r>
      <w:r w:rsidRPr="00E164B1">
        <w:rPr>
          <w:rStyle w:val="hps"/>
          <w:rFonts w:ascii="Sylfaen" w:hAnsi="Sylfaen"/>
          <w:lang w:val="en-US"/>
        </w:rPr>
        <w:t>-</w:t>
      </w:r>
      <w:r w:rsidRPr="00E164B1">
        <w:rPr>
          <w:rFonts w:ascii="Sylfaen" w:hAnsi="Sylfaen"/>
          <w:lang w:val="en-US"/>
        </w:rPr>
        <w:t xml:space="preserve"> </w:t>
      </w:r>
      <w:r w:rsidRPr="00E164B1">
        <w:rPr>
          <w:rStyle w:val="hps"/>
          <w:rFonts w:ascii="Sylfaen" w:hAnsi="Sylfaen"/>
          <w:lang w:val="en-US"/>
        </w:rPr>
        <w:t xml:space="preserve">a function </w:t>
      </w:r>
      <w:r w:rsidRPr="00667E4F">
        <w:rPr>
          <w:rFonts w:ascii="Times New Roman" w:eastAsia="Times New Roman" w:hAnsi="Times New Roman" w:cs="Times New Roman"/>
          <w:position w:val="-10"/>
          <w:sz w:val="24"/>
          <w:szCs w:val="24"/>
          <w:lang w:val="en-US" w:eastAsia="ru-RU"/>
        </w:rPr>
        <w:object w:dxaOrig="560" w:dyaOrig="340">
          <v:shape id="_x0000_i1174" type="#_x0000_t75" style="width:27.85pt;height:17pt" o:ole="">
            <v:imagedata r:id="rId72" o:title=""/>
          </v:shape>
          <o:OLEObject Type="Embed" ProgID="Equation.3" ShapeID="_x0000_i1174" DrawAspect="Content" ObjectID="_1410257477" r:id="rId328"/>
        </w:object>
      </w:r>
      <w:r w:rsidRPr="007C533F">
        <w:rPr>
          <w:rFonts w:ascii="Sylfaen" w:hAnsi="Sylfaen" w:cs="Sylfaen"/>
          <w:sz w:val="20"/>
          <w:szCs w:val="20"/>
          <w:lang w:val="ka-GE"/>
        </w:rPr>
        <w:t>,</w:t>
      </w:r>
      <w:r w:rsidRPr="00667E4F">
        <w:rPr>
          <w:rFonts w:ascii="Times New Roman" w:eastAsia="Times New Roman" w:hAnsi="Times New Roman" w:cs="Times New Roman"/>
          <w:position w:val="-10"/>
          <w:sz w:val="24"/>
          <w:szCs w:val="24"/>
          <w:lang w:val="en-US" w:eastAsia="ru-RU"/>
        </w:rPr>
        <w:object w:dxaOrig="580" w:dyaOrig="340">
          <v:shape id="_x0000_i1175" type="#_x0000_t75" style="width:29.2pt;height:17pt" o:ole="">
            <v:imagedata r:id="rId74" o:title=""/>
          </v:shape>
          <o:OLEObject Type="Embed" ProgID="Equation.3" ShapeID="_x0000_i1175" DrawAspect="Content" ObjectID="_1410257478" r:id="rId329"/>
        </w:object>
      </w:r>
      <w:r w:rsidRPr="00F615DB">
        <w:rPr>
          <w:rFonts w:ascii="Times New Roman" w:eastAsia="Times New Roman" w:hAnsi="Times New Roman" w:cs="Times New Roman"/>
          <w:sz w:val="24"/>
          <w:szCs w:val="24"/>
          <w:lang w:val="ka-GE" w:eastAsia="ru-RU"/>
        </w:rPr>
        <w:t>,</w:t>
      </w:r>
      <w:r w:rsidRPr="0022337D">
        <w:rPr>
          <w:rFonts w:ascii="Times New Roman" w:eastAsia="Times New Roman" w:hAnsi="Times New Roman" w:cs="Times New Roman"/>
          <w:position w:val="-12"/>
          <w:sz w:val="24"/>
          <w:szCs w:val="24"/>
          <w:lang w:val="en-US" w:eastAsia="ru-RU"/>
        </w:rPr>
        <w:object w:dxaOrig="580" w:dyaOrig="360">
          <v:shape id="_x0000_i1176" type="#_x0000_t75" style="width:29.2pt;height:18.35pt" o:ole="">
            <v:imagedata r:id="rId76" o:title=""/>
          </v:shape>
          <o:OLEObject Type="Embed" ProgID="Equation.3" ShapeID="_x0000_i1176" DrawAspect="Content" ObjectID="_1410257479" r:id="rId330"/>
        </w:object>
      </w:r>
      <w:r w:rsidRPr="00E164B1">
        <w:rPr>
          <w:rFonts w:ascii="Sylfaen" w:hAnsi="Sylfaen"/>
          <w:lang w:val="en-US"/>
        </w:rPr>
        <w:t xml:space="preserve">, go </w:t>
      </w:r>
      <w:r w:rsidRPr="00E164B1">
        <w:rPr>
          <w:rStyle w:val="hps"/>
          <w:rFonts w:ascii="Sylfaen" w:hAnsi="Sylfaen"/>
          <w:lang w:val="en-US"/>
        </w:rPr>
        <w:t xml:space="preserve">to zero. If </w:t>
      </w:r>
      <w:r w:rsidRPr="007C533F">
        <w:rPr>
          <w:rFonts w:ascii="Sylfaen" w:hAnsi="Sylfaen" w:cs="Sylfaen"/>
          <w:noProof/>
          <w:position w:val="-12"/>
          <w:sz w:val="20"/>
          <w:szCs w:val="20"/>
          <w:lang w:eastAsia="ru-RU"/>
        </w:rPr>
        <w:drawing>
          <wp:inline distT="0" distB="0" distL="0" distR="0">
            <wp:extent cx="238125" cy="228600"/>
            <wp:effectExtent l="0" t="0" r="9525" b="0"/>
            <wp:docPr id="56" name="Рисунок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115"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&lt;</w:t>
      </w:r>
      <w:r w:rsidRPr="007C533F">
        <w:rPr>
          <w:rFonts w:ascii="Sylfaen" w:hAnsi="Sylfaen" w:cs="Sylfaen"/>
          <w:noProof/>
          <w:position w:val="-12"/>
          <w:sz w:val="20"/>
          <w:szCs w:val="20"/>
          <w:lang w:eastAsia="ru-RU"/>
        </w:rPr>
        <w:drawing>
          <wp:inline distT="0" distB="0" distL="0" distR="0">
            <wp:extent cx="238125" cy="228600"/>
            <wp:effectExtent l="0" t="0" r="9525" b="0"/>
            <wp:docPr id="57" name="Рисунок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r:embed="rId116"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E164B1">
        <w:rPr>
          <w:rFonts w:ascii="Sylfaen" w:hAnsi="Sylfaen"/>
          <w:lang w:val="en-US"/>
        </w:rPr>
        <w:t xml:space="preserve">, the parties </w:t>
      </w:r>
      <w:r w:rsidRPr="00E164B1">
        <w:rPr>
          <w:rStyle w:val="hps"/>
          <w:rFonts w:ascii="Sylfaen" w:hAnsi="Sylfaen"/>
          <w:lang w:val="en-US"/>
        </w:rPr>
        <w:t>switch roles</w:t>
      </w:r>
      <w:r w:rsidRPr="00E164B1">
        <w:rPr>
          <w:rFonts w:ascii="Sylfaen" w:hAnsi="Sylfaen"/>
          <w:lang w:val="en-US"/>
        </w:rPr>
        <w:t xml:space="preserve"> </w:t>
      </w:r>
      <w:r w:rsidRPr="00E164B1">
        <w:rPr>
          <w:rStyle w:val="hps"/>
          <w:rFonts w:ascii="Sylfaen" w:hAnsi="Sylfaen"/>
          <w:lang w:val="en-US"/>
        </w:rPr>
        <w:t>and have</w:t>
      </w:r>
      <w:r w:rsidRPr="00E164B1">
        <w:rPr>
          <w:rFonts w:ascii="Sylfaen" w:hAnsi="Sylfaen"/>
          <w:lang w:val="en-US"/>
        </w:rPr>
        <w:t xml:space="preserve"> </w:t>
      </w:r>
      <w:r w:rsidRPr="00E164B1">
        <w:rPr>
          <w:rStyle w:val="hps"/>
          <w:rFonts w:ascii="Sylfaen" w:hAnsi="Sylfaen"/>
          <w:lang w:val="en-US"/>
        </w:rPr>
        <w:t>similar results</w:t>
      </w:r>
      <w:r w:rsidRPr="00E164B1">
        <w:rPr>
          <w:rFonts w:ascii="Sylfaen" w:hAnsi="Sylfaen"/>
          <w:lang w:val="en-US"/>
        </w:rPr>
        <w:t xml:space="preserve"> </w:t>
      </w:r>
      <w:r w:rsidRPr="00E164B1">
        <w:rPr>
          <w:rStyle w:val="hps"/>
          <w:rFonts w:ascii="Sylfaen" w:hAnsi="Sylfaen"/>
          <w:lang w:val="en-US"/>
        </w:rPr>
        <w:t xml:space="preserve">for </w:t>
      </w:r>
      <w:r w:rsidRPr="00667E4F">
        <w:rPr>
          <w:rFonts w:ascii="Times New Roman" w:eastAsia="Times New Roman" w:hAnsi="Times New Roman" w:cs="Times New Roman"/>
          <w:position w:val="-10"/>
          <w:sz w:val="24"/>
          <w:szCs w:val="24"/>
          <w:lang w:val="en-US" w:eastAsia="ru-RU"/>
        </w:rPr>
        <w:object w:dxaOrig="560" w:dyaOrig="340">
          <v:shape id="_x0000_i1177" type="#_x0000_t75" style="width:27.85pt;height:17pt" o:ole="">
            <v:imagedata r:id="rId117" o:title=""/>
          </v:shape>
          <o:OLEObject Type="Embed" ProgID="Equation.3" ShapeID="_x0000_i1177" DrawAspect="Content" ObjectID="_1410257480" r:id="rId331"/>
        </w:object>
      </w:r>
      <w:r w:rsidRPr="007C533F">
        <w:rPr>
          <w:rFonts w:ascii="Sylfaen" w:hAnsi="Sylfaen" w:cs="Sylfaen"/>
          <w:sz w:val="20"/>
          <w:szCs w:val="20"/>
          <w:lang w:val="ka-GE"/>
        </w:rPr>
        <w:t xml:space="preserve"> </w:t>
      </w:r>
      <w:proofErr w:type="gramStart"/>
      <w:r w:rsidRPr="00A26E3A">
        <w:rPr>
          <w:rFonts w:ascii="Sylfaen" w:hAnsi="Sylfaen" w:cs="Sylfaen"/>
          <w:lang w:val="en-US"/>
        </w:rPr>
        <w:t xml:space="preserve">and </w:t>
      </w:r>
      <w:proofErr w:type="gramEnd"/>
      <w:r w:rsidRPr="00667E4F">
        <w:rPr>
          <w:rFonts w:ascii="Times New Roman" w:eastAsia="Times New Roman" w:hAnsi="Times New Roman" w:cs="Times New Roman"/>
          <w:position w:val="-10"/>
          <w:sz w:val="24"/>
          <w:szCs w:val="24"/>
          <w:lang w:val="en-US" w:eastAsia="ru-RU"/>
        </w:rPr>
        <w:object w:dxaOrig="580" w:dyaOrig="340">
          <v:shape id="_x0000_i1178" type="#_x0000_t75" style="width:29.2pt;height:17pt" o:ole="">
            <v:imagedata r:id="rId119" o:title=""/>
          </v:shape>
          <o:OLEObject Type="Embed" ProgID="Equation.3" ShapeID="_x0000_i1178" DrawAspect="Content" ObjectID="_1410257481" r:id="rId332"/>
        </w:object>
      </w:r>
      <w:r w:rsidRPr="007C533F">
        <w:rPr>
          <w:rFonts w:ascii="Sylfaen" w:hAnsi="Sylfaen" w:cs="Sylfaen"/>
          <w:sz w:val="20"/>
          <w:szCs w:val="20"/>
          <w:lang w:val="ka-GE"/>
        </w:rPr>
        <w:t xml:space="preserve">. </w:t>
      </w:r>
      <w:r w:rsidRPr="00E164B1">
        <w:rPr>
          <w:rFonts w:ascii="Sylfaen" w:hAnsi="Sylfaen"/>
          <w:lang w:val="en-US"/>
        </w:rPr>
        <w:t xml:space="preserve"> </w:t>
      </w:r>
      <w:r w:rsidRPr="00E164B1">
        <w:rPr>
          <w:rStyle w:val="hps"/>
          <w:rFonts w:ascii="Sylfaen" w:hAnsi="Sylfaen"/>
          <w:lang w:val="en-US"/>
        </w:rPr>
        <w:t>For the cases</w:t>
      </w:r>
      <w:r w:rsidRPr="00E164B1">
        <w:rPr>
          <w:rFonts w:ascii="Sylfaen" w:hAnsi="Sylfaen"/>
          <w:lang w:val="en-US"/>
        </w:rPr>
        <w:t xml:space="preserve"> </w:t>
      </w:r>
      <w:r w:rsidRPr="00A26E3A">
        <w:rPr>
          <w:rFonts w:ascii="Sylfaen" w:hAnsi="Sylfaen" w:cs="Sylfaen"/>
          <w:noProof/>
          <w:position w:val="-4"/>
          <w:lang w:eastAsia="ru-RU"/>
        </w:rPr>
        <w:drawing>
          <wp:inline distT="0" distB="0" distL="0" distR="0">
            <wp:extent cx="285750" cy="161925"/>
            <wp:effectExtent l="19050" t="0" r="0" b="0"/>
            <wp:docPr id="58" name="Рисунок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121" cstate="print"/>
                    <a:srcRect/>
                    <a:stretch>
                      <a:fillRect/>
                    </a:stretch>
                  </pic:blipFill>
                  <pic:spPr bwMode="auto">
                    <a:xfrm>
                      <a:off x="0" y="0"/>
                      <a:ext cx="285750" cy="161925"/>
                    </a:xfrm>
                    <a:prstGeom prst="rect">
                      <a:avLst/>
                    </a:prstGeom>
                    <a:noFill/>
                    <a:ln w="9525">
                      <a:noFill/>
                      <a:miter lim="800000"/>
                      <a:headEnd/>
                      <a:tailEnd/>
                    </a:ln>
                  </pic:spPr>
                </pic:pic>
              </a:graphicData>
            </a:graphic>
          </wp:inline>
        </w:drawing>
      </w:r>
      <w:r w:rsidRPr="00A26E3A">
        <w:rPr>
          <w:rFonts w:ascii="Sylfaen" w:hAnsi="Sylfaen" w:cs="Sylfaen"/>
          <w:noProof/>
          <w:position w:val="-10"/>
          <w:lang w:eastAsia="ru-RU"/>
        </w:rPr>
        <w:drawing>
          <wp:inline distT="0" distB="0" distL="0" distR="0">
            <wp:extent cx="628650" cy="228600"/>
            <wp:effectExtent l="19050" t="0" r="0" b="0"/>
            <wp:docPr id="59" name="Рисунок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63" cstate="print"/>
                    <a:srcRect/>
                    <a:stretch>
                      <a:fillRect/>
                    </a:stretch>
                  </pic:blipFill>
                  <pic:spPr bwMode="auto">
                    <a:xfrm>
                      <a:off x="0" y="0"/>
                      <a:ext cx="628650" cy="228600"/>
                    </a:xfrm>
                    <a:prstGeom prst="rect">
                      <a:avLst/>
                    </a:prstGeom>
                    <a:noFill/>
                    <a:ln w="9525">
                      <a:noFill/>
                      <a:miter lim="800000"/>
                      <a:headEnd/>
                      <a:tailEnd/>
                    </a:ln>
                  </pic:spPr>
                </pic:pic>
              </a:graphicData>
            </a:graphic>
          </wp:inline>
        </w:drawing>
      </w:r>
      <w:r w:rsidRPr="00A26E3A">
        <w:rPr>
          <w:rFonts w:ascii="Sylfaen" w:hAnsi="Sylfaen" w:cs="Sylfaen"/>
          <w:lang w:val="ka-GE"/>
        </w:rPr>
        <w:t>=</w:t>
      </w:r>
      <w:r w:rsidRPr="00A26E3A">
        <w:rPr>
          <w:rFonts w:ascii="Sylfaen" w:hAnsi="Sylfaen" w:cs="Sylfaen"/>
          <w:noProof/>
          <w:position w:val="-6"/>
          <w:lang w:eastAsia="ru-RU"/>
        </w:rPr>
        <w:drawing>
          <wp:inline distT="0" distB="0" distL="0" distR="0">
            <wp:extent cx="133350" cy="171450"/>
            <wp:effectExtent l="19050" t="0" r="0" b="0"/>
            <wp:docPr id="60" name="Рисунок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E164B1">
        <w:rPr>
          <w:rStyle w:val="hps"/>
          <w:rFonts w:ascii="Sylfaen" w:hAnsi="Sylfaen"/>
          <w:lang w:val="en-US"/>
        </w:rPr>
        <w:t xml:space="preserve"> </w:t>
      </w:r>
      <w:proofErr w:type="gramStart"/>
      <w:r w:rsidRPr="00E164B1">
        <w:rPr>
          <w:rStyle w:val="hps"/>
          <w:rFonts w:ascii="Sylfaen" w:hAnsi="Sylfaen"/>
          <w:lang w:val="en-US"/>
        </w:rPr>
        <w:t>and</w:t>
      </w:r>
      <w:r w:rsidRPr="00A26E3A">
        <w:rPr>
          <w:rFonts w:ascii="Sylfaen" w:hAnsi="Sylfaen" w:cs="Sylfaen"/>
          <w:lang w:val="ka-GE"/>
        </w:rPr>
        <w:t xml:space="preserve">  </w:t>
      </w:r>
      <w:proofErr w:type="gramEnd"/>
      <w:r w:rsidRPr="00A26E3A">
        <w:rPr>
          <w:rFonts w:ascii="Sylfaen" w:hAnsi="Sylfaen" w:cs="Sylfaen"/>
          <w:b/>
          <w:bCs/>
          <w:noProof/>
          <w:position w:val="-4"/>
          <w:lang w:eastAsia="ru-RU"/>
        </w:rPr>
        <w:drawing>
          <wp:inline distT="0" distB="0" distL="0" distR="0">
            <wp:extent cx="133350" cy="152400"/>
            <wp:effectExtent l="19050" t="0" r="0" b="0"/>
            <wp:docPr id="61" name="Рисунок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pic:cNvPicPr>
                      <a:picLocks noChangeAspect="1" noChangeArrowheads="1"/>
                    </pic:cNvPicPr>
                  </pic:nvPicPr>
                  <pic:blipFill>
                    <a:blip r:embed="rId122"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A26E3A">
        <w:rPr>
          <w:rFonts w:ascii="Sylfaen" w:hAnsi="Sylfaen" w:cs="Sylfaen"/>
          <w:b/>
          <w:bCs/>
          <w:lang w:val="ka-GE"/>
        </w:rPr>
        <w:t>=</w:t>
      </w:r>
      <w:r w:rsidRPr="00A26E3A">
        <w:rPr>
          <w:rFonts w:ascii="Sylfaen" w:hAnsi="Sylfaen" w:cs="Sylfaen"/>
          <w:b/>
          <w:bCs/>
          <w:noProof/>
          <w:position w:val="-10"/>
          <w:lang w:eastAsia="ru-RU"/>
        </w:rPr>
        <w:drawing>
          <wp:inline distT="0" distB="0" distL="0" distR="0">
            <wp:extent cx="590550" cy="228600"/>
            <wp:effectExtent l="19050" t="0" r="0" b="0"/>
            <wp:docPr id="62" name="Рисунок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pic:cNvPicPr>
                      <a:picLocks noChangeAspect="1" noChangeArrowheads="1"/>
                    </pic:cNvPicPr>
                  </pic:nvPicPr>
                  <pic:blipFill>
                    <a:blip r:embed="rId123" cstate="print"/>
                    <a:srcRect/>
                    <a:stretch>
                      <a:fillRect/>
                    </a:stretch>
                  </pic:blipFill>
                  <pic:spPr bwMode="auto">
                    <a:xfrm>
                      <a:off x="0" y="0"/>
                      <a:ext cx="590550" cy="228600"/>
                    </a:xfrm>
                    <a:prstGeom prst="rect">
                      <a:avLst/>
                    </a:prstGeom>
                    <a:noFill/>
                    <a:ln w="9525">
                      <a:noFill/>
                      <a:miter lim="800000"/>
                      <a:headEnd/>
                      <a:tailEnd/>
                    </a:ln>
                  </pic:spPr>
                </pic:pic>
              </a:graphicData>
            </a:graphic>
          </wp:inline>
        </w:drawing>
      </w:r>
      <w:r w:rsidRPr="00A26E3A">
        <w:rPr>
          <w:rFonts w:ascii="Sylfaen" w:hAnsi="Sylfaen" w:cs="Sylfaen"/>
          <w:b/>
          <w:bCs/>
          <w:lang w:val="ka-GE"/>
        </w:rPr>
        <w:t>&lt;</w:t>
      </w:r>
      <w:r w:rsidRPr="00A26E3A">
        <w:rPr>
          <w:rFonts w:ascii="Sylfaen" w:hAnsi="Sylfaen" w:cs="Sylfaen"/>
          <w:b/>
          <w:bCs/>
          <w:noProof/>
          <w:position w:val="-6"/>
          <w:lang w:eastAsia="ru-RU"/>
        </w:rPr>
        <w:drawing>
          <wp:inline distT="0" distB="0" distL="0" distR="0">
            <wp:extent cx="114300" cy="161925"/>
            <wp:effectExtent l="19050" t="0" r="0" b="0"/>
            <wp:docPr id="63" name="Рисунок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pic:cNvPicPr>
                      <a:picLocks noChangeAspect="1" noChangeArrowheads="1"/>
                    </pic:cNvPicPr>
                  </pic:nvPicPr>
                  <pic:blipFill>
                    <a:blip r:embed="rId124"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E164B1">
        <w:rPr>
          <w:rFonts w:ascii="Sylfaen" w:hAnsi="Sylfaen"/>
          <w:lang w:val="en-US"/>
        </w:rPr>
        <w:t xml:space="preserve">are defined </w:t>
      </w:r>
      <w:r w:rsidRPr="00E164B1">
        <w:rPr>
          <w:rStyle w:val="hps"/>
          <w:rFonts w:ascii="Sylfaen" w:hAnsi="Sylfaen"/>
          <w:lang w:val="en-US"/>
        </w:rPr>
        <w:t>conditions for the</w:t>
      </w:r>
      <w:r w:rsidRPr="00E164B1">
        <w:rPr>
          <w:rFonts w:ascii="Sylfaen" w:hAnsi="Sylfaen"/>
          <w:lang w:val="en-US"/>
        </w:rPr>
        <w:t xml:space="preserve"> </w:t>
      </w:r>
      <w:r w:rsidRPr="00E164B1">
        <w:rPr>
          <w:rStyle w:val="hps"/>
          <w:rFonts w:ascii="Sylfaen" w:hAnsi="Sylfaen"/>
          <w:lang w:val="en-US"/>
        </w:rPr>
        <w:t>prevention</w:t>
      </w:r>
      <w:r w:rsidRPr="00E164B1">
        <w:rPr>
          <w:rFonts w:ascii="Sylfaen" w:hAnsi="Sylfaen"/>
          <w:lang w:val="en-US"/>
        </w:rPr>
        <w:t xml:space="preserve"> </w:t>
      </w:r>
      <w:r w:rsidRPr="00E164B1">
        <w:rPr>
          <w:rStyle w:val="hps"/>
          <w:rFonts w:ascii="Sylfaen" w:hAnsi="Sylfaen"/>
          <w:lang w:val="en-US"/>
        </w:rPr>
        <w:t>and peace-making</w:t>
      </w:r>
      <w:r w:rsidRPr="00E164B1">
        <w:rPr>
          <w:rFonts w:ascii="Sylfaen" w:hAnsi="Sylfaen"/>
          <w:lang w:val="en-US"/>
        </w:rPr>
        <w:t xml:space="preserve"> </w:t>
      </w:r>
      <w:r w:rsidRPr="00E164B1">
        <w:rPr>
          <w:rStyle w:val="hps"/>
          <w:rFonts w:ascii="Sylfaen" w:hAnsi="Sylfaen"/>
          <w:lang w:val="en-US"/>
        </w:rPr>
        <w:t>activity</w:t>
      </w:r>
      <w:r w:rsidRPr="00E164B1">
        <w:rPr>
          <w:rFonts w:ascii="Sylfaen" w:hAnsi="Sylfaen"/>
          <w:lang w:val="en-US"/>
        </w:rPr>
        <w:t xml:space="preserve">: </w:t>
      </w:r>
      <w:r w:rsidRPr="00E164B1">
        <w:rPr>
          <w:rStyle w:val="hps"/>
          <w:rFonts w:ascii="Sylfaen" w:hAnsi="Sylfaen"/>
          <w:lang w:val="en-US"/>
        </w:rPr>
        <w:t>an information warfare ends</w:t>
      </w:r>
      <w:r w:rsidRPr="00E164B1">
        <w:rPr>
          <w:rFonts w:ascii="Sylfaen" w:hAnsi="Sylfaen"/>
          <w:lang w:val="en-US"/>
        </w:rPr>
        <w:t xml:space="preserve">, </w:t>
      </w:r>
      <w:r w:rsidRPr="00E164B1">
        <w:rPr>
          <w:rStyle w:val="hps"/>
          <w:rFonts w:ascii="Sylfaen" w:hAnsi="Sylfaen"/>
          <w:lang w:val="en-US"/>
        </w:rPr>
        <w:t>the function</w:t>
      </w:r>
      <w:r w:rsidRPr="00E164B1">
        <w:rPr>
          <w:rFonts w:ascii="Sylfaen" w:hAnsi="Sylfaen"/>
          <w:lang w:val="en-US"/>
        </w:rPr>
        <w:t xml:space="preserve"> </w:t>
      </w:r>
      <w:r w:rsidRPr="007C533F">
        <w:rPr>
          <w:rFonts w:ascii="Times New Roman" w:eastAsia="Times New Roman" w:hAnsi="Times New Roman" w:cs="Times New Roman"/>
          <w:position w:val="-10"/>
          <w:sz w:val="20"/>
          <w:szCs w:val="20"/>
        </w:rPr>
        <w:object w:dxaOrig="1179" w:dyaOrig="340">
          <v:shape id="_x0000_i1179" type="#_x0000_t75" style="width:59.1pt;height:17pt" o:ole="">
            <v:imagedata r:id="rId125" o:title=""/>
          </v:shape>
          <o:OLEObject Type="Embed" ProgID="Equation.3" ShapeID="_x0000_i1179" DrawAspect="Content" ObjectID="_1410257482" r:id="rId333"/>
        </w:object>
      </w:r>
      <w:r w:rsidRPr="007C533F">
        <w:rPr>
          <w:sz w:val="20"/>
          <w:szCs w:val="20"/>
          <w:lang w:val="ka-GE"/>
        </w:rPr>
        <w:t xml:space="preserve"> </w:t>
      </w:r>
      <w:r w:rsidRPr="00E164B1">
        <w:rPr>
          <w:rStyle w:val="hps"/>
          <w:rFonts w:ascii="Sylfaen" w:hAnsi="Sylfaen"/>
          <w:lang w:val="en-US"/>
        </w:rPr>
        <w:t xml:space="preserve">and </w:t>
      </w:r>
      <w:r w:rsidRPr="007C533F">
        <w:rPr>
          <w:rFonts w:ascii="Times New Roman" w:eastAsia="Times New Roman" w:hAnsi="Times New Roman" w:cs="Times New Roman"/>
          <w:position w:val="-12"/>
          <w:sz w:val="20"/>
          <w:szCs w:val="20"/>
          <w:lang w:val="en-US"/>
        </w:rPr>
        <w:object w:dxaOrig="580" w:dyaOrig="360">
          <v:shape id="_x0000_i1180" type="#_x0000_t75" style="width:29.2pt;height:18.35pt" o:ole="">
            <v:imagedata r:id="rId127" o:title=""/>
          </v:shape>
          <o:OLEObject Type="Embed" ProgID="Equation.3" ShapeID="_x0000_i1180" DrawAspect="Content" ObjectID="_1410257483" r:id="rId334"/>
        </w:object>
      </w:r>
      <w:r w:rsidRPr="007C533F">
        <w:rPr>
          <w:rFonts w:ascii="Sylfaen" w:hAnsi="Sylfaen" w:cs="Sylfaen"/>
          <w:bCs/>
          <w:sz w:val="20"/>
          <w:szCs w:val="20"/>
          <w:lang w:val="ka-GE"/>
        </w:rPr>
        <w:t xml:space="preserve"> </w:t>
      </w:r>
      <w:r w:rsidRPr="00E164B1">
        <w:rPr>
          <w:rStyle w:val="hps"/>
          <w:rFonts w:ascii="Sylfaen" w:hAnsi="Sylfaen"/>
          <w:lang w:val="en-US"/>
        </w:rPr>
        <w:t>go to</w:t>
      </w:r>
      <w:r w:rsidRPr="00E164B1">
        <w:rPr>
          <w:rFonts w:ascii="Sylfaen" w:hAnsi="Sylfaen"/>
          <w:lang w:val="en-US"/>
        </w:rPr>
        <w:t xml:space="preserve"> </w:t>
      </w:r>
      <w:r w:rsidRPr="00E164B1">
        <w:rPr>
          <w:rStyle w:val="hps"/>
          <w:rFonts w:ascii="Sylfaen" w:hAnsi="Sylfaen"/>
          <w:lang w:val="en-US"/>
        </w:rPr>
        <w:t>zero,</w:t>
      </w:r>
      <w:r w:rsidRPr="00E164B1">
        <w:rPr>
          <w:rFonts w:ascii="Sylfaen" w:hAnsi="Sylfaen"/>
          <w:lang w:val="en-US"/>
        </w:rPr>
        <w:t xml:space="preserve"> </w:t>
      </w:r>
      <w:r w:rsidRPr="00E164B1">
        <w:rPr>
          <w:rStyle w:val="hps"/>
          <w:rFonts w:ascii="Sylfaen" w:hAnsi="Sylfaen"/>
          <w:lang w:val="en-US"/>
        </w:rPr>
        <w:t>the selection of</w:t>
      </w:r>
      <w:r w:rsidRPr="00E164B1">
        <w:rPr>
          <w:rFonts w:ascii="Sylfaen" w:hAnsi="Sylfaen"/>
          <w:lang w:val="en-US"/>
        </w:rPr>
        <w:t xml:space="preserve"> </w:t>
      </w:r>
      <w:r w:rsidRPr="00E164B1">
        <w:rPr>
          <w:rStyle w:val="hps"/>
          <w:rFonts w:ascii="Sylfaen" w:hAnsi="Sylfaen"/>
          <w:lang w:val="en-US"/>
        </w:rPr>
        <w:t>matching</w:t>
      </w:r>
      <w:r w:rsidRPr="00E164B1">
        <w:rPr>
          <w:rFonts w:ascii="Sylfaen" w:hAnsi="Sylfaen"/>
          <w:lang w:val="en-US"/>
        </w:rPr>
        <w:t xml:space="preserve"> </w:t>
      </w:r>
      <w:r w:rsidRPr="007C533F">
        <w:rPr>
          <w:rFonts w:ascii="Sylfaen" w:eastAsia="Times New Roman" w:hAnsi="Sylfaen" w:cs="Times New Roman"/>
          <w:position w:val="-12"/>
          <w:sz w:val="20"/>
          <w:szCs w:val="20"/>
          <w:lang w:val="ka-GE" w:eastAsia="ru-RU"/>
        </w:rPr>
        <w:object w:dxaOrig="400" w:dyaOrig="360">
          <v:shape id="_x0000_i1181" type="#_x0000_t75" style="width:19.7pt;height:18.35pt" o:ole="">
            <v:imagedata r:id="rId129" o:title=""/>
          </v:shape>
          <o:OLEObject Type="Embed" ProgID="Equation.3" ShapeID="_x0000_i1181" DrawAspect="Content" ObjectID="_1410257484" r:id="rId335"/>
        </w:object>
      </w:r>
      <w:r w:rsidRPr="007C533F">
        <w:rPr>
          <w:rFonts w:ascii="Sylfaen" w:hAnsi="Sylfaen" w:cs="Sylfaen"/>
          <w:color w:val="000000"/>
          <w:sz w:val="20"/>
          <w:szCs w:val="20"/>
          <w:lang w:val="ka-GE"/>
        </w:rPr>
        <w:t xml:space="preserve"> </w:t>
      </w:r>
      <w:r w:rsidRPr="00E164B1">
        <w:rPr>
          <w:rStyle w:val="hps"/>
          <w:rFonts w:ascii="Sylfaen" w:hAnsi="Sylfaen"/>
          <w:lang w:val="en-US"/>
        </w:rPr>
        <w:t>(</w:t>
      </w:r>
      <w:r w:rsidRPr="00E164B1">
        <w:rPr>
          <w:rFonts w:ascii="Sylfaen" w:hAnsi="Sylfaen"/>
          <w:lang w:val="en-US"/>
        </w:rPr>
        <w:t>prevention</w:t>
      </w:r>
      <w:r w:rsidRPr="00E164B1">
        <w:rPr>
          <w:rStyle w:val="atn"/>
          <w:rFonts w:ascii="Sylfaen" w:hAnsi="Sylfaen"/>
          <w:lang w:val="en-US"/>
        </w:rPr>
        <w:t xml:space="preserve">) and </w:t>
      </w:r>
      <w:r w:rsidRPr="007C533F">
        <w:rPr>
          <w:rFonts w:ascii="Sylfaen" w:hAnsi="Sylfaen" w:cs="Sylfaen"/>
          <w:noProof/>
          <w:color w:val="000000"/>
          <w:position w:val="-10"/>
          <w:sz w:val="20"/>
          <w:szCs w:val="20"/>
          <w:lang w:eastAsia="ru-RU"/>
        </w:rPr>
        <w:drawing>
          <wp:inline distT="0" distB="0" distL="0" distR="0">
            <wp:extent cx="114300" cy="190500"/>
            <wp:effectExtent l="19050" t="0" r="0" b="0"/>
            <wp:docPr id="4032" name="Рисунок 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8"/>
                    <pic:cNvPicPr>
                      <a:picLocks noChangeAspect="1" noChangeArrowheads="1"/>
                    </pic:cNvPicPr>
                  </pic:nvPicPr>
                  <pic:blipFill>
                    <a:blip r:embed="rId131" cstate="print"/>
                    <a:srcRect/>
                    <a:stretch>
                      <a:fillRect/>
                    </a:stretch>
                  </pic:blipFill>
                  <pic:spPr bwMode="auto">
                    <a:xfrm>
                      <a:off x="0" y="0"/>
                      <a:ext cx="114300" cy="190500"/>
                    </a:xfrm>
                    <a:prstGeom prst="rect">
                      <a:avLst/>
                    </a:prstGeom>
                    <a:noFill/>
                    <a:ln w="9525">
                      <a:noFill/>
                      <a:miter lim="800000"/>
                      <a:headEnd/>
                      <a:tailEnd/>
                    </a:ln>
                  </pic:spPr>
                </pic:pic>
              </a:graphicData>
            </a:graphic>
          </wp:inline>
        </w:drawing>
      </w:r>
      <w:r w:rsidRPr="007C533F">
        <w:rPr>
          <w:rFonts w:ascii="Sylfaen" w:hAnsi="Sylfaen" w:cs="Sylfaen"/>
          <w:color w:val="000000"/>
          <w:sz w:val="20"/>
          <w:szCs w:val="20"/>
          <w:lang w:val="ka-GE"/>
        </w:rPr>
        <w:t xml:space="preserve"> </w:t>
      </w:r>
      <w:r w:rsidRPr="00E164B1">
        <w:rPr>
          <w:rStyle w:val="atn"/>
          <w:rFonts w:ascii="Sylfaen" w:hAnsi="Sylfaen"/>
          <w:lang w:val="en-US"/>
        </w:rPr>
        <w:t>(</w:t>
      </w:r>
      <w:r w:rsidRPr="00E164B1">
        <w:rPr>
          <w:rFonts w:ascii="Sylfaen" w:hAnsi="Sylfaen"/>
          <w:lang w:val="en-US"/>
        </w:rPr>
        <w:t xml:space="preserve">peacekeeping </w:t>
      </w:r>
      <w:r w:rsidRPr="00E164B1">
        <w:rPr>
          <w:rStyle w:val="hps"/>
          <w:rFonts w:ascii="Sylfaen" w:hAnsi="Sylfaen"/>
          <w:lang w:val="en-US"/>
        </w:rPr>
        <w:t>activity).</w:t>
      </w:r>
      <w:r w:rsidRPr="00E164B1">
        <w:rPr>
          <w:rFonts w:ascii="Sylfaen" w:hAnsi="Sylfaen"/>
          <w:lang w:val="en-US"/>
        </w:rPr>
        <w:t xml:space="preserve"> </w:t>
      </w:r>
      <w:r w:rsidRPr="00E164B1">
        <w:rPr>
          <w:rStyle w:val="hps"/>
          <w:rFonts w:ascii="Sylfaen" w:hAnsi="Sylfaen"/>
          <w:lang w:val="en-US"/>
        </w:rPr>
        <w:t>Terms of</w:t>
      </w:r>
      <w:r w:rsidRPr="00E164B1">
        <w:rPr>
          <w:rFonts w:ascii="Sylfaen" w:hAnsi="Sylfaen"/>
          <w:lang w:val="en-US"/>
        </w:rPr>
        <w:t xml:space="preserve"> </w:t>
      </w:r>
      <w:r w:rsidRPr="00E164B1">
        <w:rPr>
          <w:rStyle w:val="hps"/>
          <w:rFonts w:ascii="Sylfaen" w:hAnsi="Sylfaen"/>
          <w:lang w:val="en-US"/>
        </w:rPr>
        <w:t>the completion or</w:t>
      </w:r>
      <w:r w:rsidRPr="00E164B1">
        <w:rPr>
          <w:rFonts w:ascii="Sylfaen" w:hAnsi="Sylfaen"/>
          <w:lang w:val="en-US"/>
        </w:rPr>
        <w:t xml:space="preserve"> </w:t>
      </w:r>
      <w:r w:rsidRPr="00E164B1">
        <w:rPr>
          <w:rStyle w:val="hps"/>
          <w:rFonts w:ascii="Sylfaen" w:hAnsi="Sylfaen"/>
          <w:lang w:val="en-US"/>
        </w:rPr>
        <w:t>continuation</w:t>
      </w:r>
      <w:r w:rsidRPr="00E164B1">
        <w:rPr>
          <w:rFonts w:ascii="Sylfaen" w:hAnsi="Sylfaen"/>
          <w:lang w:val="en-US"/>
        </w:rPr>
        <w:t xml:space="preserve"> </w:t>
      </w:r>
      <w:r w:rsidRPr="00E164B1">
        <w:rPr>
          <w:rStyle w:val="hps"/>
          <w:rFonts w:ascii="Sylfaen" w:hAnsi="Sylfaen"/>
          <w:lang w:val="en-US"/>
        </w:rPr>
        <w:t>of the information warfare</w:t>
      </w:r>
      <w:r w:rsidRPr="00E164B1">
        <w:rPr>
          <w:rFonts w:ascii="Sylfaen" w:hAnsi="Sylfaen"/>
          <w:lang w:val="en-US"/>
        </w:rPr>
        <w:t xml:space="preserve"> </w:t>
      </w:r>
      <w:r w:rsidRPr="00E164B1">
        <w:rPr>
          <w:rStyle w:val="hps"/>
          <w:rFonts w:ascii="Sylfaen" w:hAnsi="Sylfaen"/>
          <w:lang w:val="en-US"/>
        </w:rPr>
        <w:t>studied</w:t>
      </w:r>
      <w:r w:rsidRPr="00E164B1">
        <w:rPr>
          <w:rFonts w:ascii="Sylfaen" w:hAnsi="Sylfaen"/>
          <w:lang w:val="en-US"/>
        </w:rPr>
        <w:t xml:space="preserve"> </w:t>
      </w:r>
      <w:r w:rsidRPr="00E164B1">
        <w:rPr>
          <w:rStyle w:val="hps"/>
          <w:rFonts w:ascii="Sylfaen" w:hAnsi="Sylfaen"/>
          <w:lang w:val="en-US"/>
        </w:rPr>
        <w:t>at the programmatic level</w:t>
      </w:r>
      <w:r w:rsidRPr="00E164B1">
        <w:rPr>
          <w:rFonts w:ascii="Sylfaen" w:hAnsi="Sylfaen"/>
          <w:lang w:val="en-US"/>
        </w:rPr>
        <w:t xml:space="preserve"> </w:t>
      </w:r>
      <w:r w:rsidRPr="00E164B1">
        <w:rPr>
          <w:rStyle w:val="hps"/>
          <w:rFonts w:ascii="Sylfaen" w:hAnsi="Sylfaen"/>
          <w:lang w:val="en-US"/>
        </w:rPr>
        <w:t>in the environment of</w:t>
      </w:r>
      <w:r w:rsidRPr="00E164B1">
        <w:rPr>
          <w:rFonts w:ascii="Sylfaen" w:hAnsi="Sylfaen"/>
          <w:lang w:val="en-US"/>
        </w:rPr>
        <w:t xml:space="preserve"> </w:t>
      </w:r>
      <w:r w:rsidRPr="00E164B1">
        <w:rPr>
          <w:rStyle w:val="hps"/>
          <w:rFonts w:ascii="Sylfaen" w:hAnsi="Sylfaen"/>
          <w:lang w:val="en-US"/>
        </w:rPr>
        <w:t>Matlab -</w:t>
      </w:r>
      <w:r w:rsidRPr="00E164B1">
        <w:rPr>
          <w:rFonts w:ascii="Sylfaen" w:hAnsi="Sylfaen"/>
          <w:lang w:val="en-US"/>
        </w:rPr>
        <w:t xml:space="preserve"> </w:t>
      </w:r>
      <w:r w:rsidRPr="00E164B1">
        <w:rPr>
          <w:rStyle w:val="hps"/>
          <w:rFonts w:ascii="Sylfaen" w:hAnsi="Sylfaen"/>
          <w:lang w:val="en-US"/>
        </w:rPr>
        <w:t xml:space="preserve">made </w:t>
      </w:r>
      <w:r w:rsidRPr="00E164B1">
        <w:rPr>
          <w:rStyle w:val="hps"/>
          <w:rFonts w:ascii="Sylfaen" w:hAnsi="Cambria Math" w:cs="Cambria Math"/>
          <w:lang w:val="en-US"/>
        </w:rPr>
        <w:t>​​</w:t>
      </w:r>
      <w:r w:rsidRPr="00E164B1">
        <w:rPr>
          <w:rStyle w:val="hps"/>
          <w:rFonts w:ascii="Sylfaen" w:hAnsi="Sylfaen" w:cs="Calibri"/>
          <w:lang w:val="en-US"/>
        </w:rPr>
        <w:t>up of</w:t>
      </w:r>
      <w:r w:rsidRPr="00E164B1">
        <w:rPr>
          <w:rFonts w:ascii="Sylfaen" w:hAnsi="Sylfaen"/>
          <w:lang w:val="en-US"/>
        </w:rPr>
        <w:t xml:space="preserve"> </w:t>
      </w:r>
      <w:r w:rsidRPr="00E164B1">
        <w:rPr>
          <w:rStyle w:val="hps"/>
          <w:rFonts w:ascii="Sylfaen" w:hAnsi="Sylfaen"/>
          <w:lang w:val="en-US"/>
        </w:rPr>
        <w:t>the program,</w:t>
      </w:r>
      <w:r w:rsidRPr="00E164B1">
        <w:rPr>
          <w:rFonts w:ascii="Sylfaen" w:hAnsi="Sylfaen"/>
          <w:lang w:val="en-US"/>
        </w:rPr>
        <w:t xml:space="preserve"> </w:t>
      </w:r>
      <w:r w:rsidRPr="00E164B1">
        <w:rPr>
          <w:rStyle w:val="hps"/>
          <w:rFonts w:ascii="Sylfaen" w:hAnsi="Sylfaen"/>
          <w:lang w:val="en-US"/>
        </w:rPr>
        <w:t>made</w:t>
      </w:r>
      <w:r w:rsidRPr="00E164B1">
        <w:rPr>
          <w:rFonts w:ascii="Sylfaen" w:hAnsi="Sylfaen"/>
          <w:lang w:val="en-US"/>
        </w:rPr>
        <w:t xml:space="preserve"> </w:t>
      </w:r>
      <w:r w:rsidRPr="00E164B1">
        <w:rPr>
          <w:rStyle w:val="hps"/>
          <w:rFonts w:ascii="Sylfaen" w:hAnsi="Cambria Math" w:cs="Cambria Math"/>
          <w:lang w:val="en-US"/>
        </w:rPr>
        <w:t>​​</w:t>
      </w:r>
      <w:r w:rsidRPr="00E164B1">
        <w:rPr>
          <w:rStyle w:val="hps"/>
          <w:rFonts w:ascii="Sylfaen" w:hAnsi="Sylfaen"/>
          <w:lang w:val="en-US"/>
        </w:rPr>
        <w:t>the calculations</w:t>
      </w:r>
      <w:r w:rsidRPr="00E164B1">
        <w:rPr>
          <w:rFonts w:ascii="Sylfaen" w:hAnsi="Sylfaen"/>
          <w:lang w:val="en-US"/>
        </w:rPr>
        <w:t xml:space="preserve"> </w:t>
      </w:r>
      <w:r w:rsidRPr="00E164B1">
        <w:rPr>
          <w:rStyle w:val="hps"/>
          <w:rFonts w:ascii="Sylfaen" w:hAnsi="Sylfaen"/>
          <w:lang w:val="en-US"/>
        </w:rPr>
        <w:t>for different initial</w:t>
      </w:r>
      <w:r w:rsidRPr="00E164B1">
        <w:rPr>
          <w:rFonts w:ascii="Sylfaen" w:hAnsi="Sylfaen"/>
          <w:lang w:val="en-US"/>
        </w:rPr>
        <w:t xml:space="preserve"> </w:t>
      </w:r>
      <w:r w:rsidRPr="00E164B1">
        <w:rPr>
          <w:rStyle w:val="hps"/>
          <w:rFonts w:ascii="Sylfaen" w:hAnsi="Sylfaen"/>
          <w:lang w:val="en-US"/>
        </w:rPr>
        <w:t>conditions and</w:t>
      </w:r>
      <w:r w:rsidRPr="00E164B1">
        <w:rPr>
          <w:rFonts w:ascii="Sylfaen" w:hAnsi="Sylfaen"/>
          <w:lang w:val="en-US"/>
        </w:rPr>
        <w:t xml:space="preserve"> </w:t>
      </w:r>
      <w:r w:rsidRPr="00E164B1">
        <w:rPr>
          <w:rStyle w:val="hps"/>
          <w:rFonts w:ascii="Sylfaen" w:hAnsi="Sylfaen"/>
          <w:lang w:val="en-US"/>
        </w:rPr>
        <w:t xml:space="preserve">values </w:t>
      </w:r>
      <w:r w:rsidRPr="00E164B1">
        <w:rPr>
          <w:rStyle w:val="hps"/>
          <w:rFonts w:ascii="Sylfaen" w:hAnsi="Cambria Math" w:cs="Cambria Math"/>
          <w:lang w:val="en-US"/>
        </w:rPr>
        <w:t>​​</w:t>
      </w:r>
      <w:r w:rsidRPr="00E164B1">
        <w:rPr>
          <w:rStyle w:val="hps"/>
          <w:rFonts w:ascii="Sylfaen" w:hAnsi="Sylfaen" w:cs="Calibri"/>
          <w:lang w:val="en-US"/>
        </w:rPr>
        <w:t>of</w:t>
      </w:r>
      <w:r w:rsidRPr="00E164B1">
        <w:rPr>
          <w:rFonts w:ascii="Sylfaen" w:hAnsi="Sylfaen"/>
          <w:lang w:val="en-US"/>
        </w:rPr>
        <w:t xml:space="preserve"> </w:t>
      </w:r>
      <w:r w:rsidRPr="00E164B1">
        <w:rPr>
          <w:rStyle w:val="hps"/>
          <w:rFonts w:ascii="Sylfaen" w:hAnsi="Sylfaen"/>
          <w:lang w:val="en-US"/>
        </w:rPr>
        <w:t xml:space="preserve">model </w:t>
      </w:r>
      <w:r w:rsidRPr="00E164B1">
        <w:rPr>
          <w:rStyle w:val="hps"/>
          <w:rFonts w:ascii="Sylfaen" w:hAnsi="Sylfaen"/>
          <w:lang w:val="en-US"/>
        </w:rPr>
        <w:lastRenderedPageBreak/>
        <w:t>parameters</w:t>
      </w:r>
      <w:r w:rsidRPr="00E164B1">
        <w:rPr>
          <w:rFonts w:ascii="Sylfaen" w:hAnsi="Sylfaen"/>
          <w:lang w:val="en-US"/>
        </w:rPr>
        <w:t xml:space="preserve">, the results are </w:t>
      </w:r>
      <w:r w:rsidRPr="00E164B1">
        <w:rPr>
          <w:rStyle w:val="hps"/>
          <w:rFonts w:ascii="Sylfaen" w:hAnsi="Sylfaen"/>
          <w:lang w:val="en-US"/>
        </w:rPr>
        <w:t>visualized</w:t>
      </w:r>
      <w:r w:rsidRPr="00E164B1">
        <w:rPr>
          <w:rFonts w:ascii="Sylfaen" w:hAnsi="Sylfaen"/>
          <w:lang w:val="en-US"/>
        </w:rPr>
        <w:t xml:space="preserve"> </w:t>
      </w:r>
      <w:r w:rsidRPr="00E164B1">
        <w:rPr>
          <w:rStyle w:val="hps"/>
          <w:rFonts w:ascii="Sylfaen" w:hAnsi="Sylfaen"/>
          <w:lang w:val="en-US"/>
        </w:rPr>
        <w:t>and stored</w:t>
      </w:r>
      <w:r w:rsidRPr="00E164B1">
        <w:rPr>
          <w:rFonts w:ascii="Sylfaen" w:hAnsi="Sylfaen"/>
          <w:lang w:val="en-US"/>
        </w:rPr>
        <w:t xml:space="preserve"> </w:t>
      </w:r>
      <w:r w:rsidRPr="00E164B1">
        <w:rPr>
          <w:rStyle w:val="hps"/>
          <w:rFonts w:ascii="Sylfaen" w:hAnsi="Sylfaen"/>
          <w:lang w:val="en-US"/>
        </w:rPr>
        <w:t>in the</w:t>
      </w:r>
      <w:r w:rsidRPr="00E164B1">
        <w:rPr>
          <w:rFonts w:ascii="Sylfaen" w:hAnsi="Sylfaen"/>
          <w:lang w:val="en-US"/>
        </w:rPr>
        <w:t xml:space="preserve"> </w:t>
      </w:r>
      <w:r w:rsidRPr="00E164B1">
        <w:rPr>
          <w:rStyle w:val="hps"/>
          <w:rFonts w:ascii="Sylfaen" w:hAnsi="Sylfaen"/>
          <w:lang w:val="en-US"/>
        </w:rPr>
        <w:t>application</w:t>
      </w:r>
      <w:r w:rsidRPr="00E164B1">
        <w:rPr>
          <w:rFonts w:ascii="Sylfaen" w:hAnsi="Sylfaen"/>
          <w:lang w:val="en-US"/>
        </w:rPr>
        <w:t>'s thesis.</w:t>
      </w:r>
    </w:p>
    <w:p w:rsidR="00A808C5" w:rsidRPr="00956870" w:rsidRDefault="00A808C5" w:rsidP="00A808C5">
      <w:pPr>
        <w:rPr>
          <w:rFonts w:ascii="Sylfaen" w:hAnsi="Sylfaen"/>
          <w:b/>
          <w:lang w:val="en-US"/>
        </w:rPr>
      </w:pPr>
      <w:r w:rsidRPr="00E164B1">
        <w:rPr>
          <w:rStyle w:val="hps"/>
          <w:rFonts w:ascii="Sylfaen" w:hAnsi="Sylfaen"/>
          <w:b/>
          <w:lang w:val="en-US"/>
        </w:rPr>
        <w:t>In the second</w:t>
      </w:r>
      <w:r w:rsidRPr="00E164B1">
        <w:rPr>
          <w:rFonts w:ascii="Sylfaen" w:hAnsi="Sylfaen"/>
          <w:b/>
          <w:lang w:val="en-US"/>
        </w:rPr>
        <w:t xml:space="preserve"> </w:t>
      </w:r>
      <w:r w:rsidRPr="00E164B1">
        <w:rPr>
          <w:rStyle w:val="hps"/>
          <w:rFonts w:ascii="Sylfaen" w:hAnsi="Sylfaen"/>
          <w:b/>
          <w:lang w:val="en-US"/>
        </w:rPr>
        <w:t>chapter</w:t>
      </w:r>
      <w:r w:rsidRPr="00E164B1">
        <w:rPr>
          <w:rStyle w:val="hps"/>
          <w:rFonts w:ascii="Sylfaen" w:hAnsi="Sylfaen"/>
          <w:lang w:val="en-US"/>
        </w:rPr>
        <w:t xml:space="preserve"> - </w:t>
      </w:r>
      <w:r w:rsidRPr="00E164B1">
        <w:rPr>
          <w:rStyle w:val="hps"/>
          <w:rFonts w:ascii="Sylfaen" w:hAnsi="Sylfaen"/>
          <w:b/>
          <w:lang w:val="en-US"/>
        </w:rPr>
        <w:t>the</w:t>
      </w:r>
      <w:r w:rsidRPr="00E164B1">
        <w:rPr>
          <w:rFonts w:ascii="Sylfaen" w:hAnsi="Sylfaen"/>
          <w:b/>
          <w:lang w:val="en-US"/>
        </w:rPr>
        <w:t xml:space="preserve"> </w:t>
      </w:r>
      <w:r w:rsidRPr="00E164B1">
        <w:rPr>
          <w:rStyle w:val="hps"/>
          <w:rFonts w:ascii="Sylfaen" w:hAnsi="Sylfaen"/>
          <w:b/>
          <w:lang w:val="en-US"/>
        </w:rPr>
        <w:t>discrete linear</w:t>
      </w:r>
      <w:r w:rsidRPr="00E164B1">
        <w:rPr>
          <w:rFonts w:ascii="Sylfaen" w:hAnsi="Sylfaen"/>
          <w:b/>
          <w:lang w:val="en-US"/>
        </w:rPr>
        <w:t xml:space="preserve"> </w:t>
      </w:r>
      <w:r w:rsidRPr="00E164B1">
        <w:rPr>
          <w:rStyle w:val="hps"/>
          <w:rFonts w:ascii="Sylfaen" w:hAnsi="Sylfaen"/>
          <w:b/>
          <w:lang w:val="en-US"/>
        </w:rPr>
        <w:t>mathematical models</w:t>
      </w:r>
      <w:r w:rsidRPr="00E164B1">
        <w:rPr>
          <w:rFonts w:ascii="Sylfaen" w:hAnsi="Sylfaen"/>
          <w:b/>
          <w:lang w:val="en-US"/>
        </w:rPr>
        <w:t xml:space="preserve"> </w:t>
      </w:r>
      <w:r w:rsidRPr="00E164B1">
        <w:rPr>
          <w:rStyle w:val="hps"/>
          <w:rFonts w:ascii="Sylfaen" w:hAnsi="Sylfaen"/>
          <w:b/>
          <w:lang w:val="en-US"/>
        </w:rPr>
        <w:t>of information warfare</w:t>
      </w:r>
      <w:r w:rsidRPr="00E164B1">
        <w:rPr>
          <w:rFonts w:ascii="Sylfaen" w:hAnsi="Sylfaen"/>
          <w:lang w:val="en-US"/>
        </w:rPr>
        <w:t xml:space="preserve">, </w:t>
      </w:r>
      <w:r w:rsidRPr="00E164B1">
        <w:rPr>
          <w:rStyle w:val="hps"/>
          <w:rFonts w:ascii="Sylfaen" w:hAnsi="Sylfaen"/>
          <w:lang w:val="en-US"/>
        </w:rPr>
        <w:t>we construct the discrete</w:t>
      </w:r>
      <w:r w:rsidRPr="00E164B1">
        <w:rPr>
          <w:rFonts w:ascii="Sylfaen" w:hAnsi="Sylfaen"/>
          <w:lang w:val="en-US"/>
        </w:rPr>
        <w:t xml:space="preserve"> </w:t>
      </w:r>
      <w:r w:rsidRPr="00E164B1">
        <w:rPr>
          <w:rStyle w:val="hps"/>
          <w:rFonts w:ascii="Sylfaen" w:hAnsi="Sylfaen"/>
          <w:lang w:val="en-US"/>
        </w:rPr>
        <w:t>model</w:t>
      </w:r>
      <w:r w:rsidRPr="00E164B1">
        <w:rPr>
          <w:rFonts w:ascii="Sylfaen" w:hAnsi="Sylfaen"/>
          <w:lang w:val="en-US"/>
        </w:rPr>
        <w:t xml:space="preserve"> </w:t>
      </w:r>
      <w:r w:rsidRPr="00E164B1">
        <w:rPr>
          <w:rStyle w:val="hps"/>
          <w:rFonts w:ascii="Sylfaen" w:hAnsi="Sylfaen"/>
          <w:lang w:val="en-US"/>
        </w:rPr>
        <w:t>and separately</w:t>
      </w:r>
      <w:r w:rsidRPr="00E164B1">
        <w:rPr>
          <w:rFonts w:ascii="Sylfaen" w:hAnsi="Sylfaen"/>
          <w:lang w:val="en-US"/>
        </w:rPr>
        <w:t xml:space="preserve"> </w:t>
      </w:r>
      <w:r w:rsidRPr="00E164B1">
        <w:rPr>
          <w:rStyle w:val="hps"/>
          <w:rFonts w:ascii="Sylfaen" w:hAnsi="Sylfaen"/>
          <w:lang w:val="en-US"/>
        </w:rPr>
        <w:t>considered for</w:t>
      </w:r>
      <w:r w:rsidRPr="00E164B1">
        <w:rPr>
          <w:rFonts w:ascii="Sylfaen" w:hAnsi="Sylfaen"/>
          <w:lang w:val="en-US"/>
        </w:rPr>
        <w:t xml:space="preserve"> </w:t>
      </w:r>
      <w:r w:rsidRPr="00E164B1">
        <w:rPr>
          <w:rStyle w:val="hps"/>
          <w:rFonts w:ascii="Sylfaen" w:hAnsi="Sylfaen"/>
          <w:lang w:val="en-US"/>
        </w:rPr>
        <w:t>mathematical</w:t>
      </w:r>
      <w:r w:rsidRPr="00E164B1">
        <w:rPr>
          <w:rFonts w:ascii="Sylfaen" w:hAnsi="Sylfaen"/>
          <w:lang w:val="en-US"/>
        </w:rPr>
        <w:t xml:space="preserve"> </w:t>
      </w:r>
      <w:r w:rsidRPr="00E164B1">
        <w:rPr>
          <w:rStyle w:val="hps"/>
          <w:rFonts w:ascii="Sylfaen" w:hAnsi="Sylfaen"/>
          <w:lang w:val="en-US"/>
        </w:rPr>
        <w:t>model</w:t>
      </w:r>
      <w:r w:rsidRPr="00E164B1">
        <w:rPr>
          <w:rFonts w:ascii="Sylfaen" w:hAnsi="Sylfaen"/>
          <w:lang w:val="en-US"/>
        </w:rPr>
        <w:t xml:space="preserve"> </w:t>
      </w:r>
      <w:r w:rsidRPr="00E164B1">
        <w:rPr>
          <w:rStyle w:val="hps"/>
          <w:rFonts w:ascii="Sylfaen" w:hAnsi="Sylfaen"/>
          <w:lang w:val="en-US"/>
        </w:rPr>
        <w:t>of information warfare</w:t>
      </w:r>
      <w:r w:rsidRPr="00E164B1">
        <w:rPr>
          <w:rFonts w:ascii="Sylfaen" w:hAnsi="Sylfaen"/>
          <w:lang w:val="en-US"/>
        </w:rPr>
        <w:t xml:space="preserve"> </w:t>
      </w:r>
      <w:r w:rsidRPr="00E164B1">
        <w:rPr>
          <w:rStyle w:val="hps"/>
          <w:rFonts w:ascii="Sylfaen" w:hAnsi="Sylfaen"/>
          <w:lang w:val="en-US"/>
        </w:rPr>
        <w:t>ignore</w:t>
      </w:r>
      <w:r w:rsidRPr="00E164B1">
        <w:rPr>
          <w:rFonts w:ascii="Sylfaen" w:hAnsi="Sylfaen"/>
          <w:lang w:val="en-US"/>
        </w:rPr>
        <w:t xml:space="preserve"> </w:t>
      </w:r>
      <w:r w:rsidRPr="00E164B1">
        <w:rPr>
          <w:rStyle w:val="hps"/>
          <w:rFonts w:ascii="Sylfaen" w:hAnsi="Sylfaen"/>
          <w:lang w:val="en-US"/>
        </w:rPr>
        <w:t>the enemy</w:t>
      </w:r>
      <w:r w:rsidRPr="00E164B1">
        <w:rPr>
          <w:rFonts w:ascii="Sylfaen" w:hAnsi="Sylfaen"/>
          <w:lang w:val="en-US"/>
        </w:rPr>
        <w:t xml:space="preserve">: - </w:t>
      </w:r>
      <w:r w:rsidRPr="00E164B1">
        <w:rPr>
          <w:rStyle w:val="hps"/>
          <w:rFonts w:ascii="Sylfaen" w:hAnsi="Sylfaen"/>
          <w:lang w:val="en-US"/>
        </w:rPr>
        <w:t>with the initial conditions</w:t>
      </w:r>
    </w:p>
    <w:p w:rsidR="00A808C5" w:rsidRDefault="00A808C5" w:rsidP="00A808C5">
      <w:pPr>
        <w:rPr>
          <w:rFonts w:ascii="Sylfaen" w:hAnsi="Sylfaen"/>
          <w:b/>
          <w:lang w:val="en-US"/>
        </w:rPr>
      </w:pPr>
    </w:p>
    <w:p w:rsidR="00A808C5" w:rsidRPr="00D965D2" w:rsidRDefault="00A808C5" w:rsidP="00A808C5">
      <w:pPr>
        <w:widowControl w:val="0"/>
        <w:ind w:firstLine="284"/>
        <w:jc w:val="right"/>
        <w:rPr>
          <w:rFonts w:ascii="Sylfaen" w:hAnsi="Sylfaen" w:cs="Sylfaen"/>
          <w:lang w:val="ka-GE"/>
        </w:rPr>
      </w:pPr>
      <w:r w:rsidRPr="00D965D2">
        <w:rPr>
          <w:rFonts w:ascii="Sylfaen" w:hAnsi="Sylfaen" w:cs="Sylfaen"/>
          <w:noProof/>
          <w:position w:val="-12"/>
          <w:lang w:eastAsia="ru-RU"/>
        </w:rPr>
        <w:drawing>
          <wp:inline distT="0" distB="0" distL="0" distR="0">
            <wp:extent cx="190500" cy="228600"/>
            <wp:effectExtent l="0" t="0" r="0" b="0"/>
            <wp:docPr id="4033" name="Рисунок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
                    <pic:cNvPicPr>
                      <a:picLocks noChangeAspect="1" noChangeArrowheads="1"/>
                    </pic:cNvPicPr>
                  </pic:nvPicPr>
                  <pic:blipFill>
                    <a:blip r:embed="rId132"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D965D2">
        <w:rPr>
          <w:rFonts w:ascii="Sylfaen" w:hAnsi="Sylfaen" w:cs="Sylfaen"/>
          <w:lang w:val="ka-GE"/>
        </w:rPr>
        <w:t xml:space="preserve">, </w:t>
      </w:r>
      <w:r w:rsidRPr="00D965D2">
        <w:rPr>
          <w:rFonts w:ascii="Sylfaen" w:hAnsi="Sylfaen" w:cs="Sylfaen"/>
          <w:noProof/>
          <w:position w:val="-12"/>
          <w:lang w:eastAsia="ru-RU"/>
        </w:rPr>
        <w:drawing>
          <wp:inline distT="0" distB="0" distL="0" distR="0">
            <wp:extent cx="190500" cy="228600"/>
            <wp:effectExtent l="19050" t="0" r="0" b="0"/>
            <wp:docPr id="4034" name="Рисунок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spect="1" noChangeArrowheads="1"/>
                    </pic:cNvPicPr>
                  </pic:nvPicPr>
                  <pic:blipFill>
                    <a:blip r:embed="rId133"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D965D2">
        <w:rPr>
          <w:rFonts w:ascii="Sylfaen" w:hAnsi="Sylfaen" w:cs="Sylfaen"/>
          <w:lang w:val="ka-GE"/>
        </w:rPr>
        <w:t xml:space="preserve">,  </w:t>
      </w:r>
      <w:r w:rsidRPr="00D965D2">
        <w:rPr>
          <w:rFonts w:ascii="Sylfaen" w:eastAsia="Times New Roman" w:hAnsi="Sylfaen" w:cs="Times New Roman"/>
          <w:position w:val="-12"/>
          <w:lang w:val="ka-GE" w:eastAsia="ru-RU"/>
        </w:rPr>
        <w:object w:dxaOrig="260" w:dyaOrig="360">
          <v:shape id="_x0000_i1182" type="#_x0000_t75" style="width:12.9pt;height:18.35pt" o:ole="">
            <v:imagedata r:id="rId134" o:title=""/>
          </v:shape>
          <o:OLEObject Type="Embed" ProgID="Equation.3" ShapeID="_x0000_i1182" DrawAspect="Content" ObjectID="_1410257485" r:id="rId336"/>
        </w:object>
      </w:r>
      <w:r w:rsidRPr="00D965D2">
        <w:rPr>
          <w:rFonts w:ascii="Sylfaen" w:hAnsi="Sylfaen" w:cs="Sylfaen"/>
          <w:lang w:val="ka-GE"/>
        </w:rPr>
        <w:t xml:space="preserve">,  </w:t>
      </w:r>
      <w:r w:rsidRPr="00D965D2">
        <w:rPr>
          <w:rFonts w:ascii="Sylfaen" w:hAnsi="Sylfaen" w:cs="Sylfaen"/>
          <w:noProof/>
          <w:position w:val="-14"/>
          <w:lang w:eastAsia="ru-RU"/>
        </w:rPr>
        <w:drawing>
          <wp:inline distT="0" distB="0" distL="0" distR="0">
            <wp:extent cx="638175" cy="238125"/>
            <wp:effectExtent l="0" t="0" r="0" b="0"/>
            <wp:docPr id="4035" name="Рисунок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pic:cNvPicPr>
                      <a:picLocks noChangeAspect="1" noChangeArrowheads="1"/>
                    </pic:cNvPicPr>
                  </pic:nvPicPr>
                  <pic:blipFill>
                    <a:blip r:embed="rId136" cstate="print"/>
                    <a:srcRect/>
                    <a:stretch>
                      <a:fillRect/>
                    </a:stretch>
                  </pic:blipFill>
                  <pic:spPr bwMode="auto">
                    <a:xfrm>
                      <a:off x="0" y="0"/>
                      <a:ext cx="638175" cy="238125"/>
                    </a:xfrm>
                    <a:prstGeom prst="rect">
                      <a:avLst/>
                    </a:prstGeom>
                    <a:noFill/>
                    <a:ln w="9525">
                      <a:noFill/>
                      <a:miter lim="800000"/>
                      <a:headEnd/>
                      <a:tailEnd/>
                    </a:ln>
                  </pic:spPr>
                </pic:pic>
              </a:graphicData>
            </a:graphic>
          </wp:inline>
        </w:drawing>
      </w:r>
      <w:r w:rsidRPr="00D965D2">
        <w:rPr>
          <w:rFonts w:ascii="Sylfaen" w:hAnsi="Sylfaen" w:cs="Sylfaen"/>
          <w:lang w:val="ka-GE"/>
        </w:rPr>
        <w:t xml:space="preserve">,    </w:t>
      </w:r>
      <w:r w:rsidRPr="00D965D2">
        <w:rPr>
          <w:rFonts w:ascii="Sylfaen" w:hAnsi="Sylfaen" w:cs="Sylfaen"/>
          <w:noProof/>
          <w:position w:val="-12"/>
          <w:lang w:eastAsia="ru-RU"/>
        </w:rPr>
        <w:drawing>
          <wp:inline distT="0" distB="0" distL="0" distR="0">
            <wp:extent cx="1000125" cy="228600"/>
            <wp:effectExtent l="0" t="0" r="9525" b="0"/>
            <wp:docPr id="4036" name="Рисунок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137" cstate="print"/>
                    <a:srcRect/>
                    <a:stretch>
                      <a:fillRect/>
                    </a:stretch>
                  </pic:blipFill>
                  <pic:spPr bwMode="auto">
                    <a:xfrm>
                      <a:off x="0" y="0"/>
                      <a:ext cx="1000125" cy="228600"/>
                    </a:xfrm>
                    <a:prstGeom prst="rect">
                      <a:avLst/>
                    </a:prstGeom>
                    <a:noFill/>
                    <a:ln w="9525">
                      <a:noFill/>
                      <a:miter lim="800000"/>
                      <a:headEnd/>
                      <a:tailEnd/>
                    </a:ln>
                  </pic:spPr>
                </pic:pic>
              </a:graphicData>
            </a:graphic>
          </wp:inline>
        </w:drawing>
      </w:r>
      <w:r w:rsidRPr="00D965D2">
        <w:rPr>
          <w:rFonts w:ascii="Sylfaen" w:hAnsi="Sylfaen" w:cs="Sylfaen"/>
          <w:lang w:val="ka-GE"/>
        </w:rPr>
        <w:t xml:space="preserve">                             (5) </w:t>
      </w:r>
    </w:p>
    <w:p w:rsidR="00A808C5" w:rsidRDefault="00A808C5" w:rsidP="00A808C5">
      <w:pPr>
        <w:rPr>
          <w:rFonts w:ascii="Sylfaen" w:hAnsi="Sylfaen"/>
          <w:b/>
          <w:lang w:val="en-US"/>
        </w:rPr>
      </w:pPr>
    </w:p>
    <w:p w:rsidR="00A808C5" w:rsidRPr="00E164B1" w:rsidRDefault="00A808C5" w:rsidP="00A808C5">
      <w:pPr>
        <w:rPr>
          <w:rStyle w:val="hps"/>
          <w:rFonts w:ascii="Sylfaen" w:hAnsi="Sylfaen"/>
          <w:lang w:val="en-US"/>
        </w:rPr>
      </w:pPr>
      <w:proofErr w:type="gramStart"/>
      <w:r w:rsidRPr="00E164B1">
        <w:rPr>
          <w:rStyle w:val="hps"/>
          <w:rFonts w:ascii="Sylfaen" w:hAnsi="Sylfaen"/>
          <w:lang w:val="en-US"/>
        </w:rPr>
        <w:t>and</w:t>
      </w:r>
      <w:proofErr w:type="gramEnd"/>
      <w:r w:rsidRPr="00E164B1">
        <w:rPr>
          <w:rStyle w:val="hps"/>
          <w:rFonts w:ascii="Sylfaen" w:hAnsi="Sylfaen"/>
          <w:lang w:val="en-US"/>
        </w:rPr>
        <w:t xml:space="preserve"> a system</w:t>
      </w:r>
      <w:r w:rsidRPr="00E164B1">
        <w:rPr>
          <w:rStyle w:val="shorttext"/>
          <w:rFonts w:ascii="Sylfaen" w:hAnsi="Sylfaen"/>
          <w:lang w:val="en-US"/>
        </w:rPr>
        <w:t xml:space="preserve"> </w:t>
      </w:r>
      <w:r w:rsidRPr="00E164B1">
        <w:rPr>
          <w:rStyle w:val="hps"/>
          <w:rFonts w:ascii="Sylfaen" w:hAnsi="Sylfaen"/>
          <w:lang w:val="en-US"/>
        </w:rPr>
        <w:t>of difference equations</w:t>
      </w:r>
    </w:p>
    <w:p w:rsidR="00A808C5" w:rsidRPr="00E164B1" w:rsidRDefault="00A808C5" w:rsidP="00A808C5">
      <w:pPr>
        <w:rPr>
          <w:rStyle w:val="hps"/>
          <w:rFonts w:ascii="Sylfaen" w:hAnsi="Sylfaen"/>
          <w:lang w:val="en-US"/>
        </w:rPr>
      </w:pPr>
    </w:p>
    <w:p w:rsidR="00A808C5" w:rsidRDefault="00A808C5" w:rsidP="00A808C5">
      <w:pPr>
        <w:widowControl w:val="0"/>
        <w:ind w:firstLine="284"/>
        <w:jc w:val="right"/>
        <w:rPr>
          <w:rFonts w:ascii="Sylfaen" w:hAnsi="Sylfaen" w:cs="Sylfaen"/>
          <w:lang w:val="en-US"/>
        </w:rPr>
      </w:pPr>
      <w:r w:rsidRPr="00D965D2">
        <w:rPr>
          <w:rFonts w:ascii="Sylfaen" w:hAnsi="Sylfaen" w:cs="Sylfaen"/>
          <w:noProof/>
          <w:position w:val="-50"/>
          <w:lang w:eastAsia="ru-RU"/>
        </w:rPr>
        <w:drawing>
          <wp:inline distT="0" distB="0" distL="0" distR="0">
            <wp:extent cx="1381125" cy="704850"/>
            <wp:effectExtent l="0" t="0" r="9525" b="0"/>
            <wp:docPr id="4037" name="Рисунок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
                    <pic:cNvPicPr>
                      <a:picLocks noChangeAspect="1" noChangeArrowheads="1"/>
                    </pic:cNvPicPr>
                  </pic:nvPicPr>
                  <pic:blipFill>
                    <a:blip r:embed="rId138" cstate="print"/>
                    <a:srcRect/>
                    <a:stretch>
                      <a:fillRect/>
                    </a:stretch>
                  </pic:blipFill>
                  <pic:spPr bwMode="auto">
                    <a:xfrm>
                      <a:off x="0" y="0"/>
                      <a:ext cx="1381125" cy="704850"/>
                    </a:xfrm>
                    <a:prstGeom prst="rect">
                      <a:avLst/>
                    </a:prstGeom>
                    <a:noFill/>
                    <a:ln w="9525">
                      <a:noFill/>
                      <a:miter lim="800000"/>
                      <a:headEnd/>
                      <a:tailEnd/>
                    </a:ln>
                  </pic:spPr>
                </pic:pic>
              </a:graphicData>
            </a:graphic>
          </wp:inline>
        </w:drawing>
      </w:r>
      <w:r w:rsidRPr="00D965D2">
        <w:rPr>
          <w:rFonts w:ascii="Sylfaen" w:hAnsi="Sylfaen" w:cs="Sylfaen"/>
          <w:lang w:val="ka-GE"/>
        </w:rPr>
        <w:t xml:space="preserve">                    </w:t>
      </w:r>
      <w:r>
        <w:rPr>
          <w:rFonts w:ascii="Sylfaen" w:hAnsi="Sylfaen" w:cs="Sylfaen"/>
          <w:lang w:val="en-US"/>
        </w:rPr>
        <w:t xml:space="preserve">  </w:t>
      </w:r>
      <w:r w:rsidRPr="00D965D2">
        <w:rPr>
          <w:rFonts w:ascii="Sylfaen" w:hAnsi="Sylfaen" w:cs="Sylfaen"/>
          <w:lang w:val="ka-GE"/>
        </w:rPr>
        <w:t xml:space="preserve">                     (6)</w:t>
      </w:r>
    </w:p>
    <w:p w:rsidR="00A808C5" w:rsidRDefault="00A808C5" w:rsidP="00A808C5">
      <w:pPr>
        <w:widowControl w:val="0"/>
        <w:ind w:firstLine="284"/>
        <w:jc w:val="right"/>
        <w:rPr>
          <w:rFonts w:ascii="Sylfaen" w:hAnsi="Sylfaen" w:cs="Sylfaen"/>
          <w:lang w:val="en-US"/>
        </w:rPr>
      </w:pPr>
    </w:p>
    <w:p w:rsidR="00A808C5" w:rsidRPr="00E164B1" w:rsidRDefault="00A808C5" w:rsidP="00A808C5">
      <w:pPr>
        <w:widowControl w:val="0"/>
        <w:rPr>
          <w:rStyle w:val="hps"/>
          <w:rFonts w:ascii="Sylfaen" w:hAnsi="Sylfaen"/>
          <w:lang w:val="en-US"/>
        </w:rPr>
      </w:pPr>
      <w:proofErr w:type="gramStart"/>
      <w:r w:rsidRPr="00E164B1">
        <w:rPr>
          <w:rStyle w:val="hps"/>
          <w:rFonts w:ascii="Sylfaen" w:hAnsi="Sylfaen"/>
          <w:lang w:val="en-US"/>
        </w:rPr>
        <w:t>no</w:t>
      </w:r>
      <w:proofErr w:type="gramEnd"/>
      <w:r w:rsidRPr="00E164B1">
        <w:rPr>
          <w:rFonts w:ascii="Sylfaen" w:hAnsi="Sylfaen"/>
          <w:lang w:val="en-US"/>
        </w:rPr>
        <w:t xml:space="preserve"> </w:t>
      </w:r>
      <w:r w:rsidRPr="00E164B1">
        <w:rPr>
          <w:rStyle w:val="hps"/>
          <w:rFonts w:ascii="Sylfaen" w:hAnsi="Sylfaen"/>
          <w:lang w:val="en-US"/>
        </w:rPr>
        <w:t>preventive</w:t>
      </w:r>
      <w:r w:rsidRPr="00E164B1">
        <w:rPr>
          <w:rFonts w:ascii="Sylfaen" w:hAnsi="Sylfaen"/>
          <w:lang w:val="en-US"/>
        </w:rPr>
        <w:t xml:space="preserve"> </w:t>
      </w:r>
      <w:r w:rsidRPr="00E164B1">
        <w:rPr>
          <w:rStyle w:val="hps"/>
          <w:rFonts w:ascii="Sylfaen" w:hAnsi="Sylfaen"/>
          <w:lang w:val="en-US"/>
        </w:rPr>
        <w:t>(§ 2.1)</w:t>
      </w:r>
      <w:r w:rsidRPr="00E164B1">
        <w:rPr>
          <w:rFonts w:ascii="Sylfaen" w:hAnsi="Sylfaen"/>
          <w:lang w:val="en-US"/>
        </w:rPr>
        <w:t xml:space="preserve"> </w:t>
      </w:r>
      <w:r w:rsidRPr="00E164B1">
        <w:rPr>
          <w:rStyle w:val="hps"/>
          <w:rFonts w:ascii="Sylfaen" w:hAnsi="Sylfaen"/>
          <w:lang w:val="en-US"/>
        </w:rPr>
        <w:t>and preventive</w:t>
      </w:r>
      <w:r w:rsidRPr="00E164B1">
        <w:rPr>
          <w:rFonts w:ascii="Sylfaen" w:hAnsi="Sylfaen"/>
          <w:lang w:val="en-US"/>
        </w:rPr>
        <w:t xml:space="preserve"> </w:t>
      </w:r>
      <w:r w:rsidRPr="00E164B1">
        <w:rPr>
          <w:rStyle w:val="hps"/>
          <w:rFonts w:ascii="Sylfaen" w:hAnsi="Sylfaen"/>
          <w:lang w:val="en-US"/>
        </w:rPr>
        <w:t>(§ 2.2)</w:t>
      </w:r>
      <w:r w:rsidRPr="00E164B1">
        <w:rPr>
          <w:rFonts w:ascii="Sylfaen" w:hAnsi="Sylfaen"/>
          <w:lang w:val="en-US"/>
        </w:rPr>
        <w:t xml:space="preserve"> </w:t>
      </w:r>
      <w:r w:rsidRPr="00E164B1">
        <w:rPr>
          <w:rStyle w:val="hps"/>
          <w:rFonts w:ascii="Sylfaen" w:hAnsi="Sylfaen"/>
          <w:lang w:val="en-US"/>
        </w:rPr>
        <w:t>cases.</w:t>
      </w:r>
      <w:r w:rsidRPr="00E164B1">
        <w:rPr>
          <w:rFonts w:ascii="Sylfaen" w:hAnsi="Sylfaen"/>
          <w:lang w:val="en-US"/>
        </w:rPr>
        <w:t xml:space="preserve"> </w:t>
      </w:r>
      <w:proofErr w:type="gramStart"/>
      <w:r w:rsidRPr="00E164B1">
        <w:rPr>
          <w:rStyle w:val="hps"/>
          <w:rFonts w:ascii="Sylfaen" w:hAnsi="Sylfaen"/>
          <w:lang w:val="en-US"/>
        </w:rPr>
        <w:t>Solutions of</w:t>
      </w:r>
      <w:r w:rsidRPr="00E164B1">
        <w:rPr>
          <w:rFonts w:ascii="Sylfaen" w:hAnsi="Sylfaen"/>
          <w:lang w:val="en-US"/>
        </w:rPr>
        <w:t xml:space="preserve"> </w:t>
      </w:r>
      <w:r w:rsidRPr="00E164B1">
        <w:rPr>
          <w:rStyle w:val="hps"/>
          <w:rFonts w:ascii="Sylfaen" w:hAnsi="Sylfaen"/>
          <w:lang w:val="en-US"/>
        </w:rPr>
        <w:t>systems of difference equations</w:t>
      </w:r>
      <w:r w:rsidRPr="00E164B1">
        <w:rPr>
          <w:rFonts w:ascii="Sylfaen" w:hAnsi="Sylfaen"/>
          <w:lang w:val="en-US"/>
        </w:rPr>
        <w:t xml:space="preserve"> </w:t>
      </w:r>
      <w:r w:rsidRPr="00E164B1">
        <w:rPr>
          <w:rStyle w:val="hps"/>
          <w:rFonts w:ascii="Sylfaen" w:hAnsi="Sylfaen"/>
          <w:lang w:val="en-US"/>
        </w:rPr>
        <w:t>(6) for</w:t>
      </w:r>
      <w:r w:rsidRPr="00E164B1">
        <w:rPr>
          <w:rFonts w:ascii="Sylfaen" w:hAnsi="Sylfaen"/>
          <w:lang w:val="en-US"/>
        </w:rPr>
        <w:t xml:space="preserve"> </w:t>
      </w:r>
      <w:r w:rsidRPr="00E164B1">
        <w:rPr>
          <w:rStyle w:val="hps"/>
          <w:rFonts w:ascii="Sylfaen" w:hAnsi="Sylfaen"/>
          <w:lang w:val="en-US"/>
        </w:rPr>
        <w:t>preventive</w:t>
      </w:r>
      <w:r w:rsidRPr="00E164B1">
        <w:rPr>
          <w:rFonts w:ascii="Sylfaen" w:hAnsi="Sylfaen"/>
          <w:lang w:val="en-US"/>
        </w:rPr>
        <w:t xml:space="preserve"> </w:t>
      </w:r>
      <w:r w:rsidRPr="00E164B1">
        <w:rPr>
          <w:rStyle w:val="hps"/>
          <w:rFonts w:ascii="Sylfaen" w:hAnsi="Sylfaen"/>
          <w:lang w:val="en-US"/>
        </w:rPr>
        <w:t xml:space="preserve">and </w:t>
      </w:r>
      <w:r w:rsidRPr="00E164B1">
        <w:rPr>
          <w:rFonts w:ascii="Sylfaen" w:hAnsi="Sylfaen"/>
          <w:lang w:val="en-US"/>
        </w:rPr>
        <w:t xml:space="preserve">not </w:t>
      </w:r>
      <w:r w:rsidRPr="00E164B1">
        <w:rPr>
          <w:rStyle w:val="hps"/>
          <w:rFonts w:ascii="Sylfaen" w:hAnsi="Sylfaen"/>
          <w:lang w:val="en-US"/>
        </w:rPr>
        <w:t>preventive</w:t>
      </w:r>
      <w:r w:rsidRPr="00E164B1">
        <w:rPr>
          <w:rFonts w:ascii="Sylfaen" w:hAnsi="Sylfaen"/>
          <w:lang w:val="en-US"/>
        </w:rPr>
        <w:t xml:space="preserve"> </w:t>
      </w:r>
      <w:r w:rsidRPr="00E164B1">
        <w:rPr>
          <w:rStyle w:val="hps"/>
          <w:rFonts w:ascii="Sylfaen" w:hAnsi="Sylfaen"/>
          <w:lang w:val="en-US"/>
        </w:rPr>
        <w:t>case.</w:t>
      </w:r>
      <w:proofErr w:type="gramEnd"/>
    </w:p>
    <w:p w:rsidR="00A808C5" w:rsidRPr="00E164B1" w:rsidRDefault="00A808C5" w:rsidP="00A808C5">
      <w:pPr>
        <w:rPr>
          <w:rStyle w:val="hps"/>
          <w:rFonts w:ascii="Sylfaen" w:hAnsi="Sylfaen"/>
          <w:lang w:val="en-US"/>
        </w:rPr>
      </w:pPr>
      <w:r w:rsidRPr="00E164B1">
        <w:rPr>
          <w:rStyle w:val="hps"/>
          <w:rFonts w:ascii="Sylfaen" w:hAnsi="Sylfaen"/>
          <w:lang w:val="en-US"/>
        </w:rPr>
        <w:t>For</w:t>
      </w:r>
      <w:r w:rsidRPr="00E164B1">
        <w:rPr>
          <w:rFonts w:ascii="Sylfaen" w:hAnsi="Sylfaen"/>
          <w:lang w:val="en-US"/>
        </w:rPr>
        <w:t xml:space="preserve"> </w:t>
      </w:r>
      <w:r w:rsidRPr="002E6926">
        <w:rPr>
          <w:rFonts w:ascii="Sylfaen" w:eastAsia="Times New Roman" w:hAnsi="Sylfaen" w:cs="Times New Roman"/>
          <w:position w:val="-12"/>
          <w:lang w:val="en-US" w:eastAsia="ru-RU"/>
        </w:rPr>
        <w:object w:dxaOrig="660" w:dyaOrig="360">
          <v:shape id="_x0000_i1183" type="#_x0000_t75" style="width:33.3pt;height:18.35pt" o:ole="">
            <v:imagedata r:id="rId141" o:title=""/>
          </v:shape>
          <o:OLEObject Type="Embed" ProgID="Equation.3" ShapeID="_x0000_i1183" DrawAspect="Content" ObjectID="_1410257486" r:id="rId337"/>
        </w:object>
      </w:r>
      <w:r w:rsidRPr="002E6926">
        <w:rPr>
          <w:rFonts w:ascii="Sylfaen" w:hAnsi="Sylfaen" w:cs="Sylfaen"/>
          <w:lang w:val="ka-GE"/>
        </w:rPr>
        <w:t xml:space="preserve"> </w:t>
      </w:r>
      <w:r w:rsidRPr="002E6926">
        <w:rPr>
          <w:rFonts w:ascii="Sylfaen" w:hAnsi="Sylfaen" w:cs="Sylfaen"/>
          <w:lang w:val="en-US"/>
        </w:rPr>
        <w:t xml:space="preserve"> </w:t>
      </w:r>
      <w:r w:rsidRPr="00E164B1">
        <w:rPr>
          <w:rFonts w:ascii="Sylfaen" w:hAnsi="Sylfaen"/>
          <w:lang w:val="en-US"/>
        </w:rPr>
        <w:t>and</w:t>
      </w:r>
      <w:r w:rsidRPr="00E164B1">
        <w:rPr>
          <w:rStyle w:val="hps"/>
          <w:rFonts w:ascii="Sylfaen" w:hAnsi="Sylfaen"/>
          <w:lang w:val="en-US"/>
        </w:rPr>
        <w:t xml:space="preserve"> functions</w:t>
      </w:r>
      <w:r w:rsidRPr="007C533F">
        <w:rPr>
          <w:rFonts w:ascii="Sylfaen" w:hAnsi="Sylfaen" w:cs="Sylfaen"/>
          <w:noProof/>
          <w:position w:val="-40"/>
          <w:sz w:val="20"/>
          <w:szCs w:val="20"/>
          <w:lang w:eastAsia="ru-RU"/>
        </w:rPr>
        <w:drawing>
          <wp:inline distT="0" distB="0" distL="0" distR="0">
            <wp:extent cx="2876550" cy="571500"/>
            <wp:effectExtent l="19050" t="0" r="0" b="0"/>
            <wp:docPr id="4038" name="Рисунок 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3"/>
                    <pic:cNvPicPr>
                      <a:picLocks noChangeAspect="1" noChangeArrowheads="1"/>
                    </pic:cNvPicPr>
                  </pic:nvPicPr>
                  <pic:blipFill>
                    <a:blip r:embed="rId144" cstate="print"/>
                    <a:srcRect/>
                    <a:stretch>
                      <a:fillRect/>
                    </a:stretch>
                  </pic:blipFill>
                  <pic:spPr bwMode="auto">
                    <a:xfrm>
                      <a:off x="0" y="0"/>
                      <a:ext cx="2876550" cy="571500"/>
                    </a:xfrm>
                    <a:prstGeom prst="rect">
                      <a:avLst/>
                    </a:prstGeom>
                    <a:noFill/>
                    <a:ln w="9525">
                      <a:noFill/>
                      <a:miter lim="800000"/>
                      <a:headEnd/>
                      <a:tailEnd/>
                    </a:ln>
                  </pic:spPr>
                </pic:pic>
              </a:graphicData>
            </a:graphic>
          </wp:inline>
        </w:drawing>
      </w:r>
      <w:r w:rsidRPr="00E164B1">
        <w:rPr>
          <w:rFonts w:ascii="Sylfaen" w:hAnsi="Sylfaen"/>
          <w:lang w:val="en-US"/>
        </w:rPr>
        <w:t xml:space="preserve"> </w:t>
      </w:r>
      <w:r w:rsidRPr="00E164B1">
        <w:rPr>
          <w:rStyle w:val="hps"/>
          <w:rFonts w:ascii="Sylfaen" w:hAnsi="Sylfaen"/>
          <w:lang w:val="en-US"/>
        </w:rPr>
        <w:t>proved</w:t>
      </w:r>
      <w:r w:rsidRPr="00E164B1">
        <w:rPr>
          <w:rFonts w:ascii="Sylfaen" w:hAnsi="Sylfaen"/>
          <w:lang w:val="en-US"/>
        </w:rPr>
        <w:t xml:space="preserve"> </w:t>
      </w:r>
      <w:r w:rsidRPr="00E164B1">
        <w:rPr>
          <w:rStyle w:val="hps"/>
          <w:rFonts w:ascii="Sylfaen" w:hAnsi="Sylfaen"/>
          <w:b/>
          <w:lang w:val="en-US"/>
        </w:rPr>
        <w:t>Lemma 2.</w:t>
      </w:r>
      <w:r w:rsidRPr="00E164B1">
        <w:rPr>
          <w:rFonts w:ascii="Sylfaen" w:hAnsi="Sylfaen"/>
          <w:b/>
          <w:lang w:val="en-US"/>
        </w:rPr>
        <w:t xml:space="preserve"> </w:t>
      </w:r>
      <w:r w:rsidRPr="00E164B1">
        <w:rPr>
          <w:rStyle w:val="hps"/>
          <w:rFonts w:ascii="Sylfaen" w:hAnsi="Sylfaen"/>
          <w:b/>
          <w:lang w:val="en-US"/>
        </w:rPr>
        <w:t>There exists a value</w:t>
      </w:r>
      <w:r w:rsidRPr="00E164B1">
        <w:rPr>
          <w:rFonts w:ascii="Sylfaen" w:hAnsi="Sylfaen"/>
          <w:b/>
          <w:lang w:val="en-US"/>
        </w:rPr>
        <w:t xml:space="preserve"> </w:t>
      </w:r>
      <w:proofErr w:type="gramStart"/>
      <w:r w:rsidRPr="00E164B1">
        <w:rPr>
          <w:rStyle w:val="hps"/>
          <w:rFonts w:ascii="Sylfaen" w:hAnsi="Sylfaen"/>
          <w:b/>
          <w:lang w:val="en-US"/>
        </w:rPr>
        <w:t xml:space="preserve">for </w:t>
      </w:r>
      <w:proofErr w:type="gramEnd"/>
      <w:r w:rsidRPr="002E6926">
        <w:rPr>
          <w:rFonts w:ascii="Sylfaen" w:hAnsi="Sylfaen" w:cs="Sylfaen"/>
          <w:b/>
          <w:bCs/>
          <w:noProof/>
          <w:position w:val="-12"/>
          <w:lang w:eastAsia="ru-RU"/>
        </w:rPr>
        <w:drawing>
          <wp:inline distT="0" distB="0" distL="0" distR="0">
            <wp:extent cx="161925" cy="228600"/>
            <wp:effectExtent l="0" t="0" r="9525" b="0"/>
            <wp:docPr id="4039" name="Рисунок 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
                    <pic:cNvPicPr>
                      <a:picLocks noChangeAspect="1" noChangeArrowheads="1"/>
                    </pic:cNvPicPr>
                  </pic:nvPicPr>
                  <pic:blipFill>
                    <a:blip r:embed="rId145"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2E6926">
        <w:rPr>
          <w:rFonts w:ascii="Sylfaen" w:hAnsi="Sylfaen" w:cs="Sylfaen"/>
          <w:b/>
          <w:bCs/>
          <w:lang w:val="ka-GE"/>
        </w:rPr>
        <w:t xml:space="preserve">, </w:t>
      </w:r>
      <w:r w:rsidRPr="00E164B1">
        <w:rPr>
          <w:rStyle w:val="hps"/>
          <w:rFonts w:ascii="Sylfaen" w:hAnsi="Sylfaen"/>
          <w:b/>
          <w:lang w:val="en-US"/>
        </w:rPr>
        <w:t>which</w:t>
      </w:r>
      <w:r w:rsidRPr="00E164B1">
        <w:rPr>
          <w:rFonts w:ascii="Sylfaen" w:hAnsi="Sylfaen"/>
          <w:b/>
          <w:lang w:val="en-US"/>
        </w:rPr>
        <w:t xml:space="preserve"> </w:t>
      </w:r>
      <w:r w:rsidRPr="00E164B1">
        <w:rPr>
          <w:rStyle w:val="hps"/>
          <w:rFonts w:ascii="Sylfaen" w:hAnsi="Sylfaen"/>
          <w:b/>
          <w:lang w:val="en-US"/>
        </w:rPr>
        <w:t>function</w:t>
      </w:r>
      <w:r w:rsidRPr="00E164B1">
        <w:rPr>
          <w:rFonts w:ascii="Sylfaen" w:hAnsi="Sylfaen"/>
          <w:b/>
          <w:lang w:val="en-US"/>
        </w:rPr>
        <w:t xml:space="preserve"> </w:t>
      </w:r>
      <w:r w:rsidRPr="002E6926">
        <w:rPr>
          <w:rFonts w:ascii="Sylfaen" w:hAnsi="Sylfaen" w:cs="Sylfaen"/>
          <w:b/>
          <w:bCs/>
          <w:noProof/>
          <w:position w:val="-10"/>
          <w:lang w:eastAsia="ru-RU"/>
        </w:rPr>
        <w:drawing>
          <wp:inline distT="0" distB="0" distL="0" distR="0">
            <wp:extent cx="304800" cy="228600"/>
            <wp:effectExtent l="19050" t="0" r="0" b="0"/>
            <wp:docPr id="4040" name="Рисунок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7"/>
                    <pic:cNvPicPr>
                      <a:picLocks noChangeAspect="1" noChangeArrowheads="1"/>
                    </pic:cNvPicPr>
                  </pic:nvPicPr>
                  <pic:blipFill>
                    <a:blip r:embed="rId146"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2E6926">
        <w:rPr>
          <w:rFonts w:ascii="Sylfaen" w:hAnsi="Sylfaen" w:cs="Sylfaen"/>
          <w:b/>
          <w:bCs/>
          <w:lang w:val="ka-GE"/>
        </w:rPr>
        <w:t xml:space="preserve"> </w:t>
      </w:r>
      <w:r w:rsidRPr="00E164B1">
        <w:rPr>
          <w:rStyle w:val="hps"/>
          <w:rFonts w:ascii="Sylfaen" w:hAnsi="Sylfaen"/>
          <w:b/>
          <w:lang w:val="en-US"/>
        </w:rPr>
        <w:t>at the minimum point</w:t>
      </w:r>
      <w:r w:rsidRPr="00E164B1">
        <w:rPr>
          <w:rFonts w:ascii="Sylfaen" w:hAnsi="Sylfaen"/>
          <w:b/>
          <w:lang w:val="en-US"/>
        </w:rPr>
        <w:t xml:space="preserve"> </w:t>
      </w:r>
      <w:r w:rsidRPr="002E6926">
        <w:rPr>
          <w:rFonts w:ascii="Sylfaen" w:hAnsi="Sylfaen" w:cs="Sylfaen"/>
          <w:b/>
          <w:bCs/>
          <w:noProof/>
          <w:position w:val="-12"/>
          <w:lang w:eastAsia="ru-RU"/>
        </w:rPr>
        <w:drawing>
          <wp:inline distT="0" distB="0" distL="0" distR="0">
            <wp:extent cx="133350" cy="228600"/>
            <wp:effectExtent l="0" t="0" r="0" b="0"/>
            <wp:docPr id="4042" name="Рисунок 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pic:cNvPicPr>
                      <a:picLocks noChangeAspect="1" noChangeArrowheads="1"/>
                    </pic:cNvPicPr>
                  </pic:nvPicPr>
                  <pic:blipFill>
                    <a:blip r:embed="rId147" cstate="print"/>
                    <a:srcRect/>
                    <a:stretch>
                      <a:fillRect/>
                    </a:stretch>
                  </pic:blipFill>
                  <pic:spPr bwMode="auto">
                    <a:xfrm>
                      <a:off x="0" y="0"/>
                      <a:ext cx="133350" cy="228600"/>
                    </a:xfrm>
                    <a:prstGeom prst="rect">
                      <a:avLst/>
                    </a:prstGeom>
                    <a:noFill/>
                    <a:ln w="9525">
                      <a:noFill/>
                      <a:miter lim="800000"/>
                      <a:headEnd/>
                      <a:tailEnd/>
                    </a:ln>
                  </pic:spPr>
                </pic:pic>
              </a:graphicData>
            </a:graphic>
          </wp:inline>
        </w:drawing>
      </w:r>
      <w:r w:rsidRPr="00E164B1">
        <w:rPr>
          <w:rStyle w:val="hps"/>
          <w:rFonts w:ascii="Sylfaen" w:hAnsi="Sylfaen"/>
          <w:b/>
          <w:lang w:val="en-US"/>
        </w:rPr>
        <w:t xml:space="preserve">is negative: </w:t>
      </w:r>
      <w:r w:rsidRPr="002E6926">
        <w:rPr>
          <w:rFonts w:ascii="Sylfaen" w:hAnsi="Sylfaen" w:cs="Sylfaen"/>
          <w:b/>
          <w:bCs/>
          <w:noProof/>
          <w:position w:val="-12"/>
          <w:lang w:eastAsia="ru-RU"/>
        </w:rPr>
        <w:drawing>
          <wp:inline distT="0" distB="0" distL="0" distR="0">
            <wp:extent cx="333375" cy="228600"/>
            <wp:effectExtent l="19050" t="0" r="9525" b="0"/>
            <wp:docPr id="4043" name="Рисунок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
                    <pic:cNvPicPr>
                      <a:picLocks noChangeAspect="1" noChangeArrowheads="1"/>
                    </pic:cNvPicPr>
                  </pic:nvPicPr>
                  <pic:blipFill>
                    <a:blip r:embed="rId148"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2E6926">
        <w:rPr>
          <w:rFonts w:ascii="Sylfaen" w:hAnsi="Sylfaen" w:cs="Sylfaen"/>
          <w:b/>
          <w:bCs/>
          <w:noProof/>
          <w:position w:val="-4"/>
          <w:lang w:eastAsia="ru-RU"/>
        </w:rPr>
        <w:drawing>
          <wp:inline distT="0" distB="0" distL="0" distR="0">
            <wp:extent cx="114300" cy="114300"/>
            <wp:effectExtent l="0" t="0" r="0" b="0"/>
            <wp:docPr id="1376" name="Рисунок 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
                    <pic:cNvPicPr>
                      <a:picLocks noChangeAspect="1" noChangeArrowheads="1"/>
                    </pic:cNvPicPr>
                  </pic:nvPicPr>
                  <pic:blipFill>
                    <a:blip r:embed="rId14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E6926">
        <w:rPr>
          <w:rFonts w:ascii="Sylfaen" w:hAnsi="Sylfaen" w:cs="Sylfaen"/>
          <w:b/>
          <w:bCs/>
          <w:noProof/>
          <w:position w:val="-6"/>
          <w:lang w:eastAsia="ru-RU"/>
        </w:rPr>
        <w:drawing>
          <wp:inline distT="0" distB="0" distL="0" distR="0">
            <wp:extent cx="114300" cy="161925"/>
            <wp:effectExtent l="19050" t="0" r="0" b="0"/>
            <wp:docPr id="1377" name="Рисунок 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1"/>
                    <pic:cNvPicPr>
                      <a:picLocks noChangeAspect="1" noChangeArrowheads="1"/>
                    </pic:cNvPicPr>
                  </pic:nvPicPr>
                  <pic:blipFill>
                    <a:blip r:embed="rId124"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2E6926">
        <w:rPr>
          <w:rFonts w:ascii="Sylfaen" w:hAnsi="Sylfaen" w:cs="Sylfaen"/>
          <w:b/>
          <w:bCs/>
          <w:lang w:val="ka-GE"/>
        </w:rPr>
        <w:t xml:space="preserve">; </w:t>
      </w:r>
      <w:r w:rsidRPr="00E164B1">
        <w:rPr>
          <w:rFonts w:ascii="Sylfaen" w:hAnsi="Sylfaen"/>
          <w:lang w:val="en-US"/>
        </w:rPr>
        <w:t xml:space="preserve">and </w:t>
      </w:r>
      <w:r w:rsidRPr="00E164B1">
        <w:rPr>
          <w:rStyle w:val="hps"/>
          <w:rFonts w:ascii="Sylfaen" w:hAnsi="Sylfaen"/>
          <w:lang w:val="en-US"/>
        </w:rPr>
        <w:t>with its</w:t>
      </w:r>
      <w:r w:rsidRPr="00E164B1">
        <w:rPr>
          <w:rFonts w:ascii="Sylfaen" w:hAnsi="Sylfaen"/>
          <w:lang w:val="en-US"/>
        </w:rPr>
        <w:t xml:space="preserve"> </w:t>
      </w:r>
      <w:r w:rsidRPr="00E164B1">
        <w:rPr>
          <w:rStyle w:val="hps"/>
          <w:rFonts w:ascii="Sylfaen" w:hAnsi="Sylfaen"/>
          <w:lang w:val="en-US"/>
        </w:rPr>
        <w:t>aid</w:t>
      </w:r>
      <w:r w:rsidRPr="00E164B1">
        <w:rPr>
          <w:rFonts w:ascii="Sylfaen" w:hAnsi="Sylfaen"/>
          <w:lang w:val="en-US"/>
        </w:rPr>
        <w:t xml:space="preserve"> </w:t>
      </w:r>
      <w:r w:rsidRPr="00E164B1">
        <w:rPr>
          <w:rStyle w:val="hps"/>
          <w:rFonts w:ascii="Sylfaen" w:hAnsi="Sylfaen"/>
          <w:lang w:val="en-US"/>
        </w:rPr>
        <w:t>found that</w:t>
      </w:r>
      <w:r w:rsidRPr="00E164B1">
        <w:rPr>
          <w:rFonts w:ascii="Sylfaen" w:hAnsi="Sylfaen"/>
          <w:lang w:val="en-US"/>
        </w:rPr>
        <w:t xml:space="preserve"> </w:t>
      </w:r>
      <w:r w:rsidRPr="00E164B1">
        <w:rPr>
          <w:rStyle w:val="hps"/>
          <w:rFonts w:ascii="Sylfaen" w:hAnsi="Sylfaen"/>
          <w:lang w:val="en-US"/>
        </w:rPr>
        <w:t>at the highest</w:t>
      </w:r>
      <w:r w:rsidRPr="00E164B1">
        <w:rPr>
          <w:rFonts w:ascii="Sylfaen" w:hAnsi="Sylfaen"/>
          <w:lang w:val="en-US"/>
        </w:rPr>
        <w:t xml:space="preserve"> </w:t>
      </w:r>
      <w:r w:rsidRPr="00E164B1">
        <w:rPr>
          <w:rStyle w:val="hps"/>
          <w:rFonts w:ascii="Sylfaen" w:hAnsi="Sylfaen"/>
          <w:lang w:val="en-US"/>
        </w:rPr>
        <w:t>aggressiveness</w:t>
      </w:r>
      <w:r w:rsidRPr="00E164B1">
        <w:rPr>
          <w:rFonts w:ascii="Sylfaen" w:hAnsi="Sylfaen"/>
          <w:lang w:val="en-US"/>
        </w:rPr>
        <w:t xml:space="preserve"> </w:t>
      </w:r>
      <w:r w:rsidRPr="00E164B1">
        <w:rPr>
          <w:rStyle w:val="hps"/>
          <w:rFonts w:ascii="Sylfaen" w:hAnsi="Sylfaen"/>
          <w:lang w:val="en-US"/>
        </w:rPr>
        <w:t>of the parties</w:t>
      </w:r>
      <w:r w:rsidRPr="00E164B1">
        <w:rPr>
          <w:rFonts w:ascii="Sylfaen" w:hAnsi="Sylfaen"/>
          <w:lang w:val="en-US"/>
        </w:rPr>
        <w:t xml:space="preserve">, the condition of </w:t>
      </w:r>
      <w:r w:rsidRPr="00E164B1">
        <w:rPr>
          <w:rStyle w:val="hps"/>
          <w:rFonts w:ascii="Sylfaen" w:hAnsi="Sylfaen"/>
          <w:lang w:val="en-US"/>
        </w:rPr>
        <w:t>complete</w:t>
      </w:r>
      <w:r w:rsidRPr="00E164B1">
        <w:rPr>
          <w:rFonts w:ascii="Sylfaen" w:hAnsi="Sylfaen"/>
          <w:lang w:val="en-US"/>
        </w:rPr>
        <w:t xml:space="preserve"> </w:t>
      </w:r>
      <w:r w:rsidRPr="00E164B1">
        <w:rPr>
          <w:rStyle w:val="hps"/>
          <w:rFonts w:ascii="Sylfaen" w:hAnsi="Sylfaen"/>
          <w:lang w:val="en-US"/>
        </w:rPr>
        <w:t>information warfare</w:t>
      </w:r>
      <w:r w:rsidRPr="00E164B1">
        <w:rPr>
          <w:rFonts w:ascii="Sylfaen" w:hAnsi="Sylfaen"/>
          <w:lang w:val="en-US"/>
        </w:rPr>
        <w:t xml:space="preserve"> </w:t>
      </w:r>
      <w:r w:rsidRPr="00E164B1">
        <w:rPr>
          <w:rStyle w:val="hps"/>
          <w:rFonts w:ascii="Sylfaen" w:hAnsi="Sylfaen"/>
          <w:lang w:val="en-US"/>
        </w:rPr>
        <w:t>is</w:t>
      </w:r>
      <w:r w:rsidRPr="00E164B1">
        <w:rPr>
          <w:rFonts w:ascii="Sylfaen" w:hAnsi="Sylfaen"/>
          <w:lang w:val="en-US"/>
        </w:rPr>
        <w:t xml:space="preserve"> </w:t>
      </w:r>
      <w:r w:rsidRPr="00E164B1">
        <w:rPr>
          <w:rStyle w:val="hps"/>
          <w:rFonts w:ascii="Sylfaen" w:hAnsi="Sylfaen"/>
          <w:lang w:val="en-US"/>
        </w:rPr>
        <w:t>the inequality</w:t>
      </w:r>
      <w:r w:rsidRPr="00E164B1">
        <w:rPr>
          <w:rFonts w:ascii="Sylfaen" w:hAnsi="Sylfaen"/>
          <w:lang w:val="en-US"/>
        </w:rPr>
        <w:t xml:space="preserve"> </w:t>
      </w:r>
      <w:r w:rsidRPr="00E164B1">
        <w:rPr>
          <w:rStyle w:val="hps"/>
          <w:rFonts w:ascii="Sylfaen" w:hAnsi="Sylfaen"/>
          <w:lang w:val="en-US"/>
        </w:rPr>
        <w:t>for the</w:t>
      </w:r>
      <w:r w:rsidRPr="00E164B1">
        <w:rPr>
          <w:rFonts w:ascii="Sylfaen" w:hAnsi="Sylfaen"/>
          <w:lang w:val="en-US"/>
        </w:rPr>
        <w:t xml:space="preserve"> </w:t>
      </w:r>
      <w:r w:rsidRPr="00E164B1">
        <w:rPr>
          <w:rStyle w:val="hps"/>
          <w:rFonts w:ascii="Sylfaen" w:hAnsi="Sylfaen"/>
          <w:lang w:val="en-US"/>
        </w:rPr>
        <w:t>prevention of</w:t>
      </w:r>
    </w:p>
    <w:p w:rsidR="00A808C5" w:rsidRPr="00E164B1" w:rsidRDefault="00A808C5" w:rsidP="00A808C5">
      <w:pPr>
        <w:rPr>
          <w:rStyle w:val="hps"/>
          <w:rFonts w:ascii="Sylfaen" w:hAnsi="Sylfaen"/>
          <w:lang w:val="en-US"/>
        </w:rPr>
      </w:pPr>
    </w:p>
    <w:p w:rsidR="00A808C5" w:rsidRDefault="00A808C5" w:rsidP="00A808C5">
      <w:pPr>
        <w:rPr>
          <w:rFonts w:ascii="Sylfaen" w:hAnsi="Sylfaen" w:cs="Sylfaen"/>
          <w:bCs/>
          <w:sz w:val="20"/>
          <w:szCs w:val="20"/>
          <w:lang w:val="en-US"/>
        </w:rPr>
      </w:pPr>
      <w:r w:rsidRPr="003201BE">
        <w:rPr>
          <w:rFonts w:ascii="Sylfaen" w:hAnsi="Sylfaen" w:cs="Sylfaen"/>
          <w:bCs/>
          <w:noProof/>
          <w:sz w:val="20"/>
          <w:szCs w:val="20"/>
          <w:lang w:eastAsia="ru-RU"/>
        </w:rPr>
        <w:drawing>
          <wp:inline distT="0" distB="0" distL="0" distR="0">
            <wp:extent cx="3048000" cy="466725"/>
            <wp:effectExtent l="0" t="0" r="0" b="0"/>
            <wp:docPr id="1378" name="Рисунок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pic:cNvPicPr>
                      <a:picLocks noChangeAspect="1" noChangeArrowheads="1"/>
                    </pic:cNvPicPr>
                  </pic:nvPicPr>
                  <pic:blipFill>
                    <a:blip r:embed="rId152" cstate="print"/>
                    <a:srcRect/>
                    <a:stretch>
                      <a:fillRect/>
                    </a:stretch>
                  </pic:blipFill>
                  <pic:spPr bwMode="auto">
                    <a:xfrm>
                      <a:off x="0" y="0"/>
                      <a:ext cx="3048000" cy="466725"/>
                    </a:xfrm>
                    <a:prstGeom prst="rect">
                      <a:avLst/>
                    </a:prstGeom>
                    <a:noFill/>
                    <a:ln w="9525">
                      <a:noFill/>
                      <a:miter lim="800000"/>
                      <a:headEnd/>
                      <a:tailEnd/>
                    </a:ln>
                  </pic:spPr>
                </pic:pic>
              </a:graphicData>
            </a:graphic>
          </wp:inline>
        </w:drawing>
      </w:r>
      <w:r w:rsidRPr="00E164B1">
        <w:rPr>
          <w:rFonts w:ascii="Sylfaen" w:hAnsi="Sylfaen" w:cs="Sylfaen"/>
          <w:bCs/>
          <w:sz w:val="20"/>
          <w:szCs w:val="20"/>
          <w:lang w:val="en-US"/>
        </w:rPr>
        <w:t xml:space="preserve">                               (7)    </w:t>
      </w:r>
    </w:p>
    <w:p w:rsidR="00A808C5" w:rsidRPr="00E164B1" w:rsidRDefault="00A808C5" w:rsidP="00A808C5">
      <w:pPr>
        <w:rPr>
          <w:rFonts w:ascii="Sylfaen" w:eastAsia="Times New Roman" w:hAnsi="Sylfaen" w:cs="Times New Roman"/>
          <w:lang w:val="en-US" w:eastAsia="ru-RU"/>
        </w:rPr>
      </w:pPr>
      <w:proofErr w:type="gramStart"/>
      <w:r w:rsidRPr="00E164B1">
        <w:rPr>
          <w:rFonts w:ascii="Sylfaen" w:eastAsia="Times New Roman" w:hAnsi="Sylfaen" w:cs="Times New Roman"/>
          <w:lang w:val="en-US" w:eastAsia="ru-RU"/>
        </w:rPr>
        <w:t>when</w:t>
      </w:r>
      <w:proofErr w:type="gramEnd"/>
      <w:r w:rsidRPr="00E164B1">
        <w:rPr>
          <w:rFonts w:ascii="Sylfaen" w:eastAsia="Times New Roman" w:hAnsi="Sylfaen" w:cs="Times New Roman"/>
          <w:lang w:val="en-US" w:eastAsia="ru-RU"/>
        </w:rPr>
        <w:t xml:space="preserve"> </w:t>
      </w:r>
      <w:r w:rsidRPr="00D52F68">
        <w:rPr>
          <w:rFonts w:ascii="Sylfaen" w:hAnsi="Sylfaen" w:cs="Sylfaen"/>
          <w:noProof/>
          <w:position w:val="-10"/>
          <w:lang w:eastAsia="ru-RU"/>
        </w:rPr>
        <w:drawing>
          <wp:inline distT="0" distB="0" distL="0" distR="0">
            <wp:extent cx="1076325" cy="228600"/>
            <wp:effectExtent l="19050" t="0" r="9525" b="0"/>
            <wp:docPr id="1386" name="Рисунок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pic:cNvPicPr>
                      <a:picLocks noChangeAspect="1" noChangeArrowheads="1"/>
                    </pic:cNvPicPr>
                  </pic:nvPicPr>
                  <pic:blipFill>
                    <a:blip r:embed="rId150" cstate="print"/>
                    <a:srcRect/>
                    <a:stretch>
                      <a:fillRect/>
                    </a:stretch>
                  </pic:blipFill>
                  <pic:spPr bwMode="auto">
                    <a:xfrm>
                      <a:off x="0" y="0"/>
                      <a:ext cx="1076325" cy="228600"/>
                    </a:xfrm>
                    <a:prstGeom prst="rect">
                      <a:avLst/>
                    </a:prstGeom>
                    <a:noFill/>
                    <a:ln w="9525">
                      <a:noFill/>
                      <a:miter lim="800000"/>
                      <a:headEnd/>
                      <a:tailEnd/>
                    </a:ln>
                  </pic:spPr>
                </pic:pic>
              </a:graphicData>
            </a:graphic>
          </wp:inline>
        </w:drawing>
      </w:r>
      <w:r w:rsidRPr="00D52F68">
        <w:rPr>
          <w:rFonts w:ascii="Sylfaen" w:hAnsi="Sylfaen" w:cs="Sylfaen"/>
          <w:bCs/>
          <w:lang w:val="ka-GE"/>
        </w:rPr>
        <w:t xml:space="preserve"> </w:t>
      </w:r>
      <w:r>
        <w:rPr>
          <w:rFonts w:ascii="Sylfaen" w:hAnsi="Sylfaen" w:cs="Sylfaen"/>
          <w:bCs/>
          <w:lang w:val="en-US"/>
        </w:rPr>
        <w:t>and</w:t>
      </w:r>
      <w:r w:rsidRPr="00D52F68">
        <w:rPr>
          <w:rFonts w:ascii="Sylfaen" w:hAnsi="Sylfaen" w:cs="Sylfaen"/>
          <w:bCs/>
          <w:lang w:val="ka-GE"/>
        </w:rPr>
        <w:t xml:space="preserve"> (</w:t>
      </w:r>
      <w:r w:rsidRPr="00D52F68">
        <w:rPr>
          <w:rFonts w:ascii="Sylfaen" w:hAnsi="Sylfaen" w:cs="Sylfaen"/>
          <w:noProof/>
          <w:position w:val="-12"/>
          <w:lang w:eastAsia="ru-RU"/>
        </w:rPr>
        <w:drawing>
          <wp:inline distT="0" distB="0" distL="0" distR="0">
            <wp:extent cx="466725" cy="228600"/>
            <wp:effectExtent l="0" t="0" r="9525" b="0"/>
            <wp:docPr id="1387" name="Рисунок 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
                    <pic:cNvPicPr>
                      <a:picLocks noChangeAspect="1" noChangeArrowheads="1"/>
                    </pic:cNvPicPr>
                  </pic:nvPicPr>
                  <pic:blipFill>
                    <a:blip r:embed="rId151" cstate="print"/>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Pr="00D52F68">
        <w:rPr>
          <w:rFonts w:ascii="Sylfaen" w:hAnsi="Sylfaen" w:cs="Sylfaen"/>
          <w:bCs/>
          <w:lang w:val="ka-GE"/>
        </w:rPr>
        <w:t>)</w:t>
      </w:r>
      <w:r w:rsidRPr="00D52F68">
        <w:rPr>
          <w:rFonts w:ascii="Sylfaen" w:hAnsi="Sylfaen" w:cs="Sylfaen"/>
          <w:bCs/>
          <w:lang w:val="en-US"/>
        </w:rPr>
        <w:t xml:space="preserve">. </w:t>
      </w:r>
      <w:r w:rsidRPr="00E164B1">
        <w:rPr>
          <w:rFonts w:ascii="Sylfaen" w:eastAsia="Times New Roman" w:hAnsi="Sylfaen" w:cs="Times New Roman"/>
          <w:lang w:val="en-US" w:eastAsia="ru-RU"/>
        </w:rPr>
        <w:t xml:space="preserve">In this case the first party, as well as the other two, complete information warfare. We also consider </w:t>
      </w:r>
      <w:r w:rsidRPr="00E164B1">
        <w:rPr>
          <w:rFonts w:ascii="Sylfaen" w:eastAsia="Times New Roman" w:hAnsi="Sylfaen" w:cs="Times New Roman"/>
          <w:lang w:val="en-US" w:eastAsia="ru-RU"/>
        </w:rPr>
        <w:lastRenderedPageBreak/>
        <w:t xml:space="preserve">the conditions for completion of information warfare for the different levels of aggressiveness: in particular, for </w:t>
      </w:r>
      <w:r w:rsidRPr="00D52F68">
        <w:rPr>
          <w:rFonts w:ascii="Sylfaen" w:hAnsi="Sylfaen" w:cs="Sylfaen"/>
          <w:noProof/>
          <w:position w:val="-4"/>
          <w:lang w:eastAsia="ru-RU"/>
        </w:rPr>
        <w:drawing>
          <wp:inline distT="0" distB="0" distL="0" distR="0">
            <wp:extent cx="285750" cy="161925"/>
            <wp:effectExtent l="19050" t="0" r="0" b="0"/>
            <wp:docPr id="1388" name="Рисунок 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6"/>
                    <pic:cNvPicPr>
                      <a:picLocks noChangeAspect="1" noChangeArrowheads="1"/>
                    </pic:cNvPicPr>
                  </pic:nvPicPr>
                  <pic:blipFill>
                    <a:blip r:embed="rId121" cstate="print"/>
                    <a:srcRect/>
                    <a:stretch>
                      <a:fillRect/>
                    </a:stretch>
                  </pic:blipFill>
                  <pic:spPr bwMode="auto">
                    <a:xfrm>
                      <a:off x="0" y="0"/>
                      <a:ext cx="285750" cy="161925"/>
                    </a:xfrm>
                    <a:prstGeom prst="rect">
                      <a:avLst/>
                    </a:prstGeom>
                    <a:noFill/>
                    <a:ln w="9525">
                      <a:noFill/>
                      <a:miter lim="800000"/>
                      <a:headEnd/>
                      <a:tailEnd/>
                    </a:ln>
                  </pic:spPr>
                </pic:pic>
              </a:graphicData>
            </a:graphic>
          </wp:inline>
        </w:drawing>
      </w:r>
      <w:r w:rsidRPr="00D52F68">
        <w:rPr>
          <w:rFonts w:ascii="Sylfaen" w:hAnsi="Sylfaen" w:cs="Sylfaen"/>
          <w:noProof/>
          <w:position w:val="-10"/>
          <w:lang w:eastAsia="ru-RU"/>
        </w:rPr>
        <w:drawing>
          <wp:inline distT="0" distB="0" distL="0" distR="0">
            <wp:extent cx="628650" cy="228600"/>
            <wp:effectExtent l="19050" t="0" r="0" b="0"/>
            <wp:docPr id="1389" name="Рисунок 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7"/>
                    <pic:cNvPicPr>
                      <a:picLocks noChangeAspect="1" noChangeArrowheads="1"/>
                    </pic:cNvPicPr>
                  </pic:nvPicPr>
                  <pic:blipFill>
                    <a:blip r:embed="rId63" cstate="print"/>
                    <a:srcRect/>
                    <a:stretch>
                      <a:fillRect/>
                    </a:stretch>
                  </pic:blipFill>
                  <pic:spPr bwMode="auto">
                    <a:xfrm>
                      <a:off x="0" y="0"/>
                      <a:ext cx="628650" cy="228600"/>
                    </a:xfrm>
                    <a:prstGeom prst="rect">
                      <a:avLst/>
                    </a:prstGeom>
                    <a:noFill/>
                    <a:ln w="9525">
                      <a:noFill/>
                      <a:miter lim="800000"/>
                      <a:headEnd/>
                      <a:tailEnd/>
                    </a:ln>
                  </pic:spPr>
                </pic:pic>
              </a:graphicData>
            </a:graphic>
          </wp:inline>
        </w:drawing>
      </w:r>
      <w:r w:rsidRPr="00D52F68">
        <w:rPr>
          <w:rFonts w:ascii="Sylfaen" w:hAnsi="Sylfaen" w:cs="Sylfaen"/>
          <w:lang w:val="ka-GE"/>
        </w:rPr>
        <w:t>=</w:t>
      </w:r>
      <w:r w:rsidRPr="00D52F68">
        <w:rPr>
          <w:rFonts w:ascii="Sylfaen" w:hAnsi="Sylfaen" w:cs="Sylfaen"/>
          <w:noProof/>
          <w:position w:val="-6"/>
          <w:lang w:eastAsia="ru-RU"/>
        </w:rPr>
        <w:drawing>
          <wp:inline distT="0" distB="0" distL="0" distR="0">
            <wp:extent cx="133350" cy="171450"/>
            <wp:effectExtent l="19050" t="0" r="0" b="0"/>
            <wp:docPr id="1390" name="Рисунок 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8"/>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D52F68">
        <w:rPr>
          <w:rFonts w:ascii="Sylfaen" w:hAnsi="Sylfaen" w:cs="Sylfaen"/>
          <w:lang w:val="en-US"/>
        </w:rPr>
        <w:t>,</w:t>
      </w:r>
      <w:r w:rsidRPr="00D52F68">
        <w:rPr>
          <w:rFonts w:ascii="Sylfaen" w:hAnsi="Sylfaen" w:cs="Sylfaen"/>
          <w:sz w:val="20"/>
          <w:szCs w:val="20"/>
          <w:lang w:val="en-US"/>
        </w:rPr>
        <w:t xml:space="preserve"> </w:t>
      </w:r>
      <w:r w:rsidRPr="00E164B1">
        <w:rPr>
          <w:rFonts w:ascii="Sylfaen" w:eastAsia="Times New Roman" w:hAnsi="Sylfaen" w:cs="Times New Roman"/>
          <w:lang w:val="en-US" w:eastAsia="ru-RU"/>
        </w:rPr>
        <w:t xml:space="preserve">if antagonistic parties began information warfare with different starting positions </w:t>
      </w:r>
      <w:r w:rsidRPr="00D52F68">
        <w:rPr>
          <w:rFonts w:ascii="Sylfaen" w:hAnsi="Sylfaen" w:cs="Sylfaen"/>
          <w:lang w:val="ka-GE"/>
        </w:rPr>
        <w:t>(</w:t>
      </w:r>
      <w:r w:rsidRPr="00D52F68">
        <w:rPr>
          <w:rFonts w:ascii="Sylfaen" w:hAnsi="Sylfaen" w:cs="Sylfaen"/>
          <w:noProof/>
          <w:position w:val="-12"/>
          <w:lang w:eastAsia="ru-RU"/>
        </w:rPr>
        <w:drawing>
          <wp:inline distT="0" distB="0" distL="0" distR="0">
            <wp:extent cx="495300" cy="228600"/>
            <wp:effectExtent l="0" t="0" r="0" b="0"/>
            <wp:docPr id="1391" name="Рисунок 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3"/>
                    <pic:cNvPicPr>
                      <a:picLocks noChangeAspect="1" noChangeArrowheads="1"/>
                    </pic:cNvPicPr>
                  </pic:nvPicPr>
                  <pic:blipFill>
                    <a:blip r:embed="rId153" cstate="print"/>
                    <a:srcRect/>
                    <a:stretch>
                      <a:fillRect/>
                    </a:stretch>
                  </pic:blipFill>
                  <pic:spPr bwMode="auto">
                    <a:xfrm>
                      <a:off x="0" y="0"/>
                      <a:ext cx="495300" cy="228600"/>
                    </a:xfrm>
                    <a:prstGeom prst="rect">
                      <a:avLst/>
                    </a:prstGeom>
                    <a:noFill/>
                    <a:ln w="9525">
                      <a:noFill/>
                      <a:miter lim="800000"/>
                      <a:headEnd/>
                      <a:tailEnd/>
                    </a:ln>
                  </pic:spPr>
                </pic:pic>
              </a:graphicData>
            </a:graphic>
          </wp:inline>
        </w:drawing>
      </w:r>
      <w:r w:rsidRPr="00D52F68">
        <w:rPr>
          <w:rFonts w:ascii="Sylfaen" w:hAnsi="Sylfaen" w:cs="Sylfaen"/>
          <w:lang w:val="ka-GE"/>
        </w:rPr>
        <w:t>)</w:t>
      </w:r>
      <w:r w:rsidRPr="00D52F68">
        <w:rPr>
          <w:rFonts w:ascii="Sylfaen" w:hAnsi="Sylfaen" w:cs="Sylfaen"/>
          <w:lang w:val="en-US"/>
        </w:rPr>
        <w:t xml:space="preserve">, </w:t>
      </w:r>
      <w:r w:rsidRPr="00E164B1">
        <w:rPr>
          <w:rFonts w:ascii="Sylfaen" w:eastAsia="Times New Roman" w:hAnsi="Sylfaen" w:cs="Times New Roman"/>
          <w:lang w:val="en-US" w:eastAsia="ru-RU"/>
        </w:rPr>
        <w:t>then the function</w:t>
      </w:r>
    </w:p>
    <w:p w:rsidR="00A808C5" w:rsidRPr="00E164B1" w:rsidRDefault="00A808C5" w:rsidP="00A808C5">
      <w:pPr>
        <w:rPr>
          <w:rStyle w:val="hps"/>
          <w:rFonts w:ascii="Sylfaen" w:hAnsi="Sylfaen"/>
          <w:lang w:val="en-US"/>
        </w:rPr>
      </w:pPr>
      <w:r w:rsidRPr="00D52F68">
        <w:rPr>
          <w:rFonts w:ascii="Sylfaen" w:hAnsi="Sylfaen" w:cs="Sylfaen"/>
          <w:noProof/>
          <w:position w:val="-28"/>
          <w:lang w:eastAsia="ru-RU"/>
        </w:rPr>
        <w:drawing>
          <wp:inline distT="0" distB="0" distL="0" distR="0">
            <wp:extent cx="3743325" cy="400050"/>
            <wp:effectExtent l="19050" t="0" r="9525" b="0"/>
            <wp:docPr id="1392" name="Рисунок 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6"/>
                    <pic:cNvPicPr>
                      <a:picLocks noChangeAspect="1" noChangeArrowheads="1"/>
                    </pic:cNvPicPr>
                  </pic:nvPicPr>
                  <pic:blipFill>
                    <a:blip r:embed="rId154" cstate="print"/>
                    <a:srcRect/>
                    <a:stretch>
                      <a:fillRect/>
                    </a:stretch>
                  </pic:blipFill>
                  <pic:spPr bwMode="auto">
                    <a:xfrm>
                      <a:off x="0" y="0"/>
                      <a:ext cx="3743325" cy="400050"/>
                    </a:xfrm>
                    <a:prstGeom prst="rect">
                      <a:avLst/>
                    </a:prstGeom>
                    <a:noFill/>
                    <a:ln w="9525">
                      <a:noFill/>
                      <a:miter lim="800000"/>
                      <a:headEnd/>
                      <a:tailEnd/>
                    </a:ln>
                  </pic:spPr>
                </pic:pic>
              </a:graphicData>
            </a:graphic>
          </wp:inline>
        </w:drawing>
      </w:r>
      <w:r w:rsidRPr="00E164B1">
        <w:rPr>
          <w:rStyle w:val="hps"/>
          <w:lang w:val="en-US"/>
        </w:rPr>
        <w:t xml:space="preserve"> </w:t>
      </w:r>
      <w:proofErr w:type="gramStart"/>
      <w:r w:rsidRPr="00E164B1">
        <w:rPr>
          <w:rStyle w:val="hps"/>
          <w:lang w:val="en-US"/>
        </w:rPr>
        <w:t>proved</w:t>
      </w:r>
      <w:proofErr w:type="gramEnd"/>
      <w:r w:rsidRPr="00E164B1">
        <w:rPr>
          <w:lang w:val="en-US"/>
        </w:rPr>
        <w:t xml:space="preserve"> </w:t>
      </w:r>
      <w:r w:rsidRPr="00E164B1">
        <w:rPr>
          <w:rStyle w:val="hps"/>
          <w:rFonts w:ascii="Sylfaen" w:hAnsi="Sylfaen"/>
          <w:b/>
          <w:lang w:val="en-US"/>
        </w:rPr>
        <w:t>Lemma 3.</w:t>
      </w:r>
      <w:r w:rsidRPr="00E164B1">
        <w:rPr>
          <w:rFonts w:ascii="Sylfaen" w:hAnsi="Sylfaen"/>
          <w:b/>
          <w:lang w:val="en-US"/>
        </w:rPr>
        <w:t xml:space="preserve"> </w:t>
      </w:r>
      <w:r w:rsidRPr="00E164B1">
        <w:rPr>
          <w:rStyle w:val="hps"/>
          <w:rFonts w:ascii="Sylfaen" w:hAnsi="Sylfaen"/>
          <w:b/>
          <w:lang w:val="en-US"/>
        </w:rPr>
        <w:t>There exists</w:t>
      </w:r>
      <w:r w:rsidRPr="00864364">
        <w:rPr>
          <w:rFonts w:ascii="Sylfaen" w:hAnsi="Sylfaen" w:cs="Sylfaen"/>
          <w:b/>
          <w:bCs/>
          <w:noProof/>
          <w:position w:val="-6"/>
          <w:lang w:eastAsia="ru-RU"/>
        </w:rPr>
        <w:drawing>
          <wp:inline distT="0" distB="0" distL="0" distR="0">
            <wp:extent cx="133350" cy="190500"/>
            <wp:effectExtent l="19050" t="0" r="0" b="0"/>
            <wp:docPr id="1395" name="Рисунок 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9"/>
                    <pic:cNvPicPr>
                      <a:picLocks noChangeAspect="1" noChangeArrowheads="1"/>
                    </pic:cNvPicPr>
                  </pic:nvPicPr>
                  <pic:blipFill>
                    <a:blip r:embed="rId155" cstate="print"/>
                    <a:srcRect/>
                    <a:stretch>
                      <a:fillRect/>
                    </a:stretch>
                  </pic:blipFill>
                  <pic:spPr bwMode="auto">
                    <a:xfrm>
                      <a:off x="0" y="0"/>
                      <a:ext cx="133350" cy="190500"/>
                    </a:xfrm>
                    <a:prstGeom prst="rect">
                      <a:avLst/>
                    </a:prstGeom>
                    <a:noFill/>
                    <a:ln w="9525">
                      <a:noFill/>
                      <a:miter lim="800000"/>
                      <a:headEnd/>
                      <a:tailEnd/>
                    </a:ln>
                  </pic:spPr>
                </pic:pic>
              </a:graphicData>
            </a:graphic>
          </wp:inline>
        </w:drawing>
      </w:r>
      <w:proofErr w:type="gramStart"/>
      <w:r w:rsidRPr="00864364">
        <w:rPr>
          <w:rFonts w:ascii="Sylfaen" w:hAnsi="Sylfaen" w:cs="Sylfaen"/>
          <w:b/>
          <w:bCs/>
          <w:lang w:val="ka-GE"/>
        </w:rPr>
        <w:t xml:space="preserve">, </w:t>
      </w:r>
      <w:r w:rsidRPr="00E164B1">
        <w:rPr>
          <w:rFonts w:ascii="Sylfaen" w:hAnsi="Sylfaen"/>
          <w:b/>
          <w:lang w:val="en-US"/>
        </w:rPr>
        <w:t xml:space="preserve"> in</w:t>
      </w:r>
      <w:proofErr w:type="gramEnd"/>
      <w:r w:rsidRPr="00E164B1">
        <w:rPr>
          <w:rFonts w:ascii="Sylfaen" w:hAnsi="Sylfaen"/>
          <w:b/>
          <w:lang w:val="en-US"/>
        </w:rPr>
        <w:t xml:space="preserve"> which </w:t>
      </w:r>
      <w:r w:rsidRPr="00864364">
        <w:rPr>
          <w:rFonts w:ascii="Sylfaen" w:hAnsi="Sylfaen" w:cs="Sylfaen"/>
          <w:b/>
          <w:noProof/>
          <w:position w:val="-10"/>
          <w:lang w:eastAsia="ru-RU"/>
        </w:rPr>
        <w:drawing>
          <wp:inline distT="0" distB="0" distL="0" distR="0">
            <wp:extent cx="571500" cy="228600"/>
            <wp:effectExtent l="19050" t="0" r="0" b="0"/>
            <wp:docPr id="1396" name="Рисунок 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0"/>
                    <pic:cNvPicPr>
                      <a:picLocks noChangeAspect="1" noChangeArrowheads="1"/>
                    </pic:cNvPicPr>
                  </pic:nvPicPr>
                  <pic:blipFill>
                    <a:blip r:embed="rId156" cstate="print"/>
                    <a:srcRect/>
                    <a:stretch>
                      <a:fillRect/>
                    </a:stretch>
                  </pic:blipFill>
                  <pic:spPr bwMode="auto">
                    <a:xfrm>
                      <a:off x="0" y="0"/>
                      <a:ext cx="571500" cy="228600"/>
                    </a:xfrm>
                    <a:prstGeom prst="rect">
                      <a:avLst/>
                    </a:prstGeom>
                    <a:noFill/>
                    <a:ln w="9525">
                      <a:noFill/>
                      <a:miter lim="800000"/>
                      <a:headEnd/>
                      <a:tailEnd/>
                    </a:ln>
                  </pic:spPr>
                </pic:pic>
              </a:graphicData>
            </a:graphic>
          </wp:inline>
        </w:drawing>
      </w:r>
      <w:r w:rsidRPr="00864364">
        <w:rPr>
          <w:rFonts w:ascii="Sylfaen" w:hAnsi="Sylfaen" w:cs="Sylfaen"/>
          <w:b/>
          <w:bCs/>
          <w:lang w:val="ka-GE"/>
        </w:rPr>
        <w:t xml:space="preserve">; </w:t>
      </w:r>
      <w:r w:rsidRPr="00864364">
        <w:rPr>
          <w:rFonts w:ascii="Sylfaen" w:hAnsi="Sylfaen" w:cs="Sylfaen"/>
          <w:bCs/>
          <w:lang w:val="en-US"/>
        </w:rPr>
        <w:t>U</w:t>
      </w:r>
      <w:r w:rsidRPr="00E164B1">
        <w:rPr>
          <w:rStyle w:val="hps"/>
          <w:rFonts w:ascii="Sylfaen" w:hAnsi="Sylfaen"/>
          <w:lang w:val="en-US"/>
        </w:rPr>
        <w:t>sing</w:t>
      </w:r>
      <w:r w:rsidRPr="00E164B1">
        <w:rPr>
          <w:rFonts w:ascii="Sylfaen" w:hAnsi="Sylfaen"/>
          <w:lang w:val="en-US"/>
        </w:rPr>
        <w:t xml:space="preserve"> </w:t>
      </w:r>
      <w:r w:rsidRPr="00E164B1">
        <w:rPr>
          <w:rStyle w:val="hps"/>
          <w:rFonts w:ascii="Sylfaen" w:hAnsi="Sylfaen"/>
          <w:lang w:val="en-US"/>
        </w:rPr>
        <w:t>Lemma</w:t>
      </w:r>
      <w:r w:rsidRPr="00E164B1">
        <w:rPr>
          <w:rFonts w:ascii="Sylfaen" w:hAnsi="Sylfaen"/>
          <w:lang w:val="en-US"/>
        </w:rPr>
        <w:t xml:space="preserve"> </w:t>
      </w:r>
      <w:r w:rsidRPr="00E164B1">
        <w:rPr>
          <w:rStyle w:val="hps"/>
          <w:rFonts w:ascii="Sylfaen" w:hAnsi="Sylfaen"/>
          <w:lang w:val="en-US"/>
        </w:rPr>
        <w:t>3 we establish</w:t>
      </w:r>
      <w:r w:rsidRPr="00E164B1">
        <w:rPr>
          <w:rFonts w:ascii="Sylfaen" w:hAnsi="Sylfaen"/>
          <w:lang w:val="en-US"/>
        </w:rPr>
        <w:t xml:space="preserve"> </w:t>
      </w:r>
      <w:r w:rsidRPr="00E164B1">
        <w:rPr>
          <w:rStyle w:val="hps"/>
          <w:rFonts w:ascii="Sylfaen" w:hAnsi="Sylfaen"/>
          <w:lang w:val="en-US"/>
        </w:rPr>
        <w:t>conditions for</w:t>
      </w:r>
      <w:r w:rsidRPr="00E164B1">
        <w:rPr>
          <w:rFonts w:ascii="Sylfaen" w:hAnsi="Sylfaen"/>
          <w:lang w:val="en-US"/>
        </w:rPr>
        <w:t xml:space="preserve"> </w:t>
      </w:r>
      <w:r w:rsidRPr="00E164B1">
        <w:rPr>
          <w:rStyle w:val="hps"/>
          <w:rFonts w:ascii="Sylfaen" w:hAnsi="Sylfaen"/>
          <w:lang w:val="en-US"/>
        </w:rPr>
        <w:t>complete</w:t>
      </w:r>
      <w:r w:rsidRPr="00E164B1">
        <w:rPr>
          <w:rFonts w:ascii="Sylfaen" w:hAnsi="Sylfaen"/>
          <w:lang w:val="en-US"/>
        </w:rPr>
        <w:t xml:space="preserve"> </w:t>
      </w:r>
      <w:r w:rsidRPr="00E164B1">
        <w:rPr>
          <w:rStyle w:val="hps"/>
          <w:rFonts w:ascii="Sylfaen" w:hAnsi="Sylfaen"/>
          <w:lang w:val="en-US"/>
        </w:rPr>
        <w:t>information war.</w:t>
      </w:r>
      <w:r w:rsidRPr="00E164B1">
        <w:rPr>
          <w:rFonts w:ascii="Sylfaen" w:hAnsi="Sylfaen"/>
          <w:lang w:val="en-US"/>
        </w:rPr>
        <w:t xml:space="preserve"> </w:t>
      </w:r>
      <w:r w:rsidRPr="00E164B1">
        <w:rPr>
          <w:rStyle w:val="hps"/>
          <w:rFonts w:ascii="Sylfaen" w:hAnsi="Sylfaen"/>
          <w:lang w:val="en-US"/>
        </w:rPr>
        <w:t>Terms of</w:t>
      </w:r>
      <w:r w:rsidRPr="00E164B1">
        <w:rPr>
          <w:rFonts w:ascii="Sylfaen" w:hAnsi="Sylfaen"/>
          <w:lang w:val="en-US"/>
        </w:rPr>
        <w:t xml:space="preserve"> </w:t>
      </w:r>
      <w:r w:rsidRPr="00E164B1">
        <w:rPr>
          <w:rStyle w:val="hps"/>
          <w:rFonts w:ascii="Sylfaen" w:hAnsi="Sylfaen"/>
          <w:lang w:val="en-US"/>
        </w:rPr>
        <w:t>the completion or</w:t>
      </w:r>
      <w:r w:rsidRPr="00E164B1">
        <w:rPr>
          <w:rFonts w:ascii="Sylfaen" w:hAnsi="Sylfaen"/>
          <w:lang w:val="en-US"/>
        </w:rPr>
        <w:t xml:space="preserve"> </w:t>
      </w:r>
      <w:r w:rsidRPr="00E164B1">
        <w:rPr>
          <w:rStyle w:val="hps"/>
          <w:rFonts w:ascii="Sylfaen" w:hAnsi="Sylfaen"/>
          <w:lang w:val="en-US"/>
        </w:rPr>
        <w:t>continuation</w:t>
      </w:r>
      <w:r w:rsidRPr="00E164B1">
        <w:rPr>
          <w:rFonts w:ascii="Sylfaen" w:hAnsi="Sylfaen"/>
          <w:lang w:val="en-US"/>
        </w:rPr>
        <w:t xml:space="preserve"> </w:t>
      </w:r>
      <w:r w:rsidRPr="00E164B1">
        <w:rPr>
          <w:rStyle w:val="hps"/>
          <w:rFonts w:ascii="Sylfaen" w:hAnsi="Sylfaen"/>
          <w:lang w:val="en-US"/>
        </w:rPr>
        <w:t>of the information war</w:t>
      </w:r>
      <w:r w:rsidRPr="00E164B1">
        <w:rPr>
          <w:rFonts w:ascii="Sylfaen" w:hAnsi="Sylfaen"/>
          <w:lang w:val="en-US"/>
        </w:rPr>
        <w:t xml:space="preserve"> </w:t>
      </w:r>
      <w:r w:rsidRPr="00E164B1">
        <w:rPr>
          <w:rStyle w:val="hps"/>
          <w:rFonts w:ascii="Sylfaen" w:hAnsi="Sylfaen"/>
          <w:lang w:val="en-US"/>
        </w:rPr>
        <w:t>studied</w:t>
      </w:r>
      <w:r w:rsidRPr="00E164B1">
        <w:rPr>
          <w:rFonts w:ascii="Sylfaen" w:hAnsi="Sylfaen"/>
          <w:lang w:val="en-US"/>
        </w:rPr>
        <w:t xml:space="preserve"> </w:t>
      </w:r>
      <w:r w:rsidRPr="00E164B1">
        <w:rPr>
          <w:rStyle w:val="hps"/>
          <w:rFonts w:ascii="Sylfaen" w:hAnsi="Sylfaen"/>
          <w:lang w:val="en-US"/>
        </w:rPr>
        <w:t>at the programmatic level</w:t>
      </w:r>
      <w:r w:rsidRPr="00E164B1">
        <w:rPr>
          <w:rFonts w:ascii="Sylfaen" w:hAnsi="Sylfaen"/>
          <w:lang w:val="en-US"/>
        </w:rPr>
        <w:t xml:space="preserve"> </w:t>
      </w:r>
      <w:r w:rsidRPr="00E164B1">
        <w:rPr>
          <w:rStyle w:val="hps"/>
          <w:rFonts w:ascii="Sylfaen" w:hAnsi="Sylfaen"/>
          <w:lang w:val="en-US"/>
        </w:rPr>
        <w:t>in the environment of</w:t>
      </w:r>
      <w:r w:rsidRPr="00E164B1">
        <w:rPr>
          <w:rFonts w:ascii="Sylfaen" w:hAnsi="Sylfaen"/>
          <w:lang w:val="en-US"/>
        </w:rPr>
        <w:t xml:space="preserve"> </w:t>
      </w:r>
      <w:r w:rsidRPr="00E164B1">
        <w:rPr>
          <w:rStyle w:val="hps"/>
          <w:rFonts w:ascii="Sylfaen" w:hAnsi="Sylfaen"/>
          <w:lang w:val="en-US"/>
        </w:rPr>
        <w:t>Matlab -</w:t>
      </w:r>
      <w:r w:rsidRPr="00E164B1">
        <w:rPr>
          <w:rFonts w:ascii="Sylfaen" w:hAnsi="Sylfaen"/>
          <w:lang w:val="en-US"/>
        </w:rPr>
        <w:t xml:space="preserve"> </w:t>
      </w:r>
      <w:r w:rsidRPr="00E164B1">
        <w:rPr>
          <w:rStyle w:val="hps"/>
          <w:rFonts w:ascii="Sylfaen" w:hAnsi="Sylfaen"/>
          <w:lang w:val="en-US"/>
        </w:rPr>
        <w:t xml:space="preserve">made </w:t>
      </w:r>
      <w:r w:rsidRPr="00E164B1">
        <w:rPr>
          <w:rStyle w:val="hps"/>
          <w:rFonts w:ascii="Sylfaen" w:hAnsi="Cambria Math" w:cs="Cambria Math"/>
          <w:lang w:val="en-US"/>
        </w:rPr>
        <w:t>​​</w:t>
      </w:r>
      <w:r w:rsidRPr="00E164B1">
        <w:rPr>
          <w:rStyle w:val="hps"/>
          <w:rFonts w:ascii="Sylfaen" w:hAnsi="Sylfaen" w:cs="Calibri"/>
          <w:lang w:val="en-US"/>
        </w:rPr>
        <w:t>up of</w:t>
      </w:r>
      <w:r w:rsidRPr="00E164B1">
        <w:rPr>
          <w:rFonts w:ascii="Sylfaen" w:hAnsi="Sylfaen"/>
          <w:lang w:val="en-US"/>
        </w:rPr>
        <w:t xml:space="preserve"> </w:t>
      </w:r>
      <w:r w:rsidRPr="00E164B1">
        <w:rPr>
          <w:rStyle w:val="hps"/>
          <w:rFonts w:ascii="Sylfaen" w:hAnsi="Sylfaen"/>
          <w:lang w:val="en-US"/>
        </w:rPr>
        <w:t>the program,</w:t>
      </w:r>
      <w:r w:rsidRPr="00E164B1">
        <w:rPr>
          <w:rFonts w:ascii="Sylfaen" w:hAnsi="Sylfaen"/>
          <w:lang w:val="en-US"/>
        </w:rPr>
        <w:t xml:space="preserve"> </w:t>
      </w:r>
      <w:r w:rsidRPr="00E164B1">
        <w:rPr>
          <w:rStyle w:val="hps"/>
          <w:rFonts w:ascii="Sylfaen" w:hAnsi="Sylfaen"/>
          <w:lang w:val="en-US"/>
        </w:rPr>
        <w:t>made</w:t>
      </w:r>
      <w:r w:rsidRPr="00E164B1">
        <w:rPr>
          <w:rFonts w:ascii="Sylfaen" w:hAnsi="Sylfaen"/>
          <w:lang w:val="en-US"/>
        </w:rPr>
        <w:t xml:space="preserve"> </w:t>
      </w:r>
      <w:r w:rsidRPr="00E164B1">
        <w:rPr>
          <w:rStyle w:val="hps"/>
          <w:rFonts w:ascii="Sylfaen" w:hAnsi="Cambria Math" w:cs="Cambria Math"/>
          <w:lang w:val="en-US"/>
        </w:rPr>
        <w:t>​​</w:t>
      </w:r>
      <w:r w:rsidRPr="00E164B1">
        <w:rPr>
          <w:rStyle w:val="hps"/>
          <w:rFonts w:ascii="Sylfaen" w:hAnsi="Sylfaen"/>
          <w:lang w:val="en-US"/>
        </w:rPr>
        <w:t>the calculations</w:t>
      </w:r>
      <w:r w:rsidRPr="00E164B1">
        <w:rPr>
          <w:rFonts w:ascii="Sylfaen" w:hAnsi="Sylfaen"/>
          <w:lang w:val="en-US"/>
        </w:rPr>
        <w:t xml:space="preserve"> </w:t>
      </w:r>
      <w:r w:rsidRPr="00E164B1">
        <w:rPr>
          <w:rStyle w:val="hps"/>
          <w:rFonts w:ascii="Sylfaen" w:hAnsi="Sylfaen"/>
          <w:lang w:val="en-US"/>
        </w:rPr>
        <w:t>for different initial</w:t>
      </w:r>
      <w:r w:rsidRPr="00E164B1">
        <w:rPr>
          <w:rFonts w:ascii="Sylfaen" w:hAnsi="Sylfaen"/>
          <w:lang w:val="en-US"/>
        </w:rPr>
        <w:t xml:space="preserve"> </w:t>
      </w:r>
      <w:r w:rsidRPr="00E164B1">
        <w:rPr>
          <w:rStyle w:val="hps"/>
          <w:rFonts w:ascii="Sylfaen" w:hAnsi="Sylfaen"/>
          <w:lang w:val="en-US"/>
        </w:rPr>
        <w:t>conditions and</w:t>
      </w:r>
      <w:r w:rsidRPr="00E164B1">
        <w:rPr>
          <w:rFonts w:ascii="Sylfaen" w:hAnsi="Sylfaen"/>
          <w:lang w:val="en-US"/>
        </w:rPr>
        <w:t xml:space="preserve"> </w:t>
      </w:r>
      <w:r w:rsidRPr="00E164B1">
        <w:rPr>
          <w:rStyle w:val="hps"/>
          <w:rFonts w:ascii="Sylfaen" w:hAnsi="Sylfaen"/>
          <w:lang w:val="en-US"/>
        </w:rPr>
        <w:t xml:space="preserve">values </w:t>
      </w:r>
      <w:r w:rsidRPr="00E164B1">
        <w:rPr>
          <w:rStyle w:val="hps"/>
          <w:rFonts w:ascii="Sylfaen" w:hAnsi="Cambria Math" w:cs="Cambria Math"/>
          <w:lang w:val="en-US"/>
        </w:rPr>
        <w:t>​​</w:t>
      </w:r>
      <w:r w:rsidRPr="00E164B1">
        <w:rPr>
          <w:rStyle w:val="hps"/>
          <w:rFonts w:ascii="Sylfaen" w:hAnsi="Sylfaen" w:cs="Calibri"/>
          <w:lang w:val="en-US"/>
        </w:rPr>
        <w:t>of</w:t>
      </w:r>
      <w:r w:rsidRPr="00E164B1">
        <w:rPr>
          <w:rFonts w:ascii="Sylfaen" w:hAnsi="Sylfaen"/>
          <w:lang w:val="en-US"/>
        </w:rPr>
        <w:t xml:space="preserve"> </w:t>
      </w:r>
      <w:r w:rsidRPr="00E164B1">
        <w:rPr>
          <w:rStyle w:val="hps"/>
          <w:rFonts w:ascii="Sylfaen" w:hAnsi="Sylfaen"/>
          <w:lang w:val="en-US"/>
        </w:rPr>
        <w:t>model parameters</w:t>
      </w:r>
      <w:r w:rsidRPr="00E164B1">
        <w:rPr>
          <w:rFonts w:ascii="Sylfaen" w:hAnsi="Sylfaen"/>
          <w:lang w:val="en-US"/>
        </w:rPr>
        <w:t xml:space="preserve">, the results are </w:t>
      </w:r>
      <w:r w:rsidRPr="00E164B1">
        <w:rPr>
          <w:rStyle w:val="hps"/>
          <w:rFonts w:ascii="Sylfaen" w:hAnsi="Sylfaen"/>
          <w:lang w:val="en-US"/>
        </w:rPr>
        <w:t>visualized</w:t>
      </w:r>
      <w:r w:rsidRPr="00E164B1">
        <w:rPr>
          <w:rFonts w:ascii="Sylfaen" w:hAnsi="Sylfaen"/>
          <w:lang w:val="en-US"/>
        </w:rPr>
        <w:t xml:space="preserve"> </w:t>
      </w:r>
      <w:r w:rsidRPr="00E164B1">
        <w:rPr>
          <w:rStyle w:val="hps"/>
          <w:rFonts w:ascii="Sylfaen" w:hAnsi="Sylfaen"/>
          <w:lang w:val="en-US"/>
        </w:rPr>
        <w:t>and placed</w:t>
      </w:r>
      <w:r w:rsidRPr="00E164B1">
        <w:rPr>
          <w:rFonts w:ascii="Sylfaen" w:hAnsi="Sylfaen"/>
          <w:lang w:val="en-US"/>
        </w:rPr>
        <w:t xml:space="preserve"> </w:t>
      </w:r>
      <w:r w:rsidRPr="00E164B1">
        <w:rPr>
          <w:rStyle w:val="hps"/>
          <w:rFonts w:ascii="Sylfaen" w:hAnsi="Sylfaen"/>
          <w:lang w:val="en-US"/>
        </w:rPr>
        <w:t>in Annex 2 of</w:t>
      </w:r>
      <w:r w:rsidRPr="00E164B1">
        <w:rPr>
          <w:rFonts w:ascii="Sylfaen" w:hAnsi="Sylfaen"/>
          <w:lang w:val="en-US"/>
        </w:rPr>
        <w:t xml:space="preserve"> </w:t>
      </w:r>
      <w:r w:rsidRPr="00E164B1">
        <w:rPr>
          <w:rStyle w:val="hps"/>
          <w:rFonts w:ascii="Sylfaen" w:hAnsi="Sylfaen"/>
          <w:lang w:val="en-US"/>
        </w:rPr>
        <w:t>the thesis.</w:t>
      </w:r>
    </w:p>
    <w:p w:rsidR="00A808C5" w:rsidRPr="00864364" w:rsidRDefault="00A808C5" w:rsidP="00A808C5">
      <w:pPr>
        <w:rPr>
          <w:rFonts w:ascii="Sylfaen" w:eastAsia="Times New Roman" w:hAnsi="Sylfaen" w:cs="Times New Roman"/>
          <w:lang w:val="en-US" w:eastAsia="ru-RU"/>
        </w:rPr>
      </w:pPr>
      <w:r w:rsidRPr="00E164B1">
        <w:rPr>
          <w:rStyle w:val="hps"/>
          <w:rFonts w:ascii="Sylfaen" w:hAnsi="Sylfaen"/>
          <w:b/>
          <w:lang w:val="en-US"/>
        </w:rPr>
        <w:t>In the third</w:t>
      </w:r>
      <w:r w:rsidRPr="00E164B1">
        <w:rPr>
          <w:rFonts w:ascii="Sylfaen" w:hAnsi="Sylfaen"/>
          <w:b/>
          <w:lang w:val="en-US"/>
        </w:rPr>
        <w:t xml:space="preserve"> </w:t>
      </w:r>
      <w:r w:rsidRPr="00E164B1">
        <w:rPr>
          <w:rStyle w:val="hps"/>
          <w:rFonts w:ascii="Sylfaen" w:hAnsi="Sylfaen"/>
          <w:b/>
          <w:lang w:val="en-US"/>
        </w:rPr>
        <w:t>chapter - the</w:t>
      </w:r>
      <w:r w:rsidRPr="00E164B1">
        <w:rPr>
          <w:rFonts w:ascii="Sylfaen" w:hAnsi="Sylfaen"/>
          <w:b/>
          <w:lang w:val="en-US"/>
        </w:rPr>
        <w:t xml:space="preserve"> </w:t>
      </w:r>
      <w:r w:rsidRPr="00E164B1">
        <w:rPr>
          <w:rStyle w:val="hps"/>
          <w:rFonts w:ascii="Sylfaen" w:hAnsi="Sylfaen"/>
          <w:b/>
          <w:lang w:val="en-US"/>
        </w:rPr>
        <w:t>continuous</w:t>
      </w:r>
      <w:r w:rsidRPr="00E164B1">
        <w:rPr>
          <w:rFonts w:ascii="Sylfaen" w:hAnsi="Sylfaen"/>
          <w:b/>
          <w:lang w:val="en-US"/>
        </w:rPr>
        <w:t xml:space="preserve"> </w:t>
      </w:r>
      <w:r w:rsidRPr="00E164B1">
        <w:rPr>
          <w:rStyle w:val="hps"/>
          <w:rFonts w:ascii="Sylfaen" w:hAnsi="Sylfaen"/>
          <w:b/>
          <w:lang w:val="en-US"/>
        </w:rPr>
        <w:t>non-linear</w:t>
      </w:r>
      <w:r w:rsidRPr="00E164B1">
        <w:rPr>
          <w:rFonts w:ascii="Sylfaen" w:hAnsi="Sylfaen"/>
          <w:b/>
          <w:lang w:val="en-US"/>
        </w:rPr>
        <w:t xml:space="preserve"> </w:t>
      </w:r>
      <w:r w:rsidRPr="00E164B1">
        <w:rPr>
          <w:rStyle w:val="hps"/>
          <w:rFonts w:ascii="Sylfaen" w:hAnsi="Sylfaen"/>
          <w:b/>
          <w:lang w:val="en-US"/>
        </w:rPr>
        <w:t>mathematical models</w:t>
      </w:r>
      <w:r w:rsidRPr="00E164B1">
        <w:rPr>
          <w:rFonts w:ascii="Sylfaen" w:hAnsi="Sylfaen"/>
          <w:b/>
          <w:lang w:val="en-US"/>
        </w:rPr>
        <w:t xml:space="preserve"> </w:t>
      </w:r>
      <w:r w:rsidRPr="00E164B1">
        <w:rPr>
          <w:rStyle w:val="hps"/>
          <w:rFonts w:ascii="Sylfaen" w:hAnsi="Sylfaen"/>
          <w:b/>
          <w:lang w:val="en-US"/>
        </w:rPr>
        <w:t>of information warfare</w:t>
      </w:r>
      <w:r w:rsidRPr="00E164B1">
        <w:rPr>
          <w:rFonts w:ascii="Sylfaen" w:hAnsi="Sylfaen"/>
          <w:lang w:val="en-US"/>
        </w:rPr>
        <w:t xml:space="preserve"> </w:t>
      </w:r>
      <w:r w:rsidRPr="00E164B1">
        <w:rPr>
          <w:rStyle w:val="hps"/>
          <w:rFonts w:ascii="Sylfaen" w:hAnsi="Sylfaen"/>
          <w:lang w:val="en-US"/>
        </w:rPr>
        <w:t>-</w:t>
      </w:r>
      <w:r w:rsidRPr="00E164B1">
        <w:rPr>
          <w:rFonts w:ascii="Sylfaen" w:hAnsi="Sylfaen"/>
          <w:lang w:val="en-US"/>
        </w:rPr>
        <w:t xml:space="preserve"> </w:t>
      </w:r>
      <w:r w:rsidRPr="00E164B1">
        <w:rPr>
          <w:rStyle w:val="hps"/>
          <w:rFonts w:ascii="Sylfaen" w:hAnsi="Sylfaen"/>
          <w:lang w:val="en-US"/>
        </w:rPr>
        <w:t>built</w:t>
      </w:r>
      <w:r w:rsidRPr="00E164B1">
        <w:rPr>
          <w:rFonts w:ascii="Sylfaen" w:hAnsi="Sylfaen"/>
          <w:lang w:val="en-US"/>
        </w:rPr>
        <w:t xml:space="preserve"> </w:t>
      </w:r>
      <w:r w:rsidRPr="00E164B1">
        <w:rPr>
          <w:rStyle w:val="hps"/>
          <w:rFonts w:ascii="Sylfaen" w:hAnsi="Sylfaen"/>
          <w:lang w:val="en-US"/>
        </w:rPr>
        <w:t>two continuous</w:t>
      </w:r>
      <w:r w:rsidRPr="00E164B1">
        <w:rPr>
          <w:rFonts w:ascii="Sylfaen" w:hAnsi="Sylfaen"/>
          <w:lang w:val="en-US"/>
        </w:rPr>
        <w:t xml:space="preserve"> </w:t>
      </w:r>
      <w:r w:rsidRPr="00E164B1">
        <w:rPr>
          <w:rStyle w:val="hps"/>
          <w:rFonts w:ascii="Sylfaen" w:hAnsi="Sylfaen"/>
          <w:lang w:val="en-US"/>
        </w:rPr>
        <w:t>non-linear</w:t>
      </w:r>
      <w:r w:rsidRPr="00E164B1">
        <w:rPr>
          <w:rFonts w:ascii="Sylfaen" w:hAnsi="Sylfaen"/>
          <w:lang w:val="en-US"/>
        </w:rPr>
        <w:t xml:space="preserve"> </w:t>
      </w:r>
      <w:r w:rsidRPr="00E164B1">
        <w:rPr>
          <w:rStyle w:val="hps"/>
          <w:rFonts w:ascii="Sylfaen" w:hAnsi="Sylfaen"/>
          <w:lang w:val="en-US"/>
        </w:rPr>
        <w:t>mathematical models</w:t>
      </w:r>
      <w:r w:rsidRPr="00E164B1">
        <w:rPr>
          <w:rFonts w:ascii="Sylfaen" w:hAnsi="Sylfaen"/>
          <w:b/>
          <w:lang w:val="en-US"/>
        </w:rPr>
        <w:t xml:space="preserve">. </w:t>
      </w:r>
      <w:r w:rsidRPr="00A808C5">
        <w:rPr>
          <w:rStyle w:val="hps"/>
          <w:rFonts w:ascii="Sylfaen" w:hAnsi="Sylfaen"/>
          <w:b/>
          <w:lang w:val="en-US"/>
        </w:rPr>
        <w:t>In § 3.1</w:t>
      </w:r>
      <w:r w:rsidRPr="00A808C5">
        <w:rPr>
          <w:rFonts w:ascii="Sylfaen" w:hAnsi="Sylfaen"/>
          <w:lang w:val="en-US"/>
        </w:rPr>
        <w:t xml:space="preserve"> </w:t>
      </w:r>
      <w:r w:rsidRPr="00A808C5">
        <w:rPr>
          <w:rStyle w:val="hps"/>
          <w:rFonts w:ascii="Sylfaen" w:hAnsi="Sylfaen"/>
          <w:lang w:val="en-US"/>
        </w:rPr>
        <w:t>for the model</w:t>
      </w:r>
      <w:r w:rsidRPr="00A808C5">
        <w:rPr>
          <w:rFonts w:ascii="Sylfaen" w:hAnsi="Sylfaen"/>
          <w:lang w:val="en-US"/>
        </w:rPr>
        <w:t xml:space="preserve"> </w:t>
      </w:r>
      <w:r w:rsidRPr="00A808C5">
        <w:rPr>
          <w:rStyle w:val="hps"/>
          <w:rFonts w:ascii="Sylfaen" w:hAnsi="Sylfaen"/>
          <w:lang w:val="en-US"/>
        </w:rPr>
        <w:t>ignoring</w:t>
      </w:r>
      <w:r w:rsidRPr="00A808C5">
        <w:rPr>
          <w:rFonts w:ascii="Sylfaen" w:hAnsi="Sylfaen"/>
          <w:lang w:val="en-US"/>
        </w:rPr>
        <w:t xml:space="preserve"> </w:t>
      </w:r>
      <w:r w:rsidRPr="00A808C5">
        <w:rPr>
          <w:rStyle w:val="hps"/>
          <w:rFonts w:ascii="Sylfaen" w:hAnsi="Sylfaen"/>
          <w:lang w:val="en-US"/>
        </w:rPr>
        <w:t>opponent</w:t>
      </w:r>
    </w:p>
    <w:p w:rsidR="00A808C5" w:rsidRPr="00864364" w:rsidRDefault="00A808C5" w:rsidP="00A808C5">
      <w:pPr>
        <w:jc w:val="right"/>
        <w:rPr>
          <w:rFonts w:ascii="Sylfaen" w:hAnsi="Sylfaen"/>
          <w:noProof/>
          <w:lang w:val="en-US" w:eastAsia="ru-RU"/>
        </w:rPr>
      </w:pPr>
      <w:r w:rsidRPr="00864364">
        <w:rPr>
          <w:rFonts w:ascii="Sylfaen" w:hAnsi="Sylfaen" w:cs="Sylfaen"/>
          <w:bCs/>
          <w:lang w:val="en-US"/>
        </w:rPr>
        <w:t xml:space="preserve">              </w:t>
      </w:r>
      <w:r w:rsidRPr="00864364">
        <w:rPr>
          <w:rFonts w:ascii="Sylfaen" w:eastAsia="Times New Roman" w:hAnsi="Sylfaen" w:cs="Times New Roman"/>
          <w:position w:val="-94"/>
          <w:lang w:val="en-US" w:eastAsia="ru-RU"/>
        </w:rPr>
        <w:object w:dxaOrig="3140" w:dyaOrig="2000">
          <v:shape id="_x0000_i1184" type="#_x0000_t75" style="width:156.9pt;height:99.85pt" o:ole="">
            <v:imagedata r:id="rId157" o:title=""/>
          </v:shape>
          <o:OLEObject Type="Embed" ProgID="Equation.3" ShapeID="_x0000_i1184" DrawAspect="Content" ObjectID="_1410257487" r:id="rId338"/>
        </w:object>
      </w:r>
      <w:r w:rsidRPr="00864364">
        <w:rPr>
          <w:rFonts w:ascii="Sylfaen" w:hAnsi="Sylfaen"/>
          <w:noProof/>
          <w:lang w:val="ka-GE" w:eastAsia="ru-RU"/>
        </w:rPr>
        <w:t xml:space="preserve">        </w:t>
      </w:r>
      <w:r w:rsidRPr="00E164B1">
        <w:rPr>
          <w:rFonts w:ascii="Sylfaen" w:hAnsi="Sylfaen"/>
          <w:noProof/>
          <w:lang w:val="en-US" w:eastAsia="ru-RU"/>
        </w:rPr>
        <w:t xml:space="preserve"> </w:t>
      </w:r>
      <w:r w:rsidRPr="00864364">
        <w:rPr>
          <w:rFonts w:ascii="Sylfaen" w:hAnsi="Sylfaen"/>
          <w:noProof/>
          <w:lang w:val="en-US" w:eastAsia="ru-RU"/>
        </w:rPr>
        <w:t xml:space="preserve">    </w:t>
      </w:r>
      <w:r w:rsidRPr="00E164B1">
        <w:rPr>
          <w:rFonts w:ascii="Sylfaen" w:hAnsi="Sylfaen"/>
          <w:noProof/>
          <w:lang w:val="en-US" w:eastAsia="ru-RU"/>
        </w:rPr>
        <w:t xml:space="preserve">   </w:t>
      </w:r>
      <w:r w:rsidRPr="00864364">
        <w:rPr>
          <w:rFonts w:ascii="Sylfaen" w:hAnsi="Sylfaen"/>
          <w:noProof/>
          <w:lang w:val="ka-GE" w:eastAsia="ru-RU"/>
        </w:rPr>
        <w:t xml:space="preserve">                (8)</w:t>
      </w:r>
    </w:p>
    <w:p w:rsidR="00A808C5" w:rsidRDefault="00A808C5" w:rsidP="00A808C5">
      <w:pPr>
        <w:widowControl w:val="0"/>
        <w:rPr>
          <w:rFonts w:ascii="Sylfaen" w:hAnsi="Sylfaen"/>
          <w:lang w:val="en-US"/>
        </w:rPr>
      </w:pPr>
      <w:r w:rsidRPr="00864364">
        <w:rPr>
          <w:rFonts w:ascii="Sylfaen" w:hAnsi="Sylfaen" w:cs="Sylfaen"/>
          <w:b/>
          <w:bCs/>
          <w:noProof/>
          <w:position w:val="-10"/>
          <w:lang w:eastAsia="ru-RU"/>
        </w:rPr>
        <w:drawing>
          <wp:inline distT="0" distB="0" distL="0" distR="0">
            <wp:extent cx="685800" cy="190500"/>
            <wp:effectExtent l="0" t="0" r="0" b="0"/>
            <wp:docPr id="1397" name="Рисунок 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3"/>
                    <pic:cNvPicPr>
                      <a:picLocks noChangeAspect="1" noChangeArrowheads="1"/>
                    </pic:cNvPicPr>
                  </pic:nvPicPr>
                  <pic:blipFill>
                    <a:blip r:embed="rId159" cstate="print"/>
                    <a:srcRect/>
                    <a:stretch>
                      <a:fillRect/>
                    </a:stretch>
                  </pic:blipFill>
                  <pic:spPr bwMode="auto">
                    <a:xfrm>
                      <a:off x="0" y="0"/>
                      <a:ext cx="685800" cy="190500"/>
                    </a:xfrm>
                    <a:prstGeom prst="rect">
                      <a:avLst/>
                    </a:prstGeom>
                    <a:noFill/>
                    <a:ln w="9525">
                      <a:noFill/>
                      <a:miter lim="800000"/>
                      <a:headEnd/>
                      <a:tailEnd/>
                    </a:ln>
                  </pic:spPr>
                </pic:pic>
              </a:graphicData>
            </a:graphic>
          </wp:inline>
        </w:drawing>
      </w:r>
      <w:r w:rsidRPr="00864364">
        <w:rPr>
          <w:rFonts w:ascii="Sylfaen" w:hAnsi="Sylfaen"/>
          <w:noProof/>
          <w:lang w:val="ka-GE" w:eastAsia="ru-RU"/>
        </w:rPr>
        <w:t xml:space="preserve"> </w:t>
      </w:r>
      <w:r w:rsidRPr="00864364">
        <w:rPr>
          <w:rFonts w:ascii="Sylfaen" w:hAnsi="Sylfaen" w:cs="Times New Roman"/>
          <w:position w:val="-12"/>
          <w:lang w:val="ka-GE"/>
        </w:rPr>
        <w:object w:dxaOrig="1579" w:dyaOrig="360">
          <v:shape id="_x0000_i1185" type="#_x0000_t75" style="width:78.8pt;height:18.35pt" o:ole="">
            <v:imagedata r:id="rId160" o:title=""/>
          </v:shape>
          <o:OLEObject Type="Embed" ProgID="Equation.3" ShapeID="_x0000_i1185" DrawAspect="Content" ObjectID="_1410257488" r:id="rId339"/>
        </w:object>
      </w:r>
      <w:r w:rsidRPr="00864364">
        <w:rPr>
          <w:rFonts w:ascii="Sylfaen" w:hAnsi="Sylfaen"/>
          <w:lang w:val="ka-GE"/>
        </w:rPr>
        <w:t>,</w:t>
      </w:r>
      <w:r w:rsidRPr="00864364">
        <w:rPr>
          <w:rFonts w:ascii="Sylfaen" w:hAnsi="Sylfaen" w:cs="Times New Roman"/>
          <w:position w:val="-12"/>
          <w:lang w:val="ka-GE"/>
        </w:rPr>
        <w:object w:dxaOrig="1620" w:dyaOrig="360">
          <v:shape id="_x0000_i1186" type="#_x0000_t75" style="width:80.85pt;height:18.35pt" o:ole="">
            <v:imagedata r:id="rId162" o:title=""/>
          </v:shape>
          <o:OLEObject Type="Embed" ProgID="Equation.3" ShapeID="_x0000_i1186" DrawAspect="Content" ObjectID="_1410257489" r:id="rId340"/>
        </w:object>
      </w:r>
      <w:r w:rsidRPr="00864364">
        <w:rPr>
          <w:rFonts w:ascii="Sylfaen" w:hAnsi="Sylfaen"/>
          <w:lang w:val="ka-GE"/>
        </w:rPr>
        <w:t>,</w:t>
      </w:r>
      <w:r w:rsidRPr="00864364">
        <w:rPr>
          <w:rFonts w:ascii="Sylfaen" w:hAnsi="Sylfaen" w:cs="Times New Roman"/>
          <w:position w:val="-12"/>
          <w:lang w:val="ka-GE"/>
        </w:rPr>
        <w:object w:dxaOrig="1520" w:dyaOrig="360">
          <v:shape id="_x0000_i1187" type="#_x0000_t75" style="width:76.1pt;height:18.35pt" o:ole="">
            <v:imagedata r:id="rId164" o:title=""/>
          </v:shape>
          <o:OLEObject Type="Embed" ProgID="Equation.3" ShapeID="_x0000_i1187" DrawAspect="Content" ObjectID="_1410257490" r:id="rId341"/>
        </w:object>
      </w:r>
      <w:r w:rsidRPr="00864364">
        <w:rPr>
          <w:rFonts w:ascii="Sylfaen" w:hAnsi="Sylfaen"/>
          <w:lang w:val="ka-GE"/>
        </w:rPr>
        <w:t xml:space="preserve">        (9)</w:t>
      </w:r>
    </w:p>
    <w:p w:rsidR="00A808C5" w:rsidRPr="00864364" w:rsidRDefault="00A808C5" w:rsidP="00A808C5">
      <w:pPr>
        <w:widowControl w:val="0"/>
        <w:rPr>
          <w:rFonts w:ascii="Sylfaen" w:hAnsi="Sylfaen"/>
          <w:lang w:val="en-US"/>
        </w:rPr>
      </w:pPr>
      <w:proofErr w:type="gramStart"/>
      <w:r w:rsidRPr="00E164B1">
        <w:rPr>
          <w:rStyle w:val="hps"/>
          <w:rFonts w:ascii="Sylfaen" w:hAnsi="Sylfaen"/>
          <w:lang w:val="en-US"/>
        </w:rPr>
        <w:t>studied</w:t>
      </w:r>
      <w:proofErr w:type="gramEnd"/>
      <w:r w:rsidRPr="00E164B1">
        <w:rPr>
          <w:rStyle w:val="hps"/>
          <w:rFonts w:ascii="Sylfaen" w:hAnsi="Sylfaen"/>
          <w:lang w:val="en-US"/>
        </w:rPr>
        <w:t xml:space="preserve"> analytically</w:t>
      </w:r>
      <w:r w:rsidRPr="00E164B1">
        <w:rPr>
          <w:rFonts w:ascii="Sylfaen" w:hAnsi="Sylfaen"/>
          <w:lang w:val="en-US"/>
        </w:rPr>
        <w:t xml:space="preserve"> </w:t>
      </w:r>
      <w:r w:rsidRPr="00E164B1">
        <w:rPr>
          <w:rStyle w:val="hps"/>
          <w:rFonts w:ascii="Sylfaen" w:hAnsi="Sylfaen"/>
          <w:lang w:val="en-US"/>
        </w:rPr>
        <w:t>the corresponding</w:t>
      </w:r>
      <w:r w:rsidRPr="00E164B1">
        <w:rPr>
          <w:rFonts w:ascii="Sylfaen" w:hAnsi="Sylfaen"/>
          <w:lang w:val="en-US"/>
        </w:rPr>
        <w:t xml:space="preserve"> </w:t>
      </w:r>
      <w:r w:rsidRPr="00E164B1">
        <w:rPr>
          <w:rStyle w:val="hps"/>
          <w:rFonts w:ascii="Sylfaen" w:hAnsi="Sylfaen"/>
          <w:lang w:val="en-US"/>
        </w:rPr>
        <w:t>Cauchy problem and the</w:t>
      </w:r>
      <w:r w:rsidRPr="00E164B1">
        <w:rPr>
          <w:rFonts w:ascii="Sylfaen" w:hAnsi="Sylfaen"/>
          <w:lang w:val="en-US"/>
        </w:rPr>
        <w:t xml:space="preserve"> </w:t>
      </w:r>
      <w:r w:rsidRPr="00E164B1">
        <w:rPr>
          <w:rStyle w:val="hps"/>
          <w:rFonts w:ascii="Sylfaen" w:hAnsi="Sylfaen"/>
          <w:lang w:val="en-US"/>
        </w:rPr>
        <w:t>obtain exact solutions</w:t>
      </w:r>
      <w:r w:rsidRPr="00E164B1">
        <w:rPr>
          <w:rFonts w:ascii="Sylfaen" w:hAnsi="Sylfaen"/>
          <w:lang w:val="en-US"/>
        </w:rPr>
        <w:t>:</w:t>
      </w:r>
    </w:p>
    <w:p w:rsidR="00A808C5" w:rsidRPr="00864364" w:rsidRDefault="00A808C5" w:rsidP="00A808C5">
      <w:pPr>
        <w:widowControl w:val="0"/>
        <w:rPr>
          <w:rFonts w:ascii="Sylfaen" w:hAnsi="Sylfaen" w:cs="Sylfaen"/>
          <w:lang w:val="ka-GE"/>
        </w:rPr>
      </w:pPr>
      <w:r w:rsidRPr="00864364">
        <w:rPr>
          <w:rFonts w:ascii="Sylfaen" w:hAnsi="Sylfaen" w:cs="Times New Roman"/>
          <w:noProof/>
          <w:position w:val="-28"/>
          <w:lang w:eastAsia="ru-RU"/>
        </w:rPr>
        <w:drawing>
          <wp:inline distT="0" distB="0" distL="0" distR="0">
            <wp:extent cx="1704975" cy="400050"/>
            <wp:effectExtent l="0" t="0" r="9525" b="0"/>
            <wp:docPr id="1398" name="Рисунок 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4"/>
                    <pic:cNvPicPr>
                      <a:picLocks noChangeAspect="1" noChangeArrowheads="1"/>
                    </pic:cNvPicPr>
                  </pic:nvPicPr>
                  <pic:blipFill>
                    <a:blip r:embed="rId166" cstate="print"/>
                    <a:srcRect/>
                    <a:stretch>
                      <a:fillRect/>
                    </a:stretch>
                  </pic:blipFill>
                  <pic:spPr bwMode="auto">
                    <a:xfrm>
                      <a:off x="0" y="0"/>
                      <a:ext cx="1704975" cy="400050"/>
                    </a:xfrm>
                    <a:prstGeom prst="rect">
                      <a:avLst/>
                    </a:prstGeom>
                    <a:noFill/>
                    <a:ln w="9525">
                      <a:noFill/>
                      <a:miter lim="800000"/>
                      <a:headEnd/>
                      <a:tailEnd/>
                    </a:ln>
                  </pic:spPr>
                </pic:pic>
              </a:graphicData>
            </a:graphic>
          </wp:inline>
        </w:drawing>
      </w:r>
      <w:r w:rsidRPr="00864364">
        <w:rPr>
          <w:rFonts w:ascii="Sylfaen" w:hAnsi="Sylfaen" w:cs="Sylfaen"/>
          <w:lang w:val="ka-GE"/>
        </w:rPr>
        <w:t xml:space="preserve">,  </w:t>
      </w:r>
      <w:r w:rsidRPr="00864364">
        <w:rPr>
          <w:rFonts w:ascii="Sylfaen" w:hAnsi="Sylfaen" w:cs="Times New Roman"/>
          <w:noProof/>
          <w:position w:val="-28"/>
          <w:lang w:eastAsia="ru-RU"/>
        </w:rPr>
        <w:drawing>
          <wp:inline distT="0" distB="0" distL="0" distR="0">
            <wp:extent cx="1847850" cy="438150"/>
            <wp:effectExtent l="0" t="0" r="0" b="0"/>
            <wp:docPr id="4044" name="Рисунок 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7"/>
                    <pic:cNvPicPr>
                      <a:picLocks noChangeAspect="1" noChangeArrowheads="1"/>
                    </pic:cNvPicPr>
                  </pic:nvPicPr>
                  <pic:blipFill>
                    <a:blip r:embed="rId167" cstate="print"/>
                    <a:srcRect/>
                    <a:stretch>
                      <a:fillRect/>
                    </a:stretch>
                  </pic:blipFill>
                  <pic:spPr bwMode="auto">
                    <a:xfrm>
                      <a:off x="0" y="0"/>
                      <a:ext cx="1847850" cy="438150"/>
                    </a:xfrm>
                    <a:prstGeom prst="rect">
                      <a:avLst/>
                    </a:prstGeom>
                    <a:noFill/>
                    <a:ln w="9525">
                      <a:noFill/>
                      <a:miter lim="800000"/>
                      <a:headEnd/>
                      <a:tailEnd/>
                    </a:ln>
                  </pic:spPr>
                </pic:pic>
              </a:graphicData>
            </a:graphic>
          </wp:inline>
        </w:drawing>
      </w:r>
      <w:r w:rsidRPr="00864364">
        <w:rPr>
          <w:rFonts w:ascii="Sylfaen" w:hAnsi="Sylfaen" w:cs="Sylfaen"/>
          <w:lang w:val="ka-GE"/>
        </w:rPr>
        <w:t xml:space="preserve"> ,</w:t>
      </w:r>
    </w:p>
    <w:p w:rsidR="00A808C5" w:rsidRPr="00864364" w:rsidRDefault="00A808C5" w:rsidP="00A808C5">
      <w:pPr>
        <w:widowControl w:val="0"/>
        <w:rPr>
          <w:rFonts w:ascii="Sylfaen" w:hAnsi="Sylfaen" w:cs="Sylfaen"/>
          <w:lang w:val="ka-GE"/>
        </w:rPr>
      </w:pPr>
      <w:r w:rsidRPr="00864364">
        <w:rPr>
          <w:rFonts w:ascii="Sylfaen" w:hAnsi="Sylfaen" w:cs="Times New Roman"/>
          <w:noProof/>
          <w:position w:val="-28"/>
          <w:lang w:eastAsia="ru-RU"/>
        </w:rPr>
        <w:drawing>
          <wp:inline distT="0" distB="0" distL="0" distR="0">
            <wp:extent cx="1857375" cy="438150"/>
            <wp:effectExtent l="0" t="0" r="0" b="0"/>
            <wp:docPr id="4045" name="Рисунок 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9"/>
                    <pic:cNvPicPr>
                      <a:picLocks noChangeAspect="1" noChangeArrowheads="1"/>
                    </pic:cNvPicPr>
                  </pic:nvPicPr>
                  <pic:blipFill>
                    <a:blip r:embed="rId168" cstate="print"/>
                    <a:srcRect/>
                    <a:stretch>
                      <a:fillRect/>
                    </a:stretch>
                  </pic:blipFill>
                  <pic:spPr bwMode="auto">
                    <a:xfrm>
                      <a:off x="0" y="0"/>
                      <a:ext cx="1857375" cy="438150"/>
                    </a:xfrm>
                    <a:prstGeom prst="rect">
                      <a:avLst/>
                    </a:prstGeom>
                    <a:noFill/>
                    <a:ln w="9525">
                      <a:noFill/>
                      <a:miter lim="800000"/>
                      <a:headEnd/>
                      <a:tailEnd/>
                    </a:ln>
                  </pic:spPr>
                </pic:pic>
              </a:graphicData>
            </a:graphic>
          </wp:inline>
        </w:drawing>
      </w:r>
      <w:r w:rsidRPr="00864364">
        <w:rPr>
          <w:rFonts w:ascii="Sylfaen" w:hAnsi="Sylfaen" w:cs="Sylfaen"/>
          <w:lang w:val="ka-GE"/>
        </w:rPr>
        <w:t xml:space="preserve">,  </w:t>
      </w:r>
      <w:r w:rsidRPr="00864364">
        <w:rPr>
          <w:rFonts w:ascii="Sylfaen" w:hAnsi="Sylfaen" w:cs="Times New Roman"/>
          <w:noProof/>
          <w:position w:val="-30"/>
          <w:lang w:eastAsia="ru-RU"/>
        </w:rPr>
        <w:drawing>
          <wp:inline distT="0" distB="0" distL="0" distR="0">
            <wp:extent cx="1095375" cy="400050"/>
            <wp:effectExtent l="0" t="0" r="9525" b="0"/>
            <wp:docPr id="4046" name="Рисунок 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4"/>
                    <pic:cNvPicPr>
                      <a:picLocks noChangeAspect="1" noChangeArrowheads="1"/>
                    </pic:cNvPicPr>
                  </pic:nvPicPr>
                  <pic:blipFill>
                    <a:blip r:embed="rId169" cstate="print"/>
                    <a:srcRect/>
                    <a:stretch>
                      <a:fillRect/>
                    </a:stretch>
                  </pic:blipFill>
                  <pic:spPr bwMode="auto">
                    <a:xfrm>
                      <a:off x="0" y="0"/>
                      <a:ext cx="1095375" cy="400050"/>
                    </a:xfrm>
                    <a:prstGeom prst="rect">
                      <a:avLst/>
                    </a:prstGeom>
                    <a:noFill/>
                    <a:ln w="9525">
                      <a:noFill/>
                      <a:miter lim="800000"/>
                      <a:headEnd/>
                      <a:tailEnd/>
                    </a:ln>
                  </pic:spPr>
                </pic:pic>
              </a:graphicData>
            </a:graphic>
          </wp:inline>
        </w:drawing>
      </w:r>
      <w:r w:rsidRPr="00864364">
        <w:rPr>
          <w:rFonts w:ascii="Sylfaen" w:hAnsi="Sylfaen" w:cs="Sylfaen"/>
          <w:lang w:val="ka-GE"/>
        </w:rPr>
        <w:t xml:space="preserve">და </w:t>
      </w:r>
      <w:r w:rsidRPr="00864364">
        <w:rPr>
          <w:rFonts w:ascii="Sylfaen" w:hAnsi="Sylfaen" w:cs="Sylfaen"/>
          <w:noProof/>
          <w:lang w:eastAsia="ru-RU"/>
        </w:rPr>
        <w:drawing>
          <wp:inline distT="0" distB="0" distL="0" distR="0">
            <wp:extent cx="2409825" cy="276225"/>
            <wp:effectExtent l="19050" t="0" r="9525" b="0"/>
            <wp:docPr id="4047" name="Рисунок 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7"/>
                    <pic:cNvPicPr>
                      <a:picLocks noChangeAspect="1" noChangeArrowheads="1"/>
                    </pic:cNvPicPr>
                  </pic:nvPicPr>
                  <pic:blipFill>
                    <a:blip r:embed="rId170" cstate="print"/>
                    <a:srcRect/>
                    <a:stretch>
                      <a:fillRect/>
                    </a:stretch>
                  </pic:blipFill>
                  <pic:spPr bwMode="auto">
                    <a:xfrm>
                      <a:off x="0" y="0"/>
                      <a:ext cx="2409825" cy="276225"/>
                    </a:xfrm>
                    <a:prstGeom prst="rect">
                      <a:avLst/>
                    </a:prstGeom>
                    <a:noFill/>
                    <a:ln w="9525">
                      <a:noFill/>
                      <a:miter lim="800000"/>
                      <a:headEnd/>
                      <a:tailEnd/>
                    </a:ln>
                  </pic:spPr>
                </pic:pic>
              </a:graphicData>
            </a:graphic>
          </wp:inline>
        </w:drawing>
      </w:r>
    </w:p>
    <w:p w:rsidR="00A808C5" w:rsidRDefault="00A808C5" w:rsidP="00A808C5">
      <w:pPr>
        <w:rPr>
          <w:rStyle w:val="hps"/>
          <w:rFonts w:ascii="Sylfaen" w:hAnsi="Sylfaen"/>
          <w:lang w:val="en-US"/>
        </w:rPr>
      </w:pPr>
      <w:r w:rsidRPr="00864364">
        <w:rPr>
          <w:rFonts w:ascii="Sylfaen" w:hAnsi="Sylfaen" w:cs="Times New Roman"/>
          <w:noProof/>
          <w:position w:val="-14"/>
          <w:lang w:eastAsia="ru-RU"/>
        </w:rPr>
        <w:lastRenderedPageBreak/>
        <w:drawing>
          <wp:inline distT="0" distB="0" distL="0" distR="0">
            <wp:extent cx="847725" cy="238125"/>
            <wp:effectExtent l="19050" t="0" r="9525" b="0"/>
            <wp:docPr id="4048" name="Рисунок 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8"/>
                    <pic:cNvPicPr>
                      <a:picLocks noChangeAspect="1" noChangeArrowheads="1"/>
                    </pic:cNvPicPr>
                  </pic:nvPicPr>
                  <pic:blipFill>
                    <a:blip r:embed="rId171" cstate="print"/>
                    <a:srcRect/>
                    <a:stretch>
                      <a:fillRect/>
                    </a:stretch>
                  </pic:blipFill>
                  <pic:spPr bwMode="auto">
                    <a:xfrm>
                      <a:off x="0" y="0"/>
                      <a:ext cx="847725" cy="238125"/>
                    </a:xfrm>
                    <a:prstGeom prst="rect">
                      <a:avLst/>
                    </a:prstGeom>
                    <a:noFill/>
                    <a:ln w="9525">
                      <a:noFill/>
                      <a:miter lim="800000"/>
                      <a:headEnd/>
                      <a:tailEnd/>
                    </a:ln>
                  </pic:spPr>
                </pic:pic>
              </a:graphicData>
            </a:graphic>
          </wp:inline>
        </w:drawing>
      </w:r>
      <w:r w:rsidRPr="00864364">
        <w:rPr>
          <w:rFonts w:ascii="Sylfaen" w:hAnsi="Sylfaen" w:cs="Sylfaen"/>
          <w:lang w:val="ka-GE"/>
        </w:rPr>
        <w:t xml:space="preserve"> .</w:t>
      </w:r>
      <w:r w:rsidRPr="00E164B1">
        <w:rPr>
          <w:rStyle w:val="hps"/>
          <w:lang w:val="en-US"/>
        </w:rPr>
        <w:t xml:space="preserve"> </w:t>
      </w:r>
      <w:r w:rsidRPr="00E164B1">
        <w:rPr>
          <w:rStyle w:val="hps"/>
          <w:rFonts w:ascii="Sylfaen" w:hAnsi="Sylfaen"/>
          <w:lang w:val="en-US"/>
        </w:rPr>
        <w:t>It is shown that</w:t>
      </w:r>
      <w:r w:rsidRPr="00E164B1">
        <w:rPr>
          <w:rFonts w:ascii="Sylfaen" w:hAnsi="Sylfaen"/>
          <w:lang w:val="en-US"/>
        </w:rPr>
        <w:t xml:space="preserve"> </w:t>
      </w:r>
      <w:r w:rsidRPr="00E164B1">
        <w:rPr>
          <w:rStyle w:val="hps"/>
          <w:rFonts w:ascii="Sylfaen" w:hAnsi="Sylfaen"/>
          <w:lang w:val="en-US"/>
        </w:rPr>
        <w:t>information warfare</w:t>
      </w:r>
      <w:r w:rsidRPr="00E164B1">
        <w:rPr>
          <w:rFonts w:ascii="Sylfaen" w:hAnsi="Sylfaen"/>
          <w:lang w:val="en-US"/>
        </w:rPr>
        <w:t xml:space="preserve"> </w:t>
      </w:r>
      <w:r w:rsidRPr="00E164B1">
        <w:rPr>
          <w:rStyle w:val="hps"/>
          <w:rFonts w:ascii="Sylfaen" w:hAnsi="Sylfaen"/>
          <w:lang w:val="en-US"/>
        </w:rPr>
        <w:t>is ended when</w:t>
      </w:r>
      <w:r w:rsidRPr="00E164B1">
        <w:rPr>
          <w:rFonts w:ascii="Sylfaen" w:hAnsi="Sylfaen"/>
          <w:lang w:val="en-US"/>
        </w:rPr>
        <w:t xml:space="preserve"> </w:t>
      </w:r>
      <w:r w:rsidRPr="00E164B1">
        <w:rPr>
          <w:rStyle w:val="hps"/>
          <w:rFonts w:ascii="Sylfaen" w:hAnsi="Sylfaen"/>
          <w:lang w:val="en-US"/>
        </w:rPr>
        <w:t>any</w:t>
      </w:r>
      <w:r w:rsidRPr="00E164B1">
        <w:rPr>
          <w:rFonts w:ascii="Sylfaen" w:hAnsi="Sylfaen"/>
          <w:lang w:val="en-US"/>
        </w:rPr>
        <w:t xml:space="preserve"> </w:t>
      </w:r>
      <w:r w:rsidRPr="00E164B1">
        <w:rPr>
          <w:rStyle w:val="hps"/>
          <w:rFonts w:ascii="Sylfaen" w:hAnsi="Sylfaen"/>
          <w:lang w:val="en-US"/>
        </w:rPr>
        <w:t>prevention</w:t>
      </w:r>
      <w:r w:rsidRPr="00E164B1">
        <w:rPr>
          <w:rFonts w:ascii="Sylfaen" w:hAnsi="Sylfaen"/>
          <w:lang w:val="en-US"/>
        </w:rPr>
        <w:t xml:space="preserve">, but </w:t>
      </w:r>
      <w:r w:rsidRPr="00E164B1">
        <w:rPr>
          <w:rStyle w:val="hps"/>
          <w:rFonts w:ascii="Sylfaen" w:hAnsi="Sylfaen"/>
          <w:lang w:val="en-US"/>
        </w:rPr>
        <w:t>access to the</w:t>
      </w:r>
      <w:r w:rsidRPr="00E164B1">
        <w:rPr>
          <w:rFonts w:ascii="Sylfaen" w:hAnsi="Sylfaen"/>
          <w:lang w:val="en-US"/>
        </w:rPr>
        <w:t xml:space="preserve"> </w:t>
      </w:r>
      <w:r w:rsidRPr="00E164B1">
        <w:rPr>
          <w:rStyle w:val="hps"/>
          <w:rFonts w:ascii="Sylfaen" w:hAnsi="Sylfaen"/>
          <w:lang w:val="en-US"/>
        </w:rPr>
        <w:t>peak of activity</w:t>
      </w:r>
      <w:r w:rsidRPr="00E164B1">
        <w:rPr>
          <w:rFonts w:ascii="Sylfaen" w:hAnsi="Sylfaen"/>
          <w:lang w:val="en-US"/>
        </w:rPr>
        <w:t xml:space="preserve"> </w:t>
      </w:r>
      <w:r w:rsidRPr="00E164B1">
        <w:rPr>
          <w:rStyle w:val="hps"/>
          <w:rFonts w:ascii="Sylfaen" w:hAnsi="Sylfaen"/>
          <w:lang w:val="en-US"/>
        </w:rPr>
        <w:t>is determined</w:t>
      </w:r>
      <w:r w:rsidRPr="00E164B1">
        <w:rPr>
          <w:rFonts w:ascii="Sylfaen" w:hAnsi="Sylfaen"/>
          <w:lang w:val="en-US"/>
        </w:rPr>
        <w:t xml:space="preserve"> </w:t>
      </w:r>
      <w:r w:rsidRPr="00E164B1">
        <w:rPr>
          <w:rStyle w:val="hps"/>
          <w:rFonts w:ascii="Sylfaen" w:hAnsi="Sylfaen"/>
          <w:lang w:val="en-US"/>
        </w:rPr>
        <w:t>by the condition</w:t>
      </w:r>
      <w:r w:rsidRPr="00E164B1">
        <w:rPr>
          <w:rFonts w:ascii="Sylfaen" w:hAnsi="Sylfaen"/>
          <w:lang w:val="en-US"/>
        </w:rPr>
        <w:t xml:space="preserve"> </w:t>
      </w:r>
      <w:proofErr w:type="gramStart"/>
      <w:r w:rsidRPr="00E164B1">
        <w:rPr>
          <w:rStyle w:val="hps"/>
          <w:rFonts w:ascii="Sylfaen" w:hAnsi="Sylfaen"/>
          <w:lang w:val="en-US"/>
        </w:rPr>
        <w:t xml:space="preserve">when </w:t>
      </w:r>
      <w:proofErr w:type="gramEnd"/>
      <w:r w:rsidRPr="00525D9D">
        <w:rPr>
          <w:rFonts w:ascii="Sylfaen" w:hAnsi="Sylfaen" w:cs="Sylfaen"/>
          <w:noProof/>
          <w:position w:val="-28"/>
          <w:lang w:eastAsia="ru-RU"/>
        </w:rPr>
        <w:drawing>
          <wp:inline distT="0" distB="0" distL="0" distR="0">
            <wp:extent cx="542925" cy="400050"/>
            <wp:effectExtent l="0" t="0" r="9525" b="0"/>
            <wp:docPr id="1399" name="Рисунок 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7"/>
                    <pic:cNvPicPr>
                      <a:picLocks noChangeAspect="1" noChangeArrowheads="1"/>
                    </pic:cNvPicPr>
                  </pic:nvPicPr>
                  <pic:blipFill>
                    <a:blip r:embed="rId172" cstate="print"/>
                    <a:srcRect/>
                    <a:stretch>
                      <a:fillRect/>
                    </a:stretch>
                  </pic:blipFill>
                  <pic:spPr bwMode="auto">
                    <a:xfrm>
                      <a:off x="0" y="0"/>
                      <a:ext cx="542925" cy="400050"/>
                    </a:xfrm>
                    <a:prstGeom prst="rect">
                      <a:avLst/>
                    </a:prstGeom>
                    <a:noFill/>
                    <a:ln w="9525">
                      <a:noFill/>
                      <a:miter lim="800000"/>
                      <a:headEnd/>
                      <a:tailEnd/>
                    </a:ln>
                  </pic:spPr>
                </pic:pic>
              </a:graphicData>
            </a:graphic>
          </wp:inline>
        </w:drawing>
      </w:r>
      <w:r w:rsidRPr="00525D9D">
        <w:rPr>
          <w:rFonts w:ascii="Sylfaen" w:hAnsi="Sylfaen" w:cs="Sylfaen"/>
          <w:lang w:val="ka-GE"/>
        </w:rPr>
        <w:t xml:space="preserve">, </w:t>
      </w:r>
      <w:r w:rsidRPr="00525D9D">
        <w:rPr>
          <w:rFonts w:ascii="Sylfaen" w:hAnsi="Sylfaen" w:cs="Times New Roman"/>
          <w:b/>
          <w:bCs/>
          <w:noProof/>
          <w:position w:val="-10"/>
          <w:lang w:eastAsia="ru-RU"/>
        </w:rPr>
        <w:drawing>
          <wp:inline distT="0" distB="0" distL="0" distR="0">
            <wp:extent cx="352425" cy="228600"/>
            <wp:effectExtent l="0" t="0" r="0" b="0"/>
            <wp:docPr id="1400" name="Рисунок 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8"/>
                    <pic:cNvPicPr>
                      <a:picLocks noChangeAspect="1" noChangeArrowheads="1"/>
                    </pic:cNvPicPr>
                  </pic:nvPicPr>
                  <pic:blipFill>
                    <a:blip r:embed="rId173"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525D9D">
        <w:rPr>
          <w:rFonts w:ascii="Sylfaen" w:hAnsi="Sylfaen" w:cs="Sylfaen"/>
          <w:lang w:val="ka-GE"/>
        </w:rPr>
        <w:t xml:space="preserve"> </w:t>
      </w:r>
      <w:r w:rsidRPr="00E164B1">
        <w:rPr>
          <w:rStyle w:val="hps"/>
          <w:rFonts w:ascii="Sylfaen" w:hAnsi="Sylfaen"/>
          <w:lang w:val="en-US"/>
        </w:rPr>
        <w:t>it</w:t>
      </w:r>
      <w:r w:rsidRPr="00E164B1">
        <w:rPr>
          <w:rFonts w:ascii="Sylfaen" w:hAnsi="Sylfaen"/>
          <w:lang w:val="en-US"/>
        </w:rPr>
        <w:t xml:space="preserve"> </w:t>
      </w:r>
      <w:r w:rsidRPr="00E164B1">
        <w:rPr>
          <w:rStyle w:val="hps"/>
          <w:rFonts w:ascii="Sylfaen" w:hAnsi="Sylfaen"/>
          <w:lang w:val="en-US"/>
        </w:rPr>
        <w:t>starts to grow</w:t>
      </w:r>
      <w:r w:rsidRPr="00E164B1">
        <w:rPr>
          <w:rFonts w:ascii="Sylfaen" w:hAnsi="Sylfaen"/>
          <w:lang w:val="en-US"/>
        </w:rPr>
        <w:t xml:space="preserve">, reaching a peak </w:t>
      </w:r>
      <w:r w:rsidRPr="00E164B1">
        <w:rPr>
          <w:rStyle w:val="hps"/>
          <w:rFonts w:ascii="Sylfaen" w:hAnsi="Sylfaen"/>
          <w:lang w:val="en-US"/>
        </w:rPr>
        <w:t>of activity,</w:t>
      </w:r>
      <w:r w:rsidRPr="00E164B1">
        <w:rPr>
          <w:rFonts w:ascii="Sylfaen" w:hAnsi="Sylfaen"/>
          <w:lang w:val="en-US"/>
        </w:rPr>
        <w:t xml:space="preserve"> </w:t>
      </w:r>
      <w:r w:rsidRPr="00E164B1">
        <w:rPr>
          <w:rStyle w:val="hps"/>
          <w:rFonts w:ascii="Sylfaen" w:hAnsi="Sylfaen"/>
          <w:lang w:val="en-US"/>
        </w:rPr>
        <w:t>and then decreases</w:t>
      </w:r>
      <w:r w:rsidRPr="00E164B1">
        <w:rPr>
          <w:rFonts w:ascii="Sylfaen" w:hAnsi="Sylfaen"/>
          <w:lang w:val="en-US"/>
        </w:rPr>
        <w:t xml:space="preserve"> </w:t>
      </w:r>
      <w:r w:rsidRPr="00E164B1">
        <w:rPr>
          <w:rStyle w:val="hps"/>
          <w:rFonts w:ascii="Sylfaen" w:hAnsi="Sylfaen"/>
          <w:lang w:val="en-US"/>
        </w:rPr>
        <w:t>in the</w:t>
      </w:r>
      <w:r w:rsidRPr="00E164B1">
        <w:rPr>
          <w:rFonts w:ascii="Sylfaen" w:hAnsi="Sylfaen"/>
          <w:lang w:val="en-US"/>
        </w:rPr>
        <w:t xml:space="preserve"> </w:t>
      </w:r>
      <w:r w:rsidRPr="00E164B1">
        <w:rPr>
          <w:rStyle w:val="hps"/>
          <w:rFonts w:ascii="Sylfaen" w:hAnsi="Sylfaen"/>
          <w:lang w:val="en-US"/>
        </w:rPr>
        <w:t>vicinity</w:t>
      </w:r>
      <w:r w:rsidRPr="00E164B1">
        <w:rPr>
          <w:rFonts w:ascii="Sylfaen" w:hAnsi="Sylfaen"/>
          <w:lang w:val="en-US"/>
        </w:rPr>
        <w:t xml:space="preserve"> </w:t>
      </w:r>
      <w:r w:rsidRPr="00E164B1">
        <w:rPr>
          <w:rStyle w:val="hps"/>
          <w:lang w:val="en-US"/>
        </w:rPr>
        <w:t xml:space="preserve">the </w:t>
      </w:r>
      <w:r w:rsidRPr="00E164B1">
        <w:rPr>
          <w:rStyle w:val="hps"/>
          <w:rFonts w:ascii="Sylfaen" w:hAnsi="Sylfaen"/>
          <w:lang w:val="en-US"/>
        </w:rPr>
        <w:t>origin of coordinates the graph has</w:t>
      </w:r>
      <w:r w:rsidRPr="00E164B1">
        <w:rPr>
          <w:rFonts w:ascii="Sylfaen" w:hAnsi="Sylfaen"/>
          <w:lang w:val="en-US"/>
        </w:rPr>
        <w:t xml:space="preserve"> </w:t>
      </w:r>
      <w:r w:rsidRPr="00E164B1">
        <w:rPr>
          <w:rStyle w:val="hps"/>
          <w:rFonts w:ascii="Sylfaen" w:hAnsi="Sylfaen"/>
          <w:lang w:val="en-US"/>
        </w:rPr>
        <w:t>a kind of</w:t>
      </w:r>
      <w:r w:rsidRPr="00E164B1">
        <w:rPr>
          <w:rFonts w:ascii="Sylfaen" w:hAnsi="Sylfaen"/>
          <w:lang w:val="en-US"/>
        </w:rPr>
        <w:t xml:space="preserve"> </w:t>
      </w:r>
      <w:r w:rsidRPr="00E164B1">
        <w:rPr>
          <w:rStyle w:val="hps"/>
          <w:rFonts w:ascii="Sylfaen" w:hAnsi="Sylfaen"/>
          <w:lang w:val="en-US"/>
        </w:rPr>
        <w:t>loop. The same process</w:t>
      </w:r>
      <w:r w:rsidRPr="00E164B1">
        <w:rPr>
          <w:rFonts w:ascii="Sylfaen" w:hAnsi="Sylfaen"/>
          <w:lang w:val="en-US"/>
        </w:rPr>
        <w:t xml:space="preserve"> </w:t>
      </w:r>
      <w:r w:rsidRPr="00E164B1">
        <w:rPr>
          <w:rStyle w:val="hps"/>
          <w:rFonts w:ascii="Sylfaen" w:hAnsi="Sylfaen"/>
          <w:lang w:val="en-US"/>
        </w:rPr>
        <w:t>is observed for the</w:t>
      </w:r>
      <w:r w:rsidRPr="00E164B1">
        <w:rPr>
          <w:rFonts w:ascii="Sylfaen" w:hAnsi="Sylfaen"/>
          <w:lang w:val="en-US"/>
        </w:rPr>
        <w:t xml:space="preserve"> </w:t>
      </w:r>
      <w:r w:rsidRPr="00E164B1">
        <w:rPr>
          <w:rStyle w:val="hps"/>
          <w:rFonts w:ascii="Sylfaen" w:hAnsi="Sylfaen"/>
          <w:lang w:val="en-US"/>
        </w:rPr>
        <w:t>other party.</w:t>
      </w:r>
      <w:r w:rsidRPr="00E164B1">
        <w:rPr>
          <w:rFonts w:ascii="Sylfaen" w:hAnsi="Sylfaen"/>
          <w:lang w:val="en-US"/>
        </w:rPr>
        <w:t xml:space="preserve"> </w:t>
      </w:r>
      <w:r w:rsidRPr="00E164B1">
        <w:rPr>
          <w:rStyle w:val="hps"/>
          <w:rFonts w:ascii="Sylfaen" w:hAnsi="Sylfaen"/>
          <w:lang w:val="en-US"/>
        </w:rPr>
        <w:t>If</w:t>
      </w:r>
      <w:proofErr w:type="gramStart"/>
      <w:r w:rsidRPr="00E164B1">
        <w:rPr>
          <w:rFonts w:ascii="Sylfaen" w:hAnsi="Sylfaen"/>
          <w:lang w:val="en-US"/>
        </w:rPr>
        <w:t xml:space="preserve">, </w:t>
      </w:r>
      <w:r w:rsidRPr="00525D9D">
        <w:rPr>
          <w:rFonts w:ascii="Sylfaen" w:hAnsi="Sylfaen" w:cs="Sylfaen"/>
          <w:noProof/>
          <w:position w:val="-28"/>
          <w:lang w:eastAsia="ru-RU"/>
        </w:rPr>
        <w:drawing>
          <wp:inline distT="0" distB="0" distL="0" distR="0">
            <wp:extent cx="542925" cy="400050"/>
            <wp:effectExtent l="0" t="0" r="0" b="0"/>
            <wp:docPr id="1401" name="Рисунок 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1"/>
                    <pic:cNvPicPr>
                      <a:picLocks noChangeAspect="1" noChangeArrowheads="1"/>
                    </pic:cNvPicPr>
                  </pic:nvPicPr>
                  <pic:blipFill>
                    <a:blip r:embed="rId174" cstate="print"/>
                    <a:srcRect/>
                    <a:stretch>
                      <a:fillRect/>
                    </a:stretch>
                  </pic:blipFill>
                  <pic:spPr bwMode="auto">
                    <a:xfrm>
                      <a:off x="0" y="0"/>
                      <a:ext cx="542925" cy="400050"/>
                    </a:xfrm>
                    <a:prstGeom prst="rect">
                      <a:avLst/>
                    </a:prstGeom>
                    <a:noFill/>
                    <a:ln w="9525">
                      <a:noFill/>
                      <a:miter lim="800000"/>
                      <a:headEnd/>
                      <a:tailEnd/>
                    </a:ln>
                  </pic:spPr>
                </pic:pic>
              </a:graphicData>
            </a:graphic>
          </wp:inline>
        </w:drawing>
      </w:r>
      <w:proofErr w:type="gramEnd"/>
      <w:r w:rsidRPr="00525D9D">
        <w:rPr>
          <w:rFonts w:ascii="Sylfaen" w:hAnsi="Sylfaen" w:cs="Sylfaen"/>
          <w:lang w:val="ka-GE"/>
        </w:rPr>
        <w:t xml:space="preserve"> </w:t>
      </w:r>
      <w:r w:rsidRPr="00525D9D">
        <w:rPr>
          <w:rFonts w:ascii="Sylfaen" w:hAnsi="Sylfaen" w:cs="Sylfaen"/>
          <w:lang w:val="en-US"/>
        </w:rPr>
        <w:t>,</w:t>
      </w:r>
      <w:r w:rsidRPr="00525D9D">
        <w:rPr>
          <w:rFonts w:ascii="Sylfaen" w:hAnsi="Sylfaen" w:cs="Sylfaen"/>
          <w:lang w:val="ka-GE"/>
        </w:rPr>
        <w:t xml:space="preserve"> </w:t>
      </w:r>
      <w:r w:rsidRPr="00E164B1">
        <w:rPr>
          <w:rFonts w:ascii="Sylfaen" w:hAnsi="Sylfaen"/>
          <w:lang w:val="en-US"/>
        </w:rPr>
        <w:t>when</w:t>
      </w:r>
      <w:r w:rsidRPr="00525D9D">
        <w:rPr>
          <w:rFonts w:ascii="Sylfaen" w:hAnsi="Sylfaen" w:cs="Sylfaen"/>
          <w:lang w:val="ka-GE"/>
        </w:rPr>
        <w:t xml:space="preserve"> </w:t>
      </w:r>
      <w:r w:rsidRPr="00525D9D">
        <w:rPr>
          <w:rFonts w:ascii="Sylfaen" w:hAnsi="Sylfaen" w:cs="Times New Roman"/>
          <w:noProof/>
          <w:position w:val="-10"/>
          <w:lang w:eastAsia="ru-RU"/>
        </w:rPr>
        <w:drawing>
          <wp:inline distT="0" distB="0" distL="0" distR="0">
            <wp:extent cx="400050" cy="190500"/>
            <wp:effectExtent l="19050" t="0" r="0" b="0"/>
            <wp:docPr id="1402" name="Рисунок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
                    <pic:cNvPicPr>
                      <a:picLocks noChangeAspect="1" noChangeArrowheads="1"/>
                    </pic:cNvPicPr>
                  </pic:nvPicPr>
                  <pic:blipFill>
                    <a:blip r:embed="rId175" cstate="print"/>
                    <a:srcRect/>
                    <a:stretch>
                      <a:fillRect/>
                    </a:stretch>
                  </pic:blipFill>
                  <pic:spPr bwMode="auto">
                    <a:xfrm>
                      <a:off x="0" y="0"/>
                      <a:ext cx="400050" cy="190500"/>
                    </a:xfrm>
                    <a:prstGeom prst="rect">
                      <a:avLst/>
                    </a:prstGeom>
                    <a:noFill/>
                    <a:ln w="9525">
                      <a:noFill/>
                      <a:miter lim="800000"/>
                      <a:headEnd/>
                      <a:tailEnd/>
                    </a:ln>
                  </pic:spPr>
                </pic:pic>
              </a:graphicData>
            </a:graphic>
          </wp:inline>
        </w:drawing>
      </w:r>
      <w:r w:rsidRPr="00525D9D">
        <w:rPr>
          <w:rFonts w:ascii="Sylfaen" w:hAnsi="Sylfaen" w:cs="Sylfaen"/>
          <w:lang w:val="ka-GE"/>
        </w:rPr>
        <w:t xml:space="preserve">, </w:t>
      </w:r>
      <w:r w:rsidRPr="00525D9D">
        <w:rPr>
          <w:rFonts w:ascii="Sylfaen" w:hAnsi="Sylfaen" w:cs="Times New Roman"/>
          <w:b/>
          <w:bCs/>
          <w:noProof/>
          <w:position w:val="-10"/>
          <w:lang w:eastAsia="ru-RU"/>
        </w:rPr>
        <w:drawing>
          <wp:inline distT="0" distB="0" distL="0" distR="0">
            <wp:extent cx="352425" cy="228600"/>
            <wp:effectExtent l="0" t="0" r="0" b="0"/>
            <wp:docPr id="1403" name="Рисунок 2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2"/>
                    <pic:cNvPicPr>
                      <a:picLocks noChangeAspect="1" noChangeArrowheads="1"/>
                    </pic:cNvPicPr>
                  </pic:nvPicPr>
                  <pic:blipFill>
                    <a:blip r:embed="rId173"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525D9D">
        <w:rPr>
          <w:rFonts w:ascii="Sylfaen" w:hAnsi="Sylfaen" w:cs="Sylfaen"/>
          <w:lang w:val="ka-GE"/>
        </w:rPr>
        <w:t>,</w:t>
      </w:r>
      <w:r w:rsidRPr="00525D9D">
        <w:rPr>
          <w:rFonts w:ascii="Sylfaen" w:hAnsi="Sylfaen" w:cs="Sylfaen"/>
          <w:b/>
          <w:bCs/>
          <w:position w:val="-10"/>
          <w:lang w:val="ka-GE"/>
        </w:rPr>
        <w:t xml:space="preserve"> </w:t>
      </w:r>
      <w:r w:rsidRPr="00E164B1">
        <w:rPr>
          <w:rStyle w:val="hps"/>
          <w:rFonts w:ascii="Sylfaen" w:hAnsi="Sylfaen"/>
          <w:lang w:val="en-US"/>
        </w:rPr>
        <w:t>as well as</w:t>
      </w:r>
      <w:r w:rsidRPr="00E164B1">
        <w:rPr>
          <w:rFonts w:ascii="Sylfaen" w:hAnsi="Sylfaen"/>
          <w:lang w:val="en-US"/>
        </w:rPr>
        <w:t xml:space="preserve"> </w:t>
      </w:r>
      <w:r w:rsidRPr="00525D9D">
        <w:rPr>
          <w:rFonts w:ascii="Sylfaen" w:hAnsi="Sylfaen" w:cs="Times New Roman"/>
          <w:b/>
          <w:bCs/>
          <w:noProof/>
          <w:position w:val="-10"/>
          <w:lang w:eastAsia="ru-RU"/>
        </w:rPr>
        <w:drawing>
          <wp:inline distT="0" distB="0" distL="0" distR="0">
            <wp:extent cx="352425" cy="228600"/>
            <wp:effectExtent l="0" t="0" r="0" b="0"/>
            <wp:docPr id="1404" name="Рисунок 2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3"/>
                    <pic:cNvPicPr>
                      <a:picLocks noChangeAspect="1" noChangeArrowheads="1"/>
                    </pic:cNvPicPr>
                  </pic:nvPicPr>
                  <pic:blipFill>
                    <a:blip r:embed="rId176"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E164B1">
        <w:rPr>
          <w:rFonts w:ascii="Sylfaen" w:hAnsi="Sylfaen"/>
          <w:lang w:val="en-US"/>
        </w:rPr>
        <w:t xml:space="preserve">, </w:t>
      </w:r>
      <w:r w:rsidRPr="00E164B1">
        <w:rPr>
          <w:rStyle w:val="hps"/>
          <w:rFonts w:ascii="Sylfaen" w:hAnsi="Sylfaen"/>
          <w:lang w:val="en-US"/>
        </w:rPr>
        <w:t>from the beginning decreases</w:t>
      </w:r>
      <w:r w:rsidRPr="00E164B1">
        <w:rPr>
          <w:rFonts w:ascii="Sylfaen" w:hAnsi="Sylfaen"/>
          <w:lang w:val="en-US"/>
        </w:rPr>
        <w:t xml:space="preserve"> and </w:t>
      </w:r>
      <w:r w:rsidRPr="00E164B1">
        <w:rPr>
          <w:rStyle w:val="hps"/>
          <w:rFonts w:ascii="Sylfaen" w:hAnsi="Sylfaen"/>
          <w:lang w:val="en-US"/>
        </w:rPr>
        <w:t>from top to</w:t>
      </w:r>
      <w:r w:rsidRPr="00E164B1">
        <w:rPr>
          <w:rFonts w:ascii="Sylfaen" w:hAnsi="Sylfaen"/>
          <w:lang w:val="en-US"/>
        </w:rPr>
        <w:t xml:space="preserve"> </w:t>
      </w:r>
      <w:r w:rsidRPr="00E164B1">
        <w:rPr>
          <w:rStyle w:val="hps"/>
          <w:rFonts w:ascii="Sylfaen" w:hAnsi="Sylfaen"/>
          <w:lang w:val="en-US"/>
        </w:rPr>
        <w:t>asymptotically</w:t>
      </w:r>
      <w:r w:rsidRPr="00E164B1">
        <w:rPr>
          <w:rFonts w:ascii="Sylfaen" w:hAnsi="Sylfaen"/>
          <w:lang w:val="en-US"/>
        </w:rPr>
        <w:t xml:space="preserve"> </w:t>
      </w:r>
      <w:r w:rsidRPr="00E164B1">
        <w:rPr>
          <w:rStyle w:val="hps"/>
          <w:rFonts w:ascii="Sylfaen" w:hAnsi="Sylfaen"/>
          <w:lang w:val="en-US"/>
        </w:rPr>
        <w:t>approaches zero.</w:t>
      </w:r>
      <w:r w:rsidRPr="00E164B1">
        <w:rPr>
          <w:rFonts w:ascii="Sylfaen" w:hAnsi="Sylfaen"/>
          <w:lang w:val="en-US"/>
        </w:rPr>
        <w:t xml:space="preserve"> </w:t>
      </w:r>
      <w:r w:rsidRPr="00E164B1">
        <w:rPr>
          <w:rStyle w:val="hps"/>
          <w:rFonts w:ascii="Sylfaen" w:hAnsi="Sylfaen"/>
          <w:lang w:val="en-US"/>
        </w:rPr>
        <w:t>Terms of</w:t>
      </w:r>
      <w:r w:rsidRPr="00E164B1">
        <w:rPr>
          <w:rFonts w:ascii="Sylfaen" w:hAnsi="Sylfaen"/>
          <w:lang w:val="en-US"/>
        </w:rPr>
        <w:t xml:space="preserve"> </w:t>
      </w:r>
      <w:r w:rsidRPr="00E164B1">
        <w:rPr>
          <w:rStyle w:val="hps"/>
          <w:rFonts w:ascii="Sylfaen" w:hAnsi="Sylfaen"/>
          <w:lang w:val="en-US"/>
        </w:rPr>
        <w:t>the completion or</w:t>
      </w:r>
      <w:r w:rsidRPr="00E164B1">
        <w:rPr>
          <w:rFonts w:ascii="Sylfaen" w:hAnsi="Sylfaen"/>
          <w:lang w:val="en-US"/>
        </w:rPr>
        <w:t xml:space="preserve"> </w:t>
      </w:r>
      <w:r w:rsidRPr="00E164B1">
        <w:rPr>
          <w:rStyle w:val="hps"/>
          <w:rFonts w:ascii="Sylfaen" w:hAnsi="Sylfaen"/>
          <w:lang w:val="en-US"/>
        </w:rPr>
        <w:t>continuation</w:t>
      </w:r>
      <w:r w:rsidRPr="00E164B1">
        <w:rPr>
          <w:rFonts w:ascii="Sylfaen" w:hAnsi="Sylfaen"/>
          <w:lang w:val="en-US"/>
        </w:rPr>
        <w:t xml:space="preserve"> </w:t>
      </w:r>
      <w:r w:rsidRPr="00E164B1">
        <w:rPr>
          <w:rStyle w:val="hps"/>
          <w:rFonts w:ascii="Sylfaen" w:hAnsi="Sylfaen"/>
          <w:lang w:val="en-US"/>
        </w:rPr>
        <w:t>of information warfare</w:t>
      </w:r>
      <w:r w:rsidRPr="00E164B1">
        <w:rPr>
          <w:rFonts w:ascii="Sylfaen" w:hAnsi="Sylfaen"/>
          <w:lang w:val="en-US"/>
        </w:rPr>
        <w:t xml:space="preserve"> </w:t>
      </w:r>
      <w:r w:rsidRPr="00E164B1">
        <w:rPr>
          <w:rStyle w:val="hps"/>
          <w:rFonts w:ascii="Sylfaen" w:hAnsi="Sylfaen"/>
          <w:lang w:val="en-US"/>
        </w:rPr>
        <w:t>studied</w:t>
      </w:r>
      <w:r w:rsidRPr="00E164B1">
        <w:rPr>
          <w:rFonts w:ascii="Sylfaen" w:hAnsi="Sylfaen"/>
          <w:lang w:val="en-US"/>
        </w:rPr>
        <w:t xml:space="preserve"> </w:t>
      </w:r>
      <w:r w:rsidRPr="00E164B1">
        <w:rPr>
          <w:rStyle w:val="hps"/>
          <w:rFonts w:ascii="Sylfaen" w:hAnsi="Sylfaen"/>
          <w:lang w:val="en-US"/>
        </w:rPr>
        <w:t>at the programmatic level</w:t>
      </w:r>
      <w:r w:rsidRPr="00E164B1">
        <w:rPr>
          <w:rFonts w:ascii="Sylfaen" w:hAnsi="Sylfaen"/>
          <w:lang w:val="en-US"/>
        </w:rPr>
        <w:t xml:space="preserve"> </w:t>
      </w:r>
      <w:r w:rsidRPr="00E164B1">
        <w:rPr>
          <w:rStyle w:val="hps"/>
          <w:rFonts w:ascii="Sylfaen" w:hAnsi="Sylfaen"/>
          <w:lang w:val="en-US"/>
        </w:rPr>
        <w:t>in the environment of</w:t>
      </w:r>
      <w:r w:rsidRPr="00E164B1">
        <w:rPr>
          <w:rFonts w:ascii="Sylfaen" w:hAnsi="Sylfaen"/>
          <w:lang w:val="en-US"/>
        </w:rPr>
        <w:t xml:space="preserve"> </w:t>
      </w:r>
      <w:r w:rsidRPr="00E164B1">
        <w:rPr>
          <w:rStyle w:val="hps"/>
          <w:rFonts w:ascii="Sylfaen" w:hAnsi="Sylfaen"/>
          <w:lang w:val="en-US"/>
        </w:rPr>
        <w:t>Matlab -</w:t>
      </w:r>
      <w:r w:rsidRPr="00E164B1">
        <w:rPr>
          <w:rFonts w:ascii="Sylfaen" w:hAnsi="Sylfaen"/>
          <w:lang w:val="en-US"/>
        </w:rPr>
        <w:t xml:space="preserve"> </w:t>
      </w:r>
      <w:r w:rsidRPr="00E164B1">
        <w:rPr>
          <w:rStyle w:val="hps"/>
          <w:rFonts w:ascii="Sylfaen" w:hAnsi="Sylfaen"/>
          <w:lang w:val="en-US"/>
        </w:rPr>
        <w:t xml:space="preserve">made </w:t>
      </w:r>
      <w:r w:rsidRPr="00E164B1">
        <w:rPr>
          <w:rStyle w:val="hps"/>
          <w:rFonts w:ascii="Sylfaen" w:hAnsi="Cambria Math" w:cs="Cambria Math"/>
          <w:lang w:val="en-US"/>
        </w:rPr>
        <w:t>​​</w:t>
      </w:r>
      <w:r w:rsidRPr="00E164B1">
        <w:rPr>
          <w:rStyle w:val="hps"/>
          <w:rFonts w:ascii="Sylfaen" w:hAnsi="Sylfaen" w:cs="Calibri"/>
          <w:lang w:val="en-US"/>
        </w:rPr>
        <w:t>up of</w:t>
      </w:r>
      <w:r w:rsidRPr="00E164B1">
        <w:rPr>
          <w:rFonts w:ascii="Sylfaen" w:hAnsi="Sylfaen"/>
          <w:lang w:val="en-US"/>
        </w:rPr>
        <w:t xml:space="preserve"> </w:t>
      </w:r>
      <w:r w:rsidRPr="00E164B1">
        <w:rPr>
          <w:rStyle w:val="hps"/>
          <w:rFonts w:ascii="Sylfaen" w:hAnsi="Sylfaen"/>
          <w:lang w:val="en-US"/>
        </w:rPr>
        <w:t>the program,</w:t>
      </w:r>
      <w:r w:rsidRPr="00E164B1">
        <w:rPr>
          <w:rFonts w:ascii="Sylfaen" w:hAnsi="Sylfaen"/>
          <w:lang w:val="en-US"/>
        </w:rPr>
        <w:t xml:space="preserve"> </w:t>
      </w:r>
      <w:r w:rsidRPr="00E164B1">
        <w:rPr>
          <w:rStyle w:val="hps"/>
          <w:rFonts w:ascii="Sylfaen" w:hAnsi="Sylfaen"/>
          <w:lang w:val="en-US"/>
        </w:rPr>
        <w:t>made</w:t>
      </w:r>
      <w:r w:rsidRPr="00E164B1">
        <w:rPr>
          <w:rFonts w:ascii="Sylfaen" w:hAnsi="Sylfaen"/>
          <w:lang w:val="en-US"/>
        </w:rPr>
        <w:t xml:space="preserve"> </w:t>
      </w:r>
      <w:r w:rsidRPr="00E164B1">
        <w:rPr>
          <w:rStyle w:val="hps"/>
          <w:rFonts w:ascii="Sylfaen" w:hAnsi="Cambria Math" w:cs="Cambria Math"/>
          <w:lang w:val="en-US"/>
        </w:rPr>
        <w:t>​​</w:t>
      </w:r>
      <w:r w:rsidRPr="00E164B1">
        <w:rPr>
          <w:rStyle w:val="hps"/>
          <w:rFonts w:ascii="Sylfaen" w:hAnsi="Sylfaen"/>
          <w:lang w:val="en-US"/>
        </w:rPr>
        <w:t>the calculations</w:t>
      </w:r>
      <w:r w:rsidRPr="00E164B1">
        <w:rPr>
          <w:rFonts w:ascii="Sylfaen" w:hAnsi="Sylfaen"/>
          <w:lang w:val="en-US"/>
        </w:rPr>
        <w:t xml:space="preserve"> </w:t>
      </w:r>
      <w:r w:rsidRPr="00E164B1">
        <w:rPr>
          <w:rStyle w:val="hps"/>
          <w:rFonts w:ascii="Sylfaen" w:hAnsi="Sylfaen"/>
          <w:lang w:val="en-US"/>
        </w:rPr>
        <w:t>for different initial</w:t>
      </w:r>
      <w:r w:rsidRPr="00E164B1">
        <w:rPr>
          <w:rFonts w:ascii="Sylfaen" w:hAnsi="Sylfaen"/>
          <w:lang w:val="en-US"/>
        </w:rPr>
        <w:t xml:space="preserve"> </w:t>
      </w:r>
      <w:r w:rsidRPr="00E164B1">
        <w:rPr>
          <w:rStyle w:val="hps"/>
          <w:rFonts w:ascii="Sylfaen" w:hAnsi="Sylfaen"/>
          <w:lang w:val="en-US"/>
        </w:rPr>
        <w:t>conditions and</w:t>
      </w:r>
      <w:r w:rsidRPr="00E164B1">
        <w:rPr>
          <w:rFonts w:ascii="Sylfaen" w:hAnsi="Sylfaen"/>
          <w:lang w:val="en-US"/>
        </w:rPr>
        <w:t xml:space="preserve"> </w:t>
      </w:r>
      <w:r w:rsidRPr="00E164B1">
        <w:rPr>
          <w:rStyle w:val="hps"/>
          <w:rFonts w:ascii="Sylfaen" w:hAnsi="Sylfaen"/>
          <w:lang w:val="en-US"/>
        </w:rPr>
        <w:t>parameters</w:t>
      </w:r>
      <w:r w:rsidRPr="00E164B1">
        <w:rPr>
          <w:rFonts w:ascii="Sylfaen" w:hAnsi="Sylfaen"/>
          <w:lang w:val="en-US"/>
        </w:rPr>
        <w:t xml:space="preserve"> </w:t>
      </w:r>
      <w:r w:rsidRPr="00E164B1">
        <w:rPr>
          <w:rStyle w:val="hps"/>
          <w:rFonts w:ascii="Sylfaen" w:hAnsi="Sylfaen"/>
          <w:lang w:val="en-US"/>
        </w:rPr>
        <w:t>model that</w:t>
      </w:r>
      <w:r w:rsidRPr="00E164B1">
        <w:rPr>
          <w:rFonts w:ascii="Sylfaen" w:hAnsi="Sylfaen"/>
          <w:lang w:val="en-US"/>
        </w:rPr>
        <w:t xml:space="preserve"> </w:t>
      </w:r>
      <w:r w:rsidRPr="00E164B1">
        <w:rPr>
          <w:rStyle w:val="hps"/>
          <w:rFonts w:ascii="Sylfaen" w:hAnsi="Sylfaen"/>
          <w:lang w:val="en-US"/>
        </w:rPr>
        <w:t>the results</w:t>
      </w:r>
      <w:r w:rsidRPr="00E164B1">
        <w:rPr>
          <w:rFonts w:ascii="Sylfaen" w:hAnsi="Sylfaen"/>
          <w:lang w:val="en-US"/>
        </w:rPr>
        <w:t xml:space="preserve"> </w:t>
      </w:r>
      <w:r w:rsidRPr="00E164B1">
        <w:rPr>
          <w:rStyle w:val="hps"/>
          <w:rFonts w:ascii="Sylfaen" w:hAnsi="Sylfaen"/>
          <w:lang w:val="en-US"/>
        </w:rPr>
        <w:t>are visualized</w:t>
      </w:r>
      <w:r w:rsidRPr="00E164B1">
        <w:rPr>
          <w:rFonts w:ascii="Sylfaen" w:hAnsi="Sylfaen"/>
          <w:lang w:val="en-US"/>
        </w:rPr>
        <w:t xml:space="preserve"> </w:t>
      </w:r>
      <w:r w:rsidRPr="00E164B1">
        <w:rPr>
          <w:rStyle w:val="hps"/>
          <w:rFonts w:ascii="Sylfaen" w:hAnsi="Sylfaen"/>
          <w:lang w:val="en-US"/>
        </w:rPr>
        <w:t>and placed in</w:t>
      </w:r>
      <w:r w:rsidRPr="00E164B1">
        <w:rPr>
          <w:rFonts w:ascii="Sylfaen" w:hAnsi="Sylfaen"/>
          <w:lang w:val="en-US"/>
        </w:rPr>
        <w:t xml:space="preserve"> </w:t>
      </w:r>
      <w:r w:rsidRPr="00E164B1">
        <w:rPr>
          <w:rStyle w:val="hps"/>
          <w:rFonts w:ascii="Sylfaen" w:hAnsi="Sylfaen"/>
          <w:lang w:val="en-US"/>
        </w:rPr>
        <w:t>Annex 3 of</w:t>
      </w:r>
      <w:r w:rsidRPr="00E164B1">
        <w:rPr>
          <w:rFonts w:ascii="Sylfaen" w:hAnsi="Sylfaen"/>
          <w:lang w:val="en-US"/>
        </w:rPr>
        <w:t xml:space="preserve"> </w:t>
      </w:r>
      <w:r w:rsidRPr="00E164B1">
        <w:rPr>
          <w:rStyle w:val="hps"/>
          <w:rFonts w:ascii="Sylfaen" w:hAnsi="Sylfaen"/>
          <w:lang w:val="en-US"/>
        </w:rPr>
        <w:t>the thesis.</w:t>
      </w:r>
    </w:p>
    <w:p w:rsidR="00A808C5" w:rsidRPr="00A0508A" w:rsidRDefault="00A808C5" w:rsidP="00A808C5">
      <w:pPr>
        <w:rPr>
          <w:rStyle w:val="hps"/>
          <w:rFonts w:ascii="Sylfaen" w:hAnsi="Sylfaen"/>
          <w:lang w:val="en-US"/>
        </w:rPr>
      </w:pPr>
      <w:r w:rsidRPr="00A0508A">
        <w:rPr>
          <w:rStyle w:val="hps"/>
          <w:rFonts w:ascii="Sylfaen" w:hAnsi="Sylfaen"/>
          <w:b/>
          <w:lang w:val="en-US"/>
        </w:rPr>
        <w:t>In § 3.2</w:t>
      </w:r>
      <w:r w:rsidRPr="00A0508A">
        <w:rPr>
          <w:rStyle w:val="hps"/>
          <w:rFonts w:ascii="Sylfaen" w:hAnsi="Sylfaen"/>
          <w:lang w:val="en-US"/>
        </w:rPr>
        <w:t xml:space="preserve"> we</w:t>
      </w:r>
      <w:r w:rsidRPr="00A0508A">
        <w:rPr>
          <w:rFonts w:ascii="Sylfaen" w:hAnsi="Sylfaen"/>
          <w:lang w:val="en-US"/>
        </w:rPr>
        <w:t xml:space="preserve"> </w:t>
      </w:r>
      <w:r w:rsidRPr="00A0508A">
        <w:rPr>
          <w:rStyle w:val="hps"/>
          <w:rFonts w:ascii="Sylfaen" w:hAnsi="Sylfaen"/>
          <w:lang w:val="en-US"/>
        </w:rPr>
        <w:t>constructed</w:t>
      </w:r>
      <w:r w:rsidRPr="00A0508A">
        <w:rPr>
          <w:rFonts w:ascii="Sylfaen" w:hAnsi="Sylfaen"/>
          <w:lang w:val="en-US"/>
        </w:rPr>
        <w:t xml:space="preserve"> </w:t>
      </w:r>
      <w:r w:rsidRPr="00A0508A">
        <w:rPr>
          <w:rStyle w:val="hps"/>
          <w:rFonts w:ascii="Sylfaen" w:hAnsi="Sylfaen"/>
          <w:lang w:val="en-US"/>
        </w:rPr>
        <w:t>and analyzed</w:t>
      </w:r>
      <w:r w:rsidRPr="00A0508A">
        <w:rPr>
          <w:rFonts w:ascii="Sylfaen" w:hAnsi="Sylfaen"/>
          <w:lang w:val="en-US"/>
        </w:rPr>
        <w:t xml:space="preserve"> </w:t>
      </w:r>
      <w:r w:rsidRPr="00A0508A">
        <w:rPr>
          <w:rStyle w:val="hps"/>
          <w:rFonts w:ascii="Sylfaen" w:hAnsi="Sylfaen"/>
          <w:lang w:val="en-US"/>
        </w:rPr>
        <w:t>a mathematical model</w:t>
      </w:r>
      <w:r w:rsidRPr="00A0508A">
        <w:rPr>
          <w:rFonts w:ascii="Sylfaen" w:hAnsi="Sylfaen"/>
          <w:lang w:val="en-US"/>
        </w:rPr>
        <w:t xml:space="preserve"> </w:t>
      </w:r>
      <w:r w:rsidRPr="00A0508A">
        <w:rPr>
          <w:rStyle w:val="hps"/>
          <w:rFonts w:ascii="Sylfaen" w:hAnsi="Sylfaen"/>
          <w:lang w:val="en-US"/>
        </w:rPr>
        <w:t>of strong and weak</w:t>
      </w:r>
      <w:r w:rsidRPr="00A0508A">
        <w:rPr>
          <w:rFonts w:ascii="Sylfaen" w:hAnsi="Sylfaen"/>
          <w:lang w:val="en-US"/>
        </w:rPr>
        <w:t xml:space="preserve"> </w:t>
      </w:r>
      <w:r w:rsidRPr="00A0508A">
        <w:rPr>
          <w:rStyle w:val="hps"/>
          <w:rFonts w:ascii="Sylfaen" w:hAnsi="Sylfaen"/>
          <w:lang w:val="en-US"/>
        </w:rPr>
        <w:t>opponents</w:t>
      </w:r>
    </w:p>
    <w:p w:rsidR="00A808C5" w:rsidRDefault="00A808C5" w:rsidP="00A808C5">
      <w:pPr>
        <w:jc w:val="right"/>
        <w:rPr>
          <w:rFonts w:ascii="Sylfaen" w:hAnsi="Sylfaen"/>
          <w:sz w:val="20"/>
          <w:szCs w:val="20"/>
          <w:lang w:val="en-US"/>
        </w:rPr>
      </w:pPr>
      <w:r w:rsidRPr="007C533F">
        <w:rPr>
          <w:rFonts w:ascii="Sylfaen" w:hAnsi="Sylfaen" w:cs="Times New Roman"/>
          <w:position w:val="-94"/>
          <w:sz w:val="20"/>
          <w:szCs w:val="20"/>
          <w:lang w:val="ka-GE"/>
        </w:rPr>
        <w:object w:dxaOrig="3960" w:dyaOrig="2000">
          <v:shape id="_x0000_i1188" type="#_x0000_t75" style="width:199pt;height:99.85pt" o:ole="">
            <v:imagedata r:id="rId177" o:title=""/>
          </v:shape>
          <o:OLEObject Type="Embed" ProgID="Equation.3" ShapeID="_x0000_i1188" DrawAspect="Content" ObjectID="_1410257491" r:id="rId342"/>
        </w:object>
      </w:r>
      <w:r w:rsidRPr="007C533F">
        <w:rPr>
          <w:rFonts w:ascii="Sylfaen" w:hAnsi="Sylfaen"/>
          <w:sz w:val="20"/>
          <w:szCs w:val="20"/>
          <w:lang w:val="ka-GE"/>
        </w:rPr>
        <w:t xml:space="preserve">                  (1</w:t>
      </w:r>
      <w:r>
        <w:rPr>
          <w:rFonts w:ascii="Sylfaen" w:hAnsi="Sylfaen"/>
          <w:sz w:val="20"/>
          <w:szCs w:val="20"/>
          <w:lang w:val="ka-GE"/>
        </w:rPr>
        <w:t>0</w:t>
      </w:r>
      <w:r w:rsidRPr="007C533F">
        <w:rPr>
          <w:rFonts w:ascii="Sylfaen" w:hAnsi="Sylfaen"/>
          <w:sz w:val="20"/>
          <w:szCs w:val="20"/>
          <w:lang w:val="ka-GE"/>
        </w:rPr>
        <w:t>)</w:t>
      </w:r>
    </w:p>
    <w:p w:rsidR="00A808C5" w:rsidRPr="00A0508A" w:rsidRDefault="00A808C5" w:rsidP="00A808C5">
      <w:pPr>
        <w:rPr>
          <w:rStyle w:val="hps"/>
          <w:rFonts w:ascii="Sylfaen" w:hAnsi="Sylfaen"/>
          <w:lang w:val="en-US"/>
        </w:rPr>
      </w:pPr>
      <w:proofErr w:type="gramStart"/>
      <w:r w:rsidRPr="00A0508A">
        <w:rPr>
          <w:rStyle w:val="hps"/>
          <w:rFonts w:ascii="Sylfaen" w:hAnsi="Sylfaen"/>
          <w:lang w:val="en-US"/>
        </w:rPr>
        <w:t>where</w:t>
      </w:r>
      <w:proofErr w:type="gramEnd"/>
      <w:r w:rsidRPr="00A0508A">
        <w:rPr>
          <w:rStyle w:val="hps"/>
          <w:rFonts w:ascii="Sylfaen" w:hAnsi="Sylfaen"/>
          <w:lang w:val="en-US"/>
        </w:rPr>
        <w:t xml:space="preserve"> </w:t>
      </w:r>
      <w:r w:rsidRPr="00E164B1">
        <w:rPr>
          <w:rFonts w:ascii="Sylfaen" w:hAnsi="Sylfaen" w:cs="Times New Roman"/>
          <w:position w:val="-10"/>
          <w:lang w:val="ka-GE"/>
        </w:rPr>
        <w:object w:dxaOrig="940" w:dyaOrig="320">
          <v:shape id="_x0000_i1189" type="#_x0000_t75" style="width:48.25pt;height:16.3pt" o:ole="">
            <v:imagedata r:id="rId179" o:title=""/>
          </v:shape>
          <o:OLEObject Type="Embed" ProgID="Equation.3" ShapeID="_x0000_i1189" DrawAspect="Content" ObjectID="_1410257492" r:id="rId343"/>
        </w:object>
      </w:r>
      <w:r w:rsidRPr="00A0508A">
        <w:rPr>
          <w:rStyle w:val="hps"/>
          <w:rFonts w:ascii="Sylfaen" w:hAnsi="Sylfaen"/>
          <w:lang w:val="en-US"/>
        </w:rPr>
        <w:t>the parameters</w:t>
      </w:r>
      <w:r w:rsidRPr="00A0508A">
        <w:rPr>
          <w:rStyle w:val="shorttext"/>
          <w:rFonts w:ascii="Sylfaen" w:hAnsi="Sylfaen"/>
          <w:lang w:val="en-US"/>
        </w:rPr>
        <w:t xml:space="preserve"> </w:t>
      </w:r>
      <w:r w:rsidRPr="00A0508A">
        <w:rPr>
          <w:rStyle w:val="hps"/>
          <w:rFonts w:ascii="Sylfaen" w:hAnsi="Sylfaen"/>
          <w:lang w:val="en-US"/>
        </w:rPr>
        <w:t>of a mathematical model,</w:t>
      </w:r>
    </w:p>
    <w:p w:rsidR="00A808C5" w:rsidRPr="00E164B1" w:rsidRDefault="00A808C5" w:rsidP="00A808C5">
      <w:pPr>
        <w:widowControl w:val="0"/>
        <w:ind w:firstLine="284"/>
        <w:jc w:val="right"/>
        <w:rPr>
          <w:rFonts w:ascii="Sylfaen" w:hAnsi="Sylfaen"/>
          <w:lang w:val="ka-GE"/>
        </w:rPr>
      </w:pPr>
      <w:r w:rsidRPr="00E164B1">
        <w:rPr>
          <w:rFonts w:ascii="Sylfaen" w:hAnsi="Sylfaen" w:cs="Times New Roman"/>
          <w:position w:val="-12"/>
          <w:lang w:val="ka-GE"/>
        </w:rPr>
        <w:object w:dxaOrig="1180" w:dyaOrig="360">
          <v:shape id="_x0000_i1190" type="#_x0000_t75" style="width:59.1pt;height:18.35pt" o:ole="">
            <v:imagedata r:id="rId181" o:title=""/>
          </v:shape>
          <o:OLEObject Type="Embed" ProgID="Equation.3" ShapeID="_x0000_i1190" DrawAspect="Content" ObjectID="_1410257493" r:id="rId344"/>
        </w:object>
      </w:r>
      <w:r w:rsidRPr="00E164B1">
        <w:rPr>
          <w:rFonts w:ascii="Sylfaen" w:hAnsi="Sylfaen"/>
          <w:lang w:val="ka-GE"/>
        </w:rPr>
        <w:t xml:space="preserve">,  </w:t>
      </w:r>
      <w:r w:rsidRPr="00E164B1">
        <w:rPr>
          <w:rFonts w:ascii="Sylfaen" w:hAnsi="Sylfaen" w:cs="Times New Roman"/>
          <w:position w:val="-12"/>
          <w:lang w:val="ka-GE"/>
        </w:rPr>
        <w:object w:dxaOrig="1219" w:dyaOrig="360">
          <v:shape id="_x0000_i1191" type="#_x0000_t75" style="width:59.75pt;height:18.35pt" o:ole="">
            <v:imagedata r:id="rId183" o:title=""/>
          </v:shape>
          <o:OLEObject Type="Embed" ProgID="Equation.3" ShapeID="_x0000_i1191" DrawAspect="Content" ObjectID="_1410257494" r:id="rId345"/>
        </w:object>
      </w:r>
      <w:r w:rsidRPr="00E164B1">
        <w:rPr>
          <w:rFonts w:ascii="Sylfaen" w:hAnsi="Sylfaen"/>
          <w:lang w:val="ka-GE"/>
        </w:rPr>
        <w:t xml:space="preserve">, </w:t>
      </w:r>
      <w:r w:rsidRPr="00E164B1">
        <w:rPr>
          <w:rFonts w:ascii="Sylfaen" w:hAnsi="Sylfaen" w:cs="Times New Roman"/>
          <w:position w:val="-12"/>
          <w:lang w:val="ka-GE"/>
        </w:rPr>
        <w:object w:dxaOrig="1120" w:dyaOrig="360">
          <v:shape id="_x0000_i1192" type="#_x0000_t75" style="width:55.7pt;height:18.35pt" o:ole="">
            <v:imagedata r:id="rId185" o:title=""/>
          </v:shape>
          <o:OLEObject Type="Embed" ProgID="Equation.3" ShapeID="_x0000_i1192" DrawAspect="Content" ObjectID="_1410257495" r:id="rId346"/>
        </w:object>
      </w:r>
      <w:r w:rsidRPr="00E164B1">
        <w:rPr>
          <w:rFonts w:ascii="Sylfaen" w:hAnsi="Sylfaen"/>
          <w:lang w:val="ka-GE"/>
        </w:rPr>
        <w:t xml:space="preserve">                                  (11)</w:t>
      </w:r>
    </w:p>
    <w:p w:rsidR="00A808C5" w:rsidRPr="00A0508A" w:rsidRDefault="00A808C5" w:rsidP="00A808C5">
      <w:pPr>
        <w:rPr>
          <w:rStyle w:val="hps"/>
          <w:rFonts w:ascii="Sylfaen" w:hAnsi="Sylfaen"/>
          <w:lang w:val="en-US"/>
        </w:rPr>
      </w:pPr>
      <w:proofErr w:type="gramStart"/>
      <w:r w:rsidRPr="00A0508A">
        <w:rPr>
          <w:rStyle w:val="hps"/>
          <w:rFonts w:ascii="Sylfaen" w:hAnsi="Sylfaen"/>
          <w:lang w:val="en-US"/>
        </w:rPr>
        <w:t>the</w:t>
      </w:r>
      <w:proofErr w:type="gramEnd"/>
      <w:r w:rsidRPr="00A0508A">
        <w:rPr>
          <w:rStyle w:val="hps"/>
          <w:rFonts w:ascii="Sylfaen" w:hAnsi="Sylfaen"/>
          <w:lang w:val="en-US"/>
        </w:rPr>
        <w:t xml:space="preserve"> initial conditions</w:t>
      </w:r>
      <w:r w:rsidRPr="00A0508A">
        <w:rPr>
          <w:rStyle w:val="shorttext"/>
          <w:rFonts w:ascii="Sylfaen" w:hAnsi="Sylfaen"/>
          <w:lang w:val="en-US"/>
        </w:rPr>
        <w:t xml:space="preserve"> </w:t>
      </w:r>
      <w:r w:rsidRPr="00A0508A">
        <w:rPr>
          <w:rStyle w:val="hps"/>
          <w:rFonts w:ascii="Sylfaen" w:hAnsi="Sylfaen"/>
          <w:lang w:val="en-US"/>
        </w:rPr>
        <w:t>of information warfare.</w:t>
      </w:r>
    </w:p>
    <w:p w:rsidR="00A808C5" w:rsidRPr="00A0508A" w:rsidRDefault="00A808C5" w:rsidP="00A808C5">
      <w:pPr>
        <w:widowControl w:val="0"/>
        <w:ind w:firstLine="284"/>
        <w:rPr>
          <w:rStyle w:val="shorttext"/>
          <w:rFonts w:ascii="Sylfaen" w:hAnsi="Sylfaen"/>
          <w:lang w:val="en-US"/>
        </w:rPr>
      </w:pPr>
      <w:r w:rsidRPr="00A0508A">
        <w:rPr>
          <w:rStyle w:val="hps"/>
          <w:rFonts w:ascii="Sylfaen" w:hAnsi="Sylfaen"/>
          <w:lang w:val="en-US"/>
        </w:rPr>
        <w:t>If</w:t>
      </w:r>
      <w:r w:rsidRPr="00E164B1">
        <w:rPr>
          <w:rFonts w:ascii="Sylfaen" w:hAnsi="Sylfaen" w:cs="Sylfaen"/>
          <w:noProof/>
          <w:position w:val="-4"/>
          <w:lang w:eastAsia="ru-RU"/>
        </w:rPr>
        <w:drawing>
          <wp:inline distT="0" distB="0" distL="0" distR="0">
            <wp:extent cx="133350" cy="133350"/>
            <wp:effectExtent l="19050" t="0" r="0" b="0"/>
            <wp:docPr id="4049" name="Рисунок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8"/>
                    <pic:cNvPicPr>
                      <a:picLocks noChangeAspect="1" noChangeArrowheads="1"/>
                    </pic:cNvPicPr>
                  </pic:nvPicPr>
                  <pic:blipFill>
                    <a:blip r:embed="rId12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164B1">
        <w:rPr>
          <w:rFonts w:ascii="Sylfaen" w:hAnsi="Sylfaen" w:cs="Sylfaen"/>
          <w:lang w:val="ka-GE"/>
        </w:rPr>
        <w:t>=</w:t>
      </w:r>
      <w:r w:rsidRPr="00E164B1">
        <w:rPr>
          <w:rFonts w:ascii="Sylfaen" w:hAnsi="Sylfaen" w:cs="Sylfaen"/>
          <w:noProof/>
          <w:position w:val="-10"/>
          <w:lang w:eastAsia="ru-RU"/>
        </w:rPr>
        <w:drawing>
          <wp:inline distT="0" distB="0" distL="0" distR="0">
            <wp:extent cx="590550" cy="228600"/>
            <wp:effectExtent l="19050" t="0" r="0" b="0"/>
            <wp:docPr id="4050" name="Рисунок 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9"/>
                    <pic:cNvPicPr>
                      <a:picLocks noChangeAspect="1" noChangeArrowheads="1"/>
                    </pic:cNvPicPr>
                  </pic:nvPicPr>
                  <pic:blipFill>
                    <a:blip r:embed="rId123" cstate="print"/>
                    <a:srcRect/>
                    <a:stretch>
                      <a:fillRect/>
                    </a:stretch>
                  </pic:blipFill>
                  <pic:spPr bwMode="auto">
                    <a:xfrm>
                      <a:off x="0" y="0"/>
                      <a:ext cx="590550" cy="228600"/>
                    </a:xfrm>
                    <a:prstGeom prst="rect">
                      <a:avLst/>
                    </a:prstGeom>
                    <a:noFill/>
                    <a:ln w="9525">
                      <a:noFill/>
                      <a:miter lim="800000"/>
                      <a:headEnd/>
                      <a:tailEnd/>
                    </a:ln>
                  </pic:spPr>
                </pic:pic>
              </a:graphicData>
            </a:graphic>
          </wp:inline>
        </w:drawing>
      </w:r>
      <w:r w:rsidRPr="00E164B1">
        <w:rPr>
          <w:rFonts w:ascii="Sylfaen" w:hAnsi="Sylfaen" w:cs="Sylfaen"/>
          <w:lang w:val="ka-GE"/>
        </w:rPr>
        <w:t>&gt;</w:t>
      </w:r>
      <w:r w:rsidRPr="00E164B1">
        <w:rPr>
          <w:rFonts w:ascii="Sylfaen" w:hAnsi="Sylfaen" w:cs="Sylfaen"/>
          <w:noProof/>
          <w:position w:val="-6"/>
          <w:lang w:eastAsia="ru-RU"/>
        </w:rPr>
        <w:drawing>
          <wp:inline distT="0" distB="0" distL="0" distR="0">
            <wp:extent cx="114300" cy="161925"/>
            <wp:effectExtent l="19050" t="0" r="0" b="0"/>
            <wp:docPr id="4051" name="Рисунок 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0"/>
                    <pic:cNvPicPr>
                      <a:picLocks noChangeAspect="1" noChangeArrowheads="1"/>
                    </pic:cNvPicPr>
                  </pic:nvPicPr>
                  <pic:blipFill>
                    <a:blip r:embed="rId124"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A0508A">
        <w:rPr>
          <w:rStyle w:val="shorttext"/>
          <w:rFonts w:ascii="Sylfaen" w:hAnsi="Sylfaen"/>
          <w:lang w:val="en-US"/>
        </w:rPr>
        <w:t>, then</w:t>
      </w:r>
    </w:p>
    <w:p w:rsidR="00A808C5" w:rsidRPr="00E164B1" w:rsidRDefault="00A808C5" w:rsidP="00A808C5">
      <w:pPr>
        <w:widowControl w:val="0"/>
        <w:rPr>
          <w:rFonts w:ascii="Sylfaen" w:hAnsi="Sylfaen" w:cs="Sylfaen"/>
          <w:lang w:val="ka-GE"/>
        </w:rPr>
      </w:pPr>
      <w:r w:rsidRPr="00E164B1">
        <w:rPr>
          <w:rFonts w:ascii="Sylfaen" w:hAnsi="Sylfaen" w:cs="Sylfaen"/>
          <w:noProof/>
          <w:position w:val="-12"/>
          <w:lang w:eastAsia="ru-RU"/>
        </w:rPr>
        <w:drawing>
          <wp:inline distT="0" distB="0" distL="0" distR="0">
            <wp:extent cx="190500" cy="228600"/>
            <wp:effectExtent l="0" t="0" r="0" b="0"/>
            <wp:docPr id="4052" name="Рисунок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4"/>
                    <pic:cNvPicPr>
                      <a:picLocks noChangeAspect="1" noChangeArrowheads="1"/>
                    </pic:cNvPicPr>
                  </pic:nvPicPr>
                  <pic:blipFill>
                    <a:blip r:embed="rId187"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E164B1">
        <w:rPr>
          <w:rFonts w:ascii="Sylfaen" w:hAnsi="Sylfaen" w:cs="Sylfaen"/>
          <w:lang w:val="ka-GE"/>
        </w:rPr>
        <w:t>(</w:t>
      </w:r>
      <w:r w:rsidRPr="00E164B1">
        <w:rPr>
          <w:rFonts w:ascii="Sylfaen" w:hAnsi="Sylfaen" w:cs="Sylfaen"/>
          <w:noProof/>
          <w:position w:val="-6"/>
          <w:lang w:eastAsia="ru-RU"/>
        </w:rPr>
        <w:drawing>
          <wp:inline distT="0" distB="0" distL="0" distR="0">
            <wp:extent cx="76200" cy="133350"/>
            <wp:effectExtent l="19050" t="0" r="0" b="0"/>
            <wp:docPr id="4053" name="Рисунок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5"/>
                    <pic:cNvPicPr>
                      <a:picLocks noChangeAspect="1" noChangeArrowheads="1"/>
                    </pic:cNvPicPr>
                  </pic:nvPicPr>
                  <pic:blipFill>
                    <a:blip r:embed="rId188" cstate="print"/>
                    <a:srcRect/>
                    <a:stretch>
                      <a:fillRect/>
                    </a:stretch>
                  </pic:blipFill>
                  <pic:spPr bwMode="auto">
                    <a:xfrm>
                      <a:off x="0" y="0"/>
                      <a:ext cx="76200" cy="133350"/>
                    </a:xfrm>
                    <a:prstGeom prst="rect">
                      <a:avLst/>
                    </a:prstGeom>
                    <a:noFill/>
                    <a:ln w="9525">
                      <a:noFill/>
                      <a:miter lim="800000"/>
                      <a:headEnd/>
                      <a:tailEnd/>
                    </a:ln>
                  </pic:spPr>
                </pic:pic>
              </a:graphicData>
            </a:graphic>
          </wp:inline>
        </w:drawing>
      </w:r>
      <w:r w:rsidRPr="00E164B1">
        <w:rPr>
          <w:rFonts w:ascii="Sylfaen" w:hAnsi="Sylfaen" w:cs="Sylfaen"/>
          <w:lang w:val="ka-GE"/>
        </w:rPr>
        <w:t xml:space="preserve">)= </w:t>
      </w:r>
      <w:r w:rsidRPr="00E164B1">
        <w:rPr>
          <w:rFonts w:ascii="Sylfaen" w:hAnsi="Sylfaen" w:cs="Sylfaen"/>
          <w:noProof/>
          <w:position w:val="-28"/>
          <w:lang w:eastAsia="ru-RU"/>
        </w:rPr>
        <w:drawing>
          <wp:inline distT="0" distB="0" distL="0" distR="0">
            <wp:extent cx="1381125" cy="438150"/>
            <wp:effectExtent l="19050" t="0" r="0" b="0"/>
            <wp:docPr id="4054" name="Рисунок 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6"/>
                    <pic:cNvPicPr>
                      <a:picLocks noChangeAspect="1" noChangeArrowheads="1"/>
                    </pic:cNvPicPr>
                  </pic:nvPicPr>
                  <pic:blipFill>
                    <a:blip r:embed="rId189" cstate="print"/>
                    <a:srcRect/>
                    <a:stretch>
                      <a:fillRect/>
                    </a:stretch>
                  </pic:blipFill>
                  <pic:spPr bwMode="auto">
                    <a:xfrm>
                      <a:off x="0" y="0"/>
                      <a:ext cx="1381125" cy="438150"/>
                    </a:xfrm>
                    <a:prstGeom prst="rect">
                      <a:avLst/>
                    </a:prstGeom>
                    <a:noFill/>
                    <a:ln w="9525">
                      <a:noFill/>
                      <a:miter lim="800000"/>
                      <a:headEnd/>
                      <a:tailEnd/>
                    </a:ln>
                  </pic:spPr>
                </pic:pic>
              </a:graphicData>
            </a:graphic>
          </wp:inline>
        </w:drawing>
      </w:r>
      <w:r w:rsidRPr="00E164B1">
        <w:rPr>
          <w:rFonts w:ascii="Sylfaen" w:hAnsi="Sylfaen" w:cs="Sylfaen"/>
          <w:lang w:val="ka-GE"/>
        </w:rPr>
        <w:t xml:space="preserve"> </w:t>
      </w:r>
      <w:r w:rsidRPr="00E164B1">
        <w:rPr>
          <w:rFonts w:ascii="Sylfaen" w:hAnsi="Sylfaen" w:cs="Sylfaen"/>
          <w:noProof/>
          <w:position w:val="-6"/>
          <w:lang w:eastAsia="ru-RU"/>
        </w:rPr>
        <w:drawing>
          <wp:inline distT="0" distB="0" distL="0" distR="0">
            <wp:extent cx="228600" cy="190500"/>
            <wp:effectExtent l="19050" t="0" r="0" b="0"/>
            <wp:docPr id="4055" name="Рисунок 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7"/>
                    <pic:cNvPicPr>
                      <a:picLocks noChangeAspect="1" noChangeArrowheads="1"/>
                    </pic:cNvPicPr>
                  </pic:nvPicPr>
                  <pic:blipFill>
                    <a:blip r:embed="rId190" cstate="print"/>
                    <a:srcRect/>
                    <a:stretch>
                      <a:fillRect/>
                    </a:stretch>
                  </pic:blipFill>
                  <pic:spPr bwMode="auto">
                    <a:xfrm>
                      <a:off x="0" y="0"/>
                      <a:ext cx="228600" cy="190500"/>
                    </a:xfrm>
                    <a:prstGeom prst="rect">
                      <a:avLst/>
                    </a:prstGeom>
                    <a:noFill/>
                    <a:ln w="9525">
                      <a:noFill/>
                      <a:miter lim="800000"/>
                      <a:headEnd/>
                      <a:tailEnd/>
                    </a:ln>
                  </pic:spPr>
                </pic:pic>
              </a:graphicData>
            </a:graphic>
          </wp:inline>
        </w:drawing>
      </w:r>
      <w:r w:rsidRPr="00E164B1">
        <w:rPr>
          <w:rFonts w:ascii="Sylfaen" w:hAnsi="Sylfaen" w:cs="Sylfaen"/>
          <w:lang w:val="ka-GE"/>
        </w:rPr>
        <w:t xml:space="preserve"> - </w:t>
      </w:r>
      <w:r w:rsidRPr="00E164B1">
        <w:rPr>
          <w:rFonts w:ascii="Sylfaen" w:hAnsi="Sylfaen" w:cs="Sylfaen"/>
          <w:noProof/>
          <w:position w:val="-28"/>
          <w:lang w:eastAsia="ru-RU"/>
        </w:rPr>
        <w:drawing>
          <wp:inline distT="0" distB="0" distL="0" distR="0">
            <wp:extent cx="1343025" cy="438150"/>
            <wp:effectExtent l="19050" t="0" r="0" b="0"/>
            <wp:docPr id="4056" name="Рисунок 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8"/>
                    <pic:cNvPicPr>
                      <a:picLocks noChangeAspect="1" noChangeArrowheads="1"/>
                    </pic:cNvPicPr>
                  </pic:nvPicPr>
                  <pic:blipFill>
                    <a:blip r:embed="rId191" cstate="print"/>
                    <a:srcRect/>
                    <a:stretch>
                      <a:fillRect/>
                    </a:stretch>
                  </pic:blipFill>
                  <pic:spPr bwMode="auto">
                    <a:xfrm>
                      <a:off x="0" y="0"/>
                      <a:ext cx="1343025" cy="438150"/>
                    </a:xfrm>
                    <a:prstGeom prst="rect">
                      <a:avLst/>
                    </a:prstGeom>
                    <a:noFill/>
                    <a:ln w="9525">
                      <a:noFill/>
                      <a:miter lim="800000"/>
                      <a:headEnd/>
                      <a:tailEnd/>
                    </a:ln>
                  </pic:spPr>
                </pic:pic>
              </a:graphicData>
            </a:graphic>
          </wp:inline>
        </w:drawing>
      </w:r>
      <w:r w:rsidRPr="00E164B1">
        <w:rPr>
          <w:rFonts w:ascii="Sylfaen" w:hAnsi="Sylfaen" w:cs="Sylfaen"/>
          <w:noProof/>
          <w:position w:val="-6"/>
          <w:lang w:eastAsia="ru-RU"/>
        </w:rPr>
        <w:drawing>
          <wp:inline distT="0" distB="0" distL="0" distR="0">
            <wp:extent cx="228600" cy="190500"/>
            <wp:effectExtent l="19050" t="0" r="0" b="0"/>
            <wp:docPr id="4057" name="Рисунок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9"/>
                    <pic:cNvPicPr>
                      <a:picLocks noChangeAspect="1" noChangeArrowheads="1"/>
                    </pic:cNvPicPr>
                  </pic:nvPicPr>
                  <pic:blipFill>
                    <a:blip r:embed="rId192" cstate="print"/>
                    <a:srcRect/>
                    <a:stretch>
                      <a:fillRect/>
                    </a:stretch>
                  </pic:blipFill>
                  <pic:spPr bwMode="auto">
                    <a:xfrm>
                      <a:off x="0" y="0"/>
                      <a:ext cx="228600" cy="190500"/>
                    </a:xfrm>
                    <a:prstGeom prst="rect">
                      <a:avLst/>
                    </a:prstGeom>
                    <a:noFill/>
                    <a:ln w="9525">
                      <a:noFill/>
                      <a:miter lim="800000"/>
                      <a:headEnd/>
                      <a:tailEnd/>
                    </a:ln>
                  </pic:spPr>
                </pic:pic>
              </a:graphicData>
            </a:graphic>
          </wp:inline>
        </w:drawing>
      </w:r>
      <w:r w:rsidRPr="00E164B1">
        <w:rPr>
          <w:rFonts w:ascii="Sylfaen" w:hAnsi="Sylfaen" w:cs="Sylfaen"/>
          <w:lang w:val="ka-GE"/>
        </w:rPr>
        <w:t xml:space="preserve">                      </w:t>
      </w:r>
    </w:p>
    <w:p w:rsidR="00A808C5" w:rsidRPr="00E164B1" w:rsidRDefault="00A808C5" w:rsidP="00A808C5">
      <w:pPr>
        <w:widowControl w:val="0"/>
        <w:ind w:firstLine="284"/>
        <w:jc w:val="center"/>
        <w:rPr>
          <w:rFonts w:ascii="Sylfaen" w:hAnsi="Sylfaen" w:cs="Sylfaen"/>
          <w:lang w:val="ka-GE"/>
        </w:rPr>
      </w:pPr>
      <w:r w:rsidRPr="00E164B1">
        <w:rPr>
          <w:rFonts w:ascii="Sylfaen" w:hAnsi="Sylfaen" w:cs="Times New Roman"/>
          <w:position w:val="-10"/>
          <w:lang w:val="ka-GE"/>
        </w:rPr>
        <w:object w:dxaOrig="660" w:dyaOrig="320">
          <v:shape id="_x0000_i1193" type="#_x0000_t75" style="width:33.3pt;height:16.3pt" o:ole="">
            <v:imagedata r:id="rId193" o:title=""/>
          </v:shape>
          <o:OLEObject Type="Embed" ProgID="Equation.3" ShapeID="_x0000_i1193" DrawAspect="Content" ObjectID="_1410257496" r:id="rId347"/>
        </w:object>
      </w:r>
      <w:r w:rsidRPr="00E164B1">
        <w:rPr>
          <w:rFonts w:ascii="Sylfaen" w:hAnsi="Sylfaen" w:cs="Sylfaen"/>
          <w:noProof/>
          <w:position w:val="-10"/>
          <w:lang w:eastAsia="ru-RU"/>
        </w:rPr>
        <w:drawing>
          <wp:inline distT="0" distB="0" distL="0" distR="0">
            <wp:extent cx="819150" cy="228600"/>
            <wp:effectExtent l="0" t="0" r="0" b="0"/>
            <wp:docPr id="4058" name="Рисунок 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2"/>
                    <pic:cNvPicPr>
                      <a:picLocks noChangeAspect="1" noChangeArrowheads="1"/>
                    </pic:cNvPicPr>
                  </pic:nvPicPr>
                  <pic:blipFill>
                    <a:blip r:embed="rId195" cstate="print"/>
                    <a:srcRect/>
                    <a:stretch>
                      <a:fillRect/>
                    </a:stretch>
                  </pic:blipFill>
                  <pic:spPr bwMode="auto">
                    <a:xfrm>
                      <a:off x="0" y="0"/>
                      <a:ext cx="819150" cy="228600"/>
                    </a:xfrm>
                    <a:prstGeom prst="rect">
                      <a:avLst/>
                    </a:prstGeom>
                    <a:noFill/>
                    <a:ln w="9525">
                      <a:noFill/>
                      <a:miter lim="800000"/>
                      <a:headEnd/>
                      <a:tailEnd/>
                    </a:ln>
                  </pic:spPr>
                </pic:pic>
              </a:graphicData>
            </a:graphic>
          </wp:inline>
        </w:drawing>
      </w:r>
      <w:r w:rsidRPr="00E164B1">
        <w:rPr>
          <w:rFonts w:ascii="Sylfaen" w:hAnsi="Sylfaen" w:cs="Sylfaen"/>
          <w:lang w:val="ka-GE"/>
        </w:rPr>
        <w:t xml:space="preserve">= </w:t>
      </w:r>
      <w:r w:rsidRPr="00E164B1">
        <w:rPr>
          <w:rFonts w:ascii="Sylfaen" w:hAnsi="Sylfaen" w:cs="Sylfaen"/>
          <w:noProof/>
          <w:position w:val="-10"/>
          <w:lang w:eastAsia="ru-RU"/>
        </w:rPr>
        <w:drawing>
          <wp:inline distT="0" distB="0" distL="0" distR="0">
            <wp:extent cx="133350" cy="190500"/>
            <wp:effectExtent l="19050" t="0" r="0" b="0"/>
            <wp:docPr id="4059" name="Рисунок 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3"/>
                    <pic:cNvPicPr>
                      <a:picLocks noChangeAspect="1" noChangeArrowheads="1"/>
                    </pic:cNvPicPr>
                  </pic:nvPicPr>
                  <pic:blipFill>
                    <a:blip r:embed="rId196" cstate="print"/>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Pr="00E164B1">
        <w:rPr>
          <w:rFonts w:ascii="Sylfaen" w:hAnsi="Sylfaen" w:cs="Sylfaen"/>
          <w:noProof/>
          <w:position w:val="-32"/>
          <w:lang w:eastAsia="ru-RU"/>
        </w:rPr>
        <w:drawing>
          <wp:inline distT="0" distB="0" distL="0" distR="0">
            <wp:extent cx="1381125" cy="438150"/>
            <wp:effectExtent l="19050" t="0" r="0" b="0"/>
            <wp:docPr id="4060" name="Рисунок 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4"/>
                    <pic:cNvPicPr>
                      <a:picLocks noChangeAspect="1" noChangeArrowheads="1"/>
                    </pic:cNvPicPr>
                  </pic:nvPicPr>
                  <pic:blipFill>
                    <a:blip r:embed="rId197" cstate="print"/>
                    <a:srcRect/>
                    <a:stretch>
                      <a:fillRect/>
                    </a:stretch>
                  </pic:blipFill>
                  <pic:spPr bwMode="auto">
                    <a:xfrm>
                      <a:off x="0" y="0"/>
                      <a:ext cx="1381125" cy="438150"/>
                    </a:xfrm>
                    <a:prstGeom prst="rect">
                      <a:avLst/>
                    </a:prstGeom>
                    <a:noFill/>
                    <a:ln w="9525">
                      <a:noFill/>
                      <a:miter lim="800000"/>
                      <a:headEnd/>
                      <a:tailEnd/>
                    </a:ln>
                  </pic:spPr>
                </pic:pic>
              </a:graphicData>
            </a:graphic>
          </wp:inline>
        </w:drawing>
      </w:r>
      <w:r w:rsidRPr="00E164B1">
        <w:rPr>
          <w:rFonts w:ascii="Sylfaen" w:hAnsi="Sylfaen" w:cs="Sylfaen"/>
          <w:lang w:val="ka-GE"/>
        </w:rPr>
        <w:t xml:space="preserve"> </w:t>
      </w:r>
      <w:r w:rsidRPr="00E164B1">
        <w:rPr>
          <w:rFonts w:ascii="Sylfaen" w:hAnsi="Sylfaen" w:cs="Sylfaen"/>
          <w:noProof/>
          <w:position w:val="-6"/>
          <w:lang w:eastAsia="ru-RU"/>
        </w:rPr>
        <w:drawing>
          <wp:inline distT="0" distB="0" distL="0" distR="0">
            <wp:extent cx="228600" cy="190500"/>
            <wp:effectExtent l="19050" t="0" r="0" b="0"/>
            <wp:docPr id="4061" name="Рисунок 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5"/>
                    <pic:cNvPicPr>
                      <a:picLocks noChangeAspect="1" noChangeArrowheads="1"/>
                    </pic:cNvPicPr>
                  </pic:nvPicPr>
                  <pic:blipFill>
                    <a:blip r:embed="rId198" cstate="print"/>
                    <a:srcRect/>
                    <a:stretch>
                      <a:fillRect/>
                    </a:stretch>
                  </pic:blipFill>
                  <pic:spPr bwMode="auto">
                    <a:xfrm>
                      <a:off x="0" y="0"/>
                      <a:ext cx="228600" cy="190500"/>
                    </a:xfrm>
                    <a:prstGeom prst="rect">
                      <a:avLst/>
                    </a:prstGeom>
                    <a:noFill/>
                    <a:ln w="9525">
                      <a:noFill/>
                      <a:miter lim="800000"/>
                      <a:headEnd/>
                      <a:tailEnd/>
                    </a:ln>
                  </pic:spPr>
                </pic:pic>
              </a:graphicData>
            </a:graphic>
          </wp:inline>
        </w:drawing>
      </w:r>
      <w:r w:rsidRPr="00E164B1">
        <w:rPr>
          <w:rFonts w:ascii="Sylfaen" w:hAnsi="Sylfaen" w:cs="Sylfaen"/>
          <w:lang w:val="ka-GE"/>
        </w:rPr>
        <w:t>-</w:t>
      </w:r>
      <w:r w:rsidRPr="00E164B1">
        <w:rPr>
          <w:rFonts w:ascii="Sylfaen" w:hAnsi="Sylfaen" w:cs="Sylfaen"/>
          <w:noProof/>
          <w:position w:val="-10"/>
          <w:lang w:eastAsia="ru-RU"/>
        </w:rPr>
        <w:drawing>
          <wp:inline distT="0" distB="0" distL="0" distR="0">
            <wp:extent cx="133350" cy="190500"/>
            <wp:effectExtent l="19050" t="0" r="0" b="0"/>
            <wp:docPr id="4062" name="Рисунок 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6"/>
                    <pic:cNvPicPr>
                      <a:picLocks noChangeAspect="1" noChangeArrowheads="1"/>
                    </pic:cNvPicPr>
                  </pic:nvPicPr>
                  <pic:blipFill>
                    <a:blip r:embed="rId196" cstate="print"/>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Pr="00E164B1">
        <w:rPr>
          <w:rFonts w:ascii="Sylfaen" w:hAnsi="Sylfaen" w:cs="Sylfaen"/>
          <w:lang w:val="ka-GE"/>
        </w:rPr>
        <w:t>X</w:t>
      </w:r>
    </w:p>
    <w:p w:rsidR="00A808C5" w:rsidRPr="00E164B1" w:rsidRDefault="00A808C5" w:rsidP="00A808C5">
      <w:pPr>
        <w:widowControl w:val="0"/>
        <w:ind w:firstLine="284"/>
        <w:jc w:val="right"/>
        <w:rPr>
          <w:rFonts w:ascii="Sylfaen" w:hAnsi="Sylfaen" w:cs="Sylfaen"/>
          <w:lang w:val="ka-GE"/>
        </w:rPr>
      </w:pPr>
      <w:r w:rsidRPr="00E164B1">
        <w:rPr>
          <w:rFonts w:ascii="Sylfaen" w:hAnsi="Sylfaen" w:cs="Sylfaen"/>
          <w:lang w:val="ka-GE"/>
        </w:rPr>
        <w:lastRenderedPageBreak/>
        <w:t>X</w:t>
      </w:r>
      <w:r w:rsidRPr="00E164B1">
        <w:rPr>
          <w:rFonts w:ascii="Sylfaen" w:hAnsi="Sylfaen" w:cs="Sylfaen"/>
          <w:noProof/>
          <w:position w:val="-32"/>
          <w:lang w:eastAsia="ru-RU"/>
        </w:rPr>
        <w:drawing>
          <wp:inline distT="0" distB="0" distL="0" distR="0">
            <wp:extent cx="1343025" cy="438150"/>
            <wp:effectExtent l="19050" t="0" r="0" b="0"/>
            <wp:docPr id="4063" name="Рисунок 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7"/>
                    <pic:cNvPicPr>
                      <a:picLocks noChangeAspect="1" noChangeArrowheads="1"/>
                    </pic:cNvPicPr>
                  </pic:nvPicPr>
                  <pic:blipFill>
                    <a:blip r:embed="rId199" cstate="print"/>
                    <a:srcRect/>
                    <a:stretch>
                      <a:fillRect/>
                    </a:stretch>
                  </pic:blipFill>
                  <pic:spPr bwMode="auto">
                    <a:xfrm>
                      <a:off x="0" y="0"/>
                      <a:ext cx="1343025" cy="438150"/>
                    </a:xfrm>
                    <a:prstGeom prst="rect">
                      <a:avLst/>
                    </a:prstGeom>
                    <a:noFill/>
                    <a:ln w="9525">
                      <a:noFill/>
                      <a:miter lim="800000"/>
                      <a:headEnd/>
                      <a:tailEnd/>
                    </a:ln>
                  </pic:spPr>
                </pic:pic>
              </a:graphicData>
            </a:graphic>
          </wp:inline>
        </w:drawing>
      </w:r>
      <w:r w:rsidRPr="00E164B1">
        <w:rPr>
          <w:rFonts w:ascii="Sylfaen" w:hAnsi="Sylfaen" w:cs="Sylfaen"/>
          <w:lang w:val="ka-GE"/>
        </w:rPr>
        <w:t xml:space="preserve"> </w:t>
      </w:r>
      <w:r w:rsidRPr="00E164B1">
        <w:rPr>
          <w:rFonts w:ascii="Sylfaen" w:hAnsi="Sylfaen" w:cs="Sylfaen"/>
          <w:noProof/>
          <w:position w:val="-6"/>
          <w:lang w:eastAsia="ru-RU"/>
        </w:rPr>
        <w:drawing>
          <wp:inline distT="0" distB="0" distL="0" distR="0">
            <wp:extent cx="228600" cy="190500"/>
            <wp:effectExtent l="19050" t="0" r="0" b="0"/>
            <wp:docPr id="1379" name="Рисунок 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8"/>
                    <pic:cNvPicPr>
                      <a:picLocks noChangeAspect="1" noChangeArrowheads="1"/>
                    </pic:cNvPicPr>
                  </pic:nvPicPr>
                  <pic:blipFill>
                    <a:blip r:embed="rId200" cstate="print"/>
                    <a:srcRect/>
                    <a:stretch>
                      <a:fillRect/>
                    </a:stretch>
                  </pic:blipFill>
                  <pic:spPr bwMode="auto">
                    <a:xfrm>
                      <a:off x="0" y="0"/>
                      <a:ext cx="228600" cy="190500"/>
                    </a:xfrm>
                    <a:prstGeom prst="rect">
                      <a:avLst/>
                    </a:prstGeom>
                    <a:noFill/>
                    <a:ln w="9525">
                      <a:noFill/>
                      <a:miter lim="800000"/>
                      <a:headEnd/>
                      <a:tailEnd/>
                    </a:ln>
                  </pic:spPr>
                </pic:pic>
              </a:graphicData>
            </a:graphic>
          </wp:inline>
        </w:drawing>
      </w:r>
      <w:r w:rsidRPr="00E164B1">
        <w:rPr>
          <w:rFonts w:ascii="Sylfaen" w:hAnsi="Sylfaen" w:cs="Sylfaen"/>
          <w:lang w:val="ka-GE"/>
        </w:rPr>
        <w:t xml:space="preserve">             (12)</w:t>
      </w:r>
    </w:p>
    <w:p w:rsidR="00A808C5" w:rsidRPr="00E164B1" w:rsidRDefault="00A808C5" w:rsidP="00A808C5">
      <w:pPr>
        <w:widowControl w:val="0"/>
        <w:jc w:val="right"/>
        <w:rPr>
          <w:rFonts w:ascii="Sylfaen" w:hAnsi="Sylfaen" w:cs="Sylfaen"/>
          <w:b/>
          <w:position w:val="-12"/>
          <w:lang w:val="ka-GE"/>
        </w:rPr>
      </w:pPr>
      <w:r w:rsidRPr="00E164B1">
        <w:rPr>
          <w:rFonts w:ascii="Sylfaen" w:hAnsi="Sylfaen" w:cs="Sylfaen"/>
          <w:noProof/>
          <w:position w:val="-24"/>
          <w:lang w:eastAsia="ru-RU"/>
        </w:rPr>
        <w:drawing>
          <wp:inline distT="0" distB="0" distL="0" distR="0">
            <wp:extent cx="2771775" cy="381000"/>
            <wp:effectExtent l="19050" t="0" r="9525" b="0"/>
            <wp:docPr id="1380" name="Рисунок 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3"/>
                    <pic:cNvPicPr>
                      <a:picLocks noChangeAspect="1" noChangeArrowheads="1"/>
                    </pic:cNvPicPr>
                  </pic:nvPicPr>
                  <pic:blipFill>
                    <a:blip r:embed="rId201" cstate="print"/>
                    <a:srcRect/>
                    <a:stretch>
                      <a:fillRect/>
                    </a:stretch>
                  </pic:blipFill>
                  <pic:spPr bwMode="auto">
                    <a:xfrm>
                      <a:off x="0" y="0"/>
                      <a:ext cx="2771775" cy="381000"/>
                    </a:xfrm>
                    <a:prstGeom prst="rect">
                      <a:avLst/>
                    </a:prstGeom>
                    <a:noFill/>
                    <a:ln w="9525">
                      <a:noFill/>
                      <a:miter lim="800000"/>
                      <a:headEnd/>
                      <a:tailEnd/>
                    </a:ln>
                  </pic:spPr>
                </pic:pic>
              </a:graphicData>
            </a:graphic>
          </wp:inline>
        </w:drawing>
      </w:r>
      <w:r w:rsidRPr="00E164B1">
        <w:rPr>
          <w:rFonts w:ascii="Sylfaen" w:hAnsi="Sylfaen" w:cs="Sylfaen"/>
          <w:lang w:val="ka-GE"/>
        </w:rPr>
        <w:t xml:space="preserve">                   (13)</w:t>
      </w:r>
    </w:p>
    <w:p w:rsidR="00A808C5" w:rsidRPr="00A0508A" w:rsidRDefault="00A808C5" w:rsidP="00A808C5">
      <w:pPr>
        <w:widowControl w:val="0"/>
        <w:rPr>
          <w:rStyle w:val="hps"/>
          <w:rFonts w:ascii="Sylfaen" w:hAnsi="Sylfaen"/>
          <w:lang w:val="en-US"/>
        </w:rPr>
      </w:pPr>
      <w:r w:rsidRPr="00A0508A">
        <w:rPr>
          <w:rStyle w:val="hps"/>
          <w:rFonts w:ascii="Sylfaen" w:hAnsi="Sylfaen"/>
          <w:lang w:val="en-US"/>
        </w:rPr>
        <w:t>Equation (13)</w:t>
      </w:r>
      <w:r w:rsidRPr="00A0508A">
        <w:rPr>
          <w:rFonts w:ascii="Sylfaen" w:hAnsi="Sylfaen"/>
          <w:lang w:val="en-US"/>
        </w:rPr>
        <w:t xml:space="preserve"> </w:t>
      </w:r>
      <w:r w:rsidRPr="00A0508A">
        <w:rPr>
          <w:rStyle w:val="hps"/>
          <w:rFonts w:ascii="Sylfaen" w:hAnsi="Sylfaen"/>
          <w:lang w:val="en-US"/>
        </w:rPr>
        <w:t>decided</w:t>
      </w:r>
      <w:r w:rsidRPr="00A0508A">
        <w:rPr>
          <w:rFonts w:ascii="Sylfaen" w:hAnsi="Sylfaen"/>
          <w:lang w:val="en-US"/>
        </w:rPr>
        <w:t xml:space="preserve"> </w:t>
      </w:r>
      <w:r w:rsidRPr="00A0508A">
        <w:rPr>
          <w:rStyle w:val="hps"/>
          <w:rFonts w:ascii="Sylfaen" w:hAnsi="Sylfaen"/>
          <w:lang w:val="en-US"/>
        </w:rPr>
        <w:t>in the environment of</w:t>
      </w:r>
      <w:r w:rsidRPr="00A0508A">
        <w:rPr>
          <w:rFonts w:ascii="Sylfaen" w:hAnsi="Sylfaen"/>
          <w:lang w:val="en-US"/>
        </w:rPr>
        <w:t xml:space="preserve"> </w:t>
      </w:r>
      <w:r w:rsidRPr="00A0508A">
        <w:rPr>
          <w:rStyle w:val="hps"/>
          <w:rFonts w:ascii="Sylfaen" w:hAnsi="Sylfaen"/>
          <w:lang w:val="en-US"/>
        </w:rPr>
        <w:t>Matlab,</w:t>
      </w:r>
      <w:r w:rsidRPr="00A0508A">
        <w:rPr>
          <w:rFonts w:ascii="Sylfaen" w:hAnsi="Sylfaen"/>
          <w:lang w:val="en-US"/>
        </w:rPr>
        <w:t xml:space="preserve"> </w:t>
      </w:r>
      <w:r w:rsidRPr="00A0508A">
        <w:rPr>
          <w:rStyle w:val="hps"/>
          <w:rFonts w:ascii="Sylfaen" w:hAnsi="Sylfaen"/>
          <w:lang w:val="en-US"/>
        </w:rPr>
        <w:t>using the</w:t>
      </w:r>
      <w:r w:rsidRPr="00A0508A">
        <w:rPr>
          <w:rFonts w:ascii="Sylfaen" w:hAnsi="Sylfaen"/>
          <w:lang w:val="en-US"/>
        </w:rPr>
        <w:t xml:space="preserve"> </w:t>
      </w:r>
      <w:r w:rsidRPr="00A0508A">
        <w:rPr>
          <w:rStyle w:val="hps"/>
          <w:rFonts w:ascii="Sylfaen" w:hAnsi="Sylfaen"/>
          <w:lang w:val="en-US"/>
        </w:rPr>
        <w:t>solver</w:t>
      </w:r>
      <w:r w:rsidRPr="00A0508A">
        <w:rPr>
          <w:rFonts w:ascii="Sylfaen" w:hAnsi="Sylfaen"/>
          <w:lang w:val="en-US"/>
        </w:rPr>
        <w:t xml:space="preserve"> </w:t>
      </w:r>
      <w:r w:rsidRPr="00A0508A">
        <w:rPr>
          <w:rStyle w:val="hps"/>
          <w:rFonts w:ascii="Sylfaen" w:hAnsi="Sylfaen"/>
          <w:lang w:val="en-US"/>
        </w:rPr>
        <w:t>(</w:t>
      </w:r>
      <w:r w:rsidRPr="00A0508A">
        <w:rPr>
          <w:rFonts w:ascii="Sylfaen" w:hAnsi="Sylfaen"/>
          <w:lang w:val="en-US"/>
        </w:rPr>
        <w:t xml:space="preserve">solver), </w:t>
      </w:r>
      <w:r w:rsidRPr="00A0508A">
        <w:rPr>
          <w:rStyle w:val="hps"/>
          <w:rFonts w:ascii="Sylfaen" w:hAnsi="Sylfaen"/>
          <w:lang w:val="en-US"/>
        </w:rPr>
        <w:t>a system of ordinary</w:t>
      </w:r>
      <w:r w:rsidRPr="00A0508A">
        <w:rPr>
          <w:rFonts w:ascii="Sylfaen" w:hAnsi="Sylfaen"/>
          <w:lang w:val="en-US"/>
        </w:rPr>
        <w:t xml:space="preserve"> </w:t>
      </w:r>
      <w:r w:rsidRPr="00A0508A">
        <w:rPr>
          <w:rStyle w:val="hps"/>
          <w:rFonts w:ascii="Sylfaen" w:hAnsi="Sylfaen"/>
          <w:lang w:val="en-US"/>
        </w:rPr>
        <w:t>differential equations,</w:t>
      </w:r>
      <w:r w:rsidRPr="00A0508A">
        <w:rPr>
          <w:rFonts w:ascii="Sylfaen" w:hAnsi="Sylfaen"/>
          <w:lang w:val="en-US"/>
        </w:rPr>
        <w:t xml:space="preserve"> </w:t>
      </w:r>
      <w:r w:rsidRPr="00A0508A">
        <w:rPr>
          <w:rStyle w:val="hps"/>
          <w:rFonts w:ascii="Sylfaen" w:hAnsi="Sylfaen"/>
          <w:lang w:val="en-US"/>
        </w:rPr>
        <w:t>ode</w:t>
      </w:r>
      <w:r w:rsidRPr="00A0508A">
        <w:rPr>
          <w:rFonts w:ascii="Sylfaen" w:hAnsi="Sylfaen"/>
          <w:lang w:val="en-US"/>
        </w:rPr>
        <w:t xml:space="preserve"> </w:t>
      </w:r>
      <w:r w:rsidRPr="00A0508A">
        <w:rPr>
          <w:rStyle w:val="hps"/>
          <w:rFonts w:ascii="Sylfaen" w:hAnsi="Sylfaen"/>
          <w:lang w:val="en-US"/>
        </w:rPr>
        <w:t>45,</w:t>
      </w:r>
      <w:r w:rsidRPr="00A0508A">
        <w:rPr>
          <w:rFonts w:ascii="Sylfaen" w:hAnsi="Sylfaen"/>
          <w:lang w:val="en-US"/>
        </w:rPr>
        <w:t xml:space="preserve"> </w:t>
      </w:r>
      <w:r w:rsidRPr="00A0508A">
        <w:rPr>
          <w:rStyle w:val="hps"/>
          <w:rFonts w:ascii="Sylfaen" w:hAnsi="Sylfaen"/>
          <w:lang w:val="en-US"/>
        </w:rPr>
        <w:t>which is based</w:t>
      </w:r>
      <w:r w:rsidRPr="00A0508A">
        <w:rPr>
          <w:rFonts w:ascii="Sylfaen" w:hAnsi="Sylfaen"/>
          <w:lang w:val="en-US"/>
        </w:rPr>
        <w:t xml:space="preserve"> </w:t>
      </w:r>
      <w:r w:rsidRPr="00A0508A">
        <w:rPr>
          <w:rStyle w:val="hps"/>
          <w:rFonts w:ascii="Sylfaen" w:hAnsi="Sylfaen"/>
          <w:lang w:val="en-US"/>
        </w:rPr>
        <w:t>on the</w:t>
      </w:r>
      <w:r w:rsidRPr="00A0508A">
        <w:rPr>
          <w:rFonts w:ascii="Sylfaen" w:hAnsi="Sylfaen"/>
          <w:lang w:val="en-US"/>
        </w:rPr>
        <w:t xml:space="preserve"> </w:t>
      </w:r>
      <w:r w:rsidRPr="00A0508A">
        <w:rPr>
          <w:rStyle w:val="hps"/>
          <w:rFonts w:ascii="Sylfaen" w:hAnsi="Sylfaen"/>
          <w:lang w:val="en-US"/>
        </w:rPr>
        <w:t>One Step</w:t>
      </w:r>
      <w:r w:rsidRPr="00A0508A">
        <w:rPr>
          <w:rFonts w:ascii="Sylfaen" w:hAnsi="Sylfaen"/>
          <w:lang w:val="en-US"/>
        </w:rPr>
        <w:t xml:space="preserve"> </w:t>
      </w:r>
      <w:r w:rsidRPr="00A0508A">
        <w:rPr>
          <w:rStyle w:val="hps"/>
          <w:rFonts w:ascii="Sylfaen" w:hAnsi="Sylfaen"/>
          <w:lang w:val="en-US"/>
        </w:rPr>
        <w:t>explicit</w:t>
      </w:r>
      <w:r w:rsidRPr="00A0508A">
        <w:rPr>
          <w:rFonts w:ascii="Sylfaen" w:hAnsi="Sylfaen"/>
          <w:lang w:val="en-US"/>
        </w:rPr>
        <w:t xml:space="preserve"> </w:t>
      </w:r>
      <w:r w:rsidRPr="00A0508A">
        <w:rPr>
          <w:rStyle w:val="hps"/>
          <w:rFonts w:ascii="Sylfaen" w:hAnsi="Sylfaen"/>
          <w:lang w:val="en-US"/>
        </w:rPr>
        <w:t>Runge</w:t>
      </w:r>
      <w:r w:rsidRPr="00A0508A">
        <w:rPr>
          <w:rFonts w:ascii="Sylfaen" w:hAnsi="Sylfaen"/>
          <w:lang w:val="en-US"/>
        </w:rPr>
        <w:t xml:space="preserve">-Kutta </w:t>
      </w:r>
      <w:r w:rsidRPr="00A0508A">
        <w:rPr>
          <w:rStyle w:val="hps"/>
          <w:rFonts w:ascii="Sylfaen" w:hAnsi="Sylfaen"/>
          <w:lang w:val="en-US"/>
        </w:rPr>
        <w:t>up</w:t>
      </w:r>
      <w:r w:rsidRPr="00A0508A">
        <w:rPr>
          <w:rFonts w:ascii="Sylfaen" w:hAnsi="Sylfaen"/>
          <w:lang w:val="en-US"/>
        </w:rPr>
        <w:t xml:space="preserve"> </w:t>
      </w:r>
      <w:r w:rsidRPr="00A0508A">
        <w:rPr>
          <w:rStyle w:val="hps"/>
          <w:rFonts w:ascii="Sylfaen" w:hAnsi="Sylfaen"/>
          <w:lang w:val="en-US"/>
        </w:rPr>
        <w:t>the fourth and fifth</w:t>
      </w:r>
      <w:r w:rsidRPr="00A0508A">
        <w:rPr>
          <w:rFonts w:ascii="Sylfaen" w:hAnsi="Sylfaen"/>
          <w:lang w:val="en-US"/>
        </w:rPr>
        <w:t xml:space="preserve"> </w:t>
      </w:r>
      <w:r w:rsidRPr="00A0508A">
        <w:rPr>
          <w:rStyle w:val="hps"/>
          <w:rFonts w:ascii="Sylfaen" w:hAnsi="Sylfaen"/>
          <w:lang w:val="en-US"/>
        </w:rPr>
        <w:t>orders.</w:t>
      </w:r>
      <w:r w:rsidRPr="00A0508A">
        <w:rPr>
          <w:rFonts w:ascii="Sylfaen" w:hAnsi="Sylfaen"/>
          <w:lang w:val="en-US"/>
        </w:rPr>
        <w:t xml:space="preserve"> </w:t>
      </w:r>
      <w:r w:rsidRPr="00A0508A">
        <w:rPr>
          <w:rStyle w:val="hps"/>
          <w:rFonts w:ascii="Sylfaen" w:hAnsi="Sylfaen"/>
          <w:lang w:val="en-US"/>
        </w:rPr>
        <w:t>Then,</w:t>
      </w:r>
      <w:r w:rsidRPr="00A0508A">
        <w:rPr>
          <w:rFonts w:ascii="Sylfaen" w:hAnsi="Sylfaen"/>
          <w:lang w:val="en-US"/>
        </w:rPr>
        <w:t xml:space="preserve"> </w:t>
      </w:r>
      <w:r w:rsidRPr="00A0508A">
        <w:rPr>
          <w:rStyle w:val="hps"/>
          <w:rFonts w:ascii="Sylfaen" w:hAnsi="Sylfaen"/>
          <w:lang w:val="en-US"/>
        </w:rPr>
        <w:t>from (12</w:t>
      </w:r>
      <w:r w:rsidRPr="00A0508A">
        <w:rPr>
          <w:rFonts w:ascii="Sylfaen" w:hAnsi="Sylfaen"/>
          <w:lang w:val="en-US"/>
        </w:rPr>
        <w:t xml:space="preserve">) we find </w:t>
      </w:r>
      <w:r w:rsidRPr="00A0508A">
        <w:rPr>
          <w:rStyle w:val="hps"/>
          <w:rFonts w:ascii="Sylfaen" w:hAnsi="Sylfaen"/>
          <w:lang w:val="en-US"/>
        </w:rPr>
        <w:t>the activity of</w:t>
      </w:r>
      <w:r w:rsidRPr="00A0508A">
        <w:rPr>
          <w:rFonts w:ascii="Sylfaen" w:hAnsi="Sylfaen"/>
          <w:lang w:val="en-US"/>
        </w:rPr>
        <w:t xml:space="preserve"> </w:t>
      </w:r>
      <w:r w:rsidRPr="00A0508A">
        <w:rPr>
          <w:rStyle w:val="hps"/>
          <w:rFonts w:ascii="Sylfaen" w:hAnsi="Sylfaen"/>
          <w:lang w:val="en-US"/>
        </w:rPr>
        <w:t>the other party.</w:t>
      </w:r>
    </w:p>
    <w:p w:rsidR="00A808C5" w:rsidRPr="00A808C5" w:rsidRDefault="00A808C5" w:rsidP="00A808C5">
      <w:pPr>
        <w:widowControl w:val="0"/>
        <w:rPr>
          <w:rStyle w:val="hps"/>
          <w:rFonts w:ascii="Sylfaen" w:hAnsi="Sylfaen"/>
          <w:lang w:val="en-US"/>
        </w:rPr>
      </w:pPr>
      <w:r w:rsidRPr="00A0508A">
        <w:rPr>
          <w:rStyle w:val="hps"/>
          <w:rFonts w:ascii="Sylfaen" w:hAnsi="Sylfaen"/>
          <w:lang w:val="en-US"/>
        </w:rPr>
        <w:t>If a third party</w:t>
      </w:r>
      <w:r w:rsidRPr="00A0508A">
        <w:rPr>
          <w:rFonts w:ascii="Sylfaen" w:hAnsi="Sylfaen"/>
          <w:lang w:val="en-US"/>
        </w:rPr>
        <w:t xml:space="preserve"> </w:t>
      </w:r>
      <w:r w:rsidRPr="00A0508A">
        <w:rPr>
          <w:rStyle w:val="hps"/>
          <w:rFonts w:ascii="Sylfaen" w:hAnsi="Sylfaen"/>
          <w:lang w:val="en-US"/>
        </w:rPr>
        <w:t>will resort</w:t>
      </w:r>
      <w:r w:rsidRPr="00A0508A">
        <w:rPr>
          <w:rFonts w:ascii="Sylfaen" w:hAnsi="Sylfaen"/>
          <w:lang w:val="en-US"/>
        </w:rPr>
        <w:t xml:space="preserve"> </w:t>
      </w:r>
      <w:r w:rsidRPr="00A0508A">
        <w:rPr>
          <w:rStyle w:val="hps"/>
          <w:rFonts w:ascii="Sylfaen" w:hAnsi="Sylfaen"/>
          <w:lang w:val="en-US"/>
        </w:rPr>
        <w:t>to inadequate</w:t>
      </w:r>
      <w:r w:rsidRPr="00A0508A">
        <w:rPr>
          <w:rFonts w:ascii="Sylfaen" w:hAnsi="Sylfaen"/>
          <w:lang w:val="en-US"/>
        </w:rPr>
        <w:t xml:space="preserve"> </w:t>
      </w:r>
      <w:r w:rsidRPr="00A0508A">
        <w:rPr>
          <w:rStyle w:val="hps"/>
          <w:rFonts w:ascii="Sylfaen" w:hAnsi="Sylfaen"/>
          <w:lang w:val="en-US"/>
        </w:rPr>
        <w:t>prevention and</w:t>
      </w:r>
      <w:r w:rsidRPr="00A0508A">
        <w:rPr>
          <w:rFonts w:ascii="Sylfaen" w:hAnsi="Sylfaen"/>
          <w:lang w:val="en-US"/>
        </w:rPr>
        <w:t xml:space="preserve"> </w:t>
      </w:r>
      <w:r w:rsidRPr="00A0508A">
        <w:rPr>
          <w:rStyle w:val="hps"/>
          <w:rFonts w:ascii="Sylfaen" w:hAnsi="Sylfaen"/>
          <w:lang w:val="en-US"/>
        </w:rPr>
        <w:t>is satisfied</w:t>
      </w:r>
      <w:proofErr w:type="gramStart"/>
      <w:r w:rsidRPr="00A0508A">
        <w:rPr>
          <w:rStyle w:val="hps"/>
          <w:rFonts w:ascii="Sylfaen" w:hAnsi="Sylfaen"/>
          <w:lang w:val="en-US"/>
        </w:rPr>
        <w:t>,</w:t>
      </w:r>
      <w:r w:rsidRPr="00337EB1">
        <w:rPr>
          <w:rFonts w:ascii="Sylfaen" w:hAnsi="Sylfaen" w:cs="Sylfaen"/>
          <w:noProof/>
          <w:position w:val="-30"/>
          <w:sz w:val="20"/>
          <w:szCs w:val="20"/>
          <w:lang w:val="en-US" w:eastAsia="ru-RU"/>
        </w:rPr>
        <w:t xml:space="preserve"> </w:t>
      </w:r>
      <w:proofErr w:type="gramEnd"/>
      <w:r w:rsidRPr="007C533F">
        <w:rPr>
          <w:rFonts w:ascii="Sylfaen" w:hAnsi="Sylfaen" w:cs="Sylfaen"/>
          <w:noProof/>
          <w:position w:val="-30"/>
          <w:sz w:val="20"/>
          <w:szCs w:val="20"/>
          <w:lang w:eastAsia="ru-RU"/>
        </w:rPr>
        <w:drawing>
          <wp:inline distT="0" distB="0" distL="0" distR="0">
            <wp:extent cx="1238250" cy="438150"/>
            <wp:effectExtent l="0" t="0" r="0" b="0"/>
            <wp:docPr id="1381" name="Рисунок 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3"/>
                    <pic:cNvPicPr>
                      <a:picLocks noChangeAspect="1" noChangeArrowheads="1"/>
                    </pic:cNvPicPr>
                  </pic:nvPicPr>
                  <pic:blipFill>
                    <a:blip r:embed="rId202" cstate="print"/>
                    <a:srcRect/>
                    <a:stretch>
                      <a:fillRect/>
                    </a:stretch>
                  </pic:blipFill>
                  <pic:spPr bwMode="auto">
                    <a:xfrm>
                      <a:off x="0" y="0"/>
                      <a:ext cx="1238250" cy="438150"/>
                    </a:xfrm>
                    <a:prstGeom prst="rect">
                      <a:avLst/>
                    </a:prstGeom>
                    <a:noFill/>
                    <a:ln w="9525">
                      <a:noFill/>
                      <a:miter lim="800000"/>
                      <a:headEnd/>
                      <a:tailEnd/>
                    </a:ln>
                  </pic:spPr>
                </pic:pic>
              </a:graphicData>
            </a:graphic>
          </wp:inline>
        </w:drawing>
      </w:r>
      <w:r w:rsidRPr="007C533F">
        <w:rPr>
          <w:rFonts w:ascii="Sylfaen" w:hAnsi="Sylfaen"/>
          <w:sz w:val="20"/>
          <w:szCs w:val="20"/>
          <w:lang w:val="ka-GE"/>
        </w:rPr>
        <w:t>,</w:t>
      </w:r>
      <w:r w:rsidRPr="007C533F">
        <w:rPr>
          <w:rFonts w:ascii="Sylfaen" w:hAnsi="Sylfaen" w:cs="Sylfaen"/>
          <w:sz w:val="20"/>
          <w:szCs w:val="20"/>
          <w:lang w:val="ka-GE"/>
        </w:rPr>
        <w:t xml:space="preserve"> </w:t>
      </w:r>
      <w:r w:rsidRPr="00A0508A">
        <w:rPr>
          <w:rFonts w:ascii="Sylfaen" w:hAnsi="Sylfaen"/>
          <w:lang w:val="en-US"/>
        </w:rPr>
        <w:t xml:space="preserve"> then </w:t>
      </w:r>
      <w:r w:rsidRPr="00A0508A">
        <w:rPr>
          <w:rStyle w:val="hps"/>
          <w:rFonts w:ascii="Sylfaen" w:hAnsi="Sylfaen"/>
          <w:lang w:val="en-US"/>
        </w:rPr>
        <w:t>neither of the parties</w:t>
      </w:r>
      <w:r w:rsidRPr="00A0508A">
        <w:rPr>
          <w:rFonts w:ascii="Sylfaen" w:hAnsi="Sylfaen"/>
          <w:lang w:val="en-US"/>
        </w:rPr>
        <w:t xml:space="preserve"> </w:t>
      </w:r>
      <w:r w:rsidRPr="00A0508A">
        <w:rPr>
          <w:rStyle w:val="hps"/>
          <w:rFonts w:ascii="Sylfaen" w:hAnsi="Sylfaen"/>
          <w:lang w:val="en-US"/>
        </w:rPr>
        <w:t>does not complete</w:t>
      </w:r>
      <w:r w:rsidRPr="00A0508A">
        <w:rPr>
          <w:rFonts w:ascii="Sylfaen" w:hAnsi="Sylfaen"/>
          <w:lang w:val="en-US"/>
        </w:rPr>
        <w:t xml:space="preserve"> </w:t>
      </w:r>
      <w:r w:rsidRPr="00A0508A">
        <w:rPr>
          <w:rStyle w:val="hps"/>
          <w:rFonts w:ascii="Sylfaen" w:hAnsi="Sylfaen"/>
          <w:lang w:val="en-US"/>
        </w:rPr>
        <w:t>the information war</w:t>
      </w:r>
      <w:r w:rsidRPr="00A0508A">
        <w:rPr>
          <w:rFonts w:ascii="Sylfaen" w:hAnsi="Sylfaen"/>
          <w:lang w:val="en-US"/>
        </w:rPr>
        <w:t xml:space="preserve">. </w:t>
      </w:r>
      <w:r w:rsidRPr="00A808C5">
        <w:rPr>
          <w:rStyle w:val="hps"/>
          <w:rFonts w:ascii="Sylfaen" w:hAnsi="Sylfaen"/>
          <w:lang w:val="en-US"/>
        </w:rPr>
        <w:t>If the</w:t>
      </w:r>
      <w:r w:rsidRPr="00A808C5">
        <w:rPr>
          <w:rFonts w:ascii="Sylfaen" w:hAnsi="Sylfaen"/>
          <w:lang w:val="en-US"/>
        </w:rPr>
        <w:t xml:space="preserve"> </w:t>
      </w:r>
      <w:r w:rsidRPr="00A808C5">
        <w:rPr>
          <w:rStyle w:val="hps"/>
          <w:rFonts w:ascii="Sylfaen" w:hAnsi="Sylfaen"/>
          <w:lang w:val="en-US"/>
        </w:rPr>
        <w:t>condition holds</w:t>
      </w:r>
    </w:p>
    <w:p w:rsidR="00A808C5" w:rsidRPr="00A808C5" w:rsidRDefault="00A808C5" w:rsidP="00A808C5">
      <w:pPr>
        <w:widowControl w:val="0"/>
        <w:rPr>
          <w:rStyle w:val="hps"/>
          <w:rFonts w:ascii="Sylfaen" w:hAnsi="Sylfaen"/>
          <w:lang w:val="en-US"/>
        </w:rPr>
      </w:pPr>
    </w:p>
    <w:p w:rsidR="00A808C5" w:rsidRDefault="00A808C5" w:rsidP="00A808C5">
      <w:pPr>
        <w:widowControl w:val="0"/>
        <w:jc w:val="right"/>
        <w:rPr>
          <w:rFonts w:ascii="Sylfaen" w:hAnsi="Sylfaen" w:cs="Sylfaen"/>
          <w:lang w:val="en-US"/>
        </w:rPr>
      </w:pPr>
      <w:r w:rsidRPr="00337EB1">
        <w:rPr>
          <w:rFonts w:ascii="Sylfaen" w:hAnsi="Sylfaen" w:cs="Sylfaen"/>
          <w:noProof/>
          <w:position w:val="-6"/>
          <w:lang w:eastAsia="ru-RU"/>
        </w:rPr>
        <w:drawing>
          <wp:inline distT="0" distB="0" distL="0" distR="0">
            <wp:extent cx="161925" cy="161925"/>
            <wp:effectExtent l="19050" t="0" r="9525" b="0"/>
            <wp:docPr id="1382" name="Рисунок 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6"/>
                    <pic:cNvPicPr>
                      <a:picLocks noChangeAspect="1" noChangeArrowheads="1"/>
                    </pic:cNvPicPr>
                  </pic:nvPicPr>
                  <pic:blipFill>
                    <a:blip r:embed="rId203"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337EB1">
        <w:rPr>
          <w:rFonts w:ascii="Sylfaen" w:hAnsi="Sylfaen" w:cs="Sylfaen"/>
          <w:noProof/>
          <w:position w:val="-12"/>
          <w:lang w:eastAsia="ru-RU"/>
        </w:rPr>
        <w:drawing>
          <wp:inline distT="0" distB="0" distL="0" distR="0">
            <wp:extent cx="133350" cy="228600"/>
            <wp:effectExtent l="19050" t="0" r="0" b="0"/>
            <wp:docPr id="1383" name="Рисунок 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7"/>
                    <pic:cNvPicPr>
                      <a:picLocks noChangeAspect="1" noChangeArrowheads="1"/>
                    </pic:cNvPicPr>
                  </pic:nvPicPr>
                  <pic:blipFill>
                    <a:blip r:embed="rId204" cstate="print"/>
                    <a:srcRect/>
                    <a:stretch>
                      <a:fillRect/>
                    </a:stretch>
                  </pic:blipFill>
                  <pic:spPr bwMode="auto">
                    <a:xfrm>
                      <a:off x="0" y="0"/>
                      <a:ext cx="133350" cy="228600"/>
                    </a:xfrm>
                    <a:prstGeom prst="rect">
                      <a:avLst/>
                    </a:prstGeom>
                    <a:noFill/>
                    <a:ln w="9525">
                      <a:noFill/>
                      <a:miter lim="800000"/>
                      <a:headEnd/>
                      <a:tailEnd/>
                    </a:ln>
                  </pic:spPr>
                </pic:pic>
              </a:graphicData>
            </a:graphic>
          </wp:inline>
        </w:drawing>
      </w:r>
      <w:r w:rsidRPr="00337EB1">
        <w:rPr>
          <w:rFonts w:ascii="Sylfaen" w:hAnsi="Sylfaen" w:cs="Sylfaen"/>
          <w:lang w:val="ka-GE"/>
        </w:rPr>
        <w:t>&gt;</w:t>
      </w:r>
      <w:r w:rsidRPr="00337EB1">
        <w:rPr>
          <w:rFonts w:ascii="Sylfaen" w:hAnsi="Sylfaen" w:cs="Sylfaen"/>
          <w:noProof/>
          <w:position w:val="-30"/>
          <w:lang w:eastAsia="ru-RU"/>
        </w:rPr>
        <w:drawing>
          <wp:inline distT="0" distB="0" distL="0" distR="0">
            <wp:extent cx="819150" cy="400050"/>
            <wp:effectExtent l="19050" t="0" r="0" b="0"/>
            <wp:docPr id="1384" name="Рисунок 3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8"/>
                    <pic:cNvPicPr>
                      <a:picLocks noChangeAspect="1" noChangeArrowheads="1"/>
                    </pic:cNvPicPr>
                  </pic:nvPicPr>
                  <pic:blipFill>
                    <a:blip r:embed="rId205" cstate="print"/>
                    <a:srcRect/>
                    <a:stretch>
                      <a:fillRect/>
                    </a:stretch>
                  </pic:blipFill>
                  <pic:spPr bwMode="auto">
                    <a:xfrm>
                      <a:off x="0" y="0"/>
                      <a:ext cx="819150" cy="400050"/>
                    </a:xfrm>
                    <a:prstGeom prst="rect">
                      <a:avLst/>
                    </a:prstGeom>
                    <a:noFill/>
                    <a:ln w="9525">
                      <a:noFill/>
                      <a:miter lim="800000"/>
                      <a:headEnd/>
                      <a:tailEnd/>
                    </a:ln>
                  </pic:spPr>
                </pic:pic>
              </a:graphicData>
            </a:graphic>
          </wp:inline>
        </w:drawing>
      </w:r>
      <w:r w:rsidRPr="00337EB1">
        <w:rPr>
          <w:rFonts w:ascii="Sylfaen" w:hAnsi="Sylfaen" w:cs="Sylfaen"/>
          <w:lang w:val="ka-GE"/>
        </w:rPr>
        <w:t xml:space="preserve">             </w:t>
      </w:r>
      <w:r>
        <w:rPr>
          <w:rFonts w:ascii="Sylfaen" w:hAnsi="Sylfaen" w:cs="Sylfaen"/>
          <w:lang w:val="en-US"/>
        </w:rPr>
        <w:t xml:space="preserve">      </w:t>
      </w:r>
      <w:r w:rsidRPr="00337EB1">
        <w:rPr>
          <w:rFonts w:ascii="Sylfaen" w:hAnsi="Sylfaen" w:cs="Sylfaen"/>
          <w:lang w:val="ka-GE"/>
        </w:rPr>
        <w:t xml:space="preserve">                 (14)</w:t>
      </w:r>
    </w:p>
    <w:p w:rsidR="00A808C5" w:rsidRDefault="00A808C5" w:rsidP="00A808C5">
      <w:pPr>
        <w:widowControl w:val="0"/>
        <w:rPr>
          <w:rFonts w:ascii="Sylfaen" w:hAnsi="Sylfaen"/>
          <w:lang w:val="en-US"/>
        </w:rPr>
      </w:pPr>
      <w:proofErr w:type="gramStart"/>
      <w:r w:rsidRPr="00A0508A">
        <w:rPr>
          <w:rStyle w:val="hps"/>
          <w:rFonts w:ascii="Sylfaen" w:hAnsi="Sylfaen"/>
          <w:lang w:val="en-US"/>
        </w:rPr>
        <w:t>is</w:t>
      </w:r>
      <w:proofErr w:type="gramEnd"/>
      <w:r w:rsidRPr="00A0508A">
        <w:rPr>
          <w:rFonts w:ascii="Sylfaen" w:hAnsi="Sylfaen"/>
          <w:lang w:val="en-US"/>
        </w:rPr>
        <w:t xml:space="preserve"> </w:t>
      </w:r>
      <w:r w:rsidRPr="00A0508A">
        <w:rPr>
          <w:rStyle w:val="hps"/>
          <w:rFonts w:ascii="Sylfaen" w:hAnsi="Sylfaen"/>
          <w:lang w:val="en-US"/>
        </w:rPr>
        <w:t>then</w:t>
      </w:r>
      <w:r w:rsidRPr="00A0508A">
        <w:rPr>
          <w:rFonts w:ascii="Sylfaen" w:hAnsi="Sylfaen"/>
          <w:lang w:val="en-US"/>
        </w:rPr>
        <w:t xml:space="preserve"> </w:t>
      </w:r>
      <w:r w:rsidRPr="00A0508A">
        <w:rPr>
          <w:rStyle w:val="hps"/>
          <w:rFonts w:ascii="Sylfaen" w:hAnsi="Sylfaen"/>
          <w:lang w:val="en-US"/>
        </w:rPr>
        <w:t>possible to finish the</w:t>
      </w:r>
      <w:r w:rsidRPr="00A0508A">
        <w:rPr>
          <w:rFonts w:ascii="Sylfaen" w:hAnsi="Sylfaen"/>
          <w:lang w:val="en-US"/>
        </w:rPr>
        <w:t xml:space="preserve"> </w:t>
      </w:r>
      <w:r w:rsidRPr="00A0508A">
        <w:rPr>
          <w:rStyle w:val="hps"/>
          <w:rFonts w:ascii="Sylfaen" w:hAnsi="Sylfaen"/>
          <w:lang w:val="en-US"/>
        </w:rPr>
        <w:t>of information warfare</w:t>
      </w:r>
      <w:r w:rsidRPr="00A0508A">
        <w:rPr>
          <w:rFonts w:ascii="Sylfaen" w:hAnsi="Sylfaen"/>
          <w:lang w:val="en-US"/>
        </w:rPr>
        <w:t xml:space="preserve">: </w:t>
      </w:r>
      <w:r w:rsidRPr="00337EB1">
        <w:rPr>
          <w:rFonts w:ascii="Sylfaen" w:eastAsia="Times New Roman" w:hAnsi="Sylfaen" w:cs="Times New Roman"/>
          <w:position w:val="-10"/>
          <w:lang w:val="en-US" w:eastAsia="ru-RU"/>
        </w:rPr>
        <w:object w:dxaOrig="1920" w:dyaOrig="340">
          <v:shape id="_x0000_i1194" type="#_x0000_t75" style="width:95.75pt;height:17pt" o:ole="">
            <v:imagedata r:id="rId206" o:title=""/>
          </v:shape>
          <o:OLEObject Type="Embed" ProgID="Equation.3" ShapeID="_x0000_i1194" DrawAspect="Content" ObjectID="_1410257497" r:id="rId348"/>
        </w:object>
      </w:r>
      <w:r w:rsidRPr="00337EB1">
        <w:rPr>
          <w:rFonts w:ascii="Sylfaen" w:hAnsi="Sylfaen"/>
          <w:lang w:val="ka-GE"/>
        </w:rPr>
        <w:t xml:space="preserve">, </w:t>
      </w:r>
      <w:r w:rsidRPr="00A0508A">
        <w:rPr>
          <w:rStyle w:val="hps"/>
          <w:rFonts w:ascii="Sylfaen" w:hAnsi="Sylfaen"/>
          <w:lang w:val="en-US"/>
        </w:rPr>
        <w:t>when.</w:t>
      </w:r>
      <w:r w:rsidRPr="00337EB1">
        <w:rPr>
          <w:rFonts w:ascii="Sylfaen" w:hAnsi="Sylfaen"/>
          <w:lang w:val="ka-GE"/>
        </w:rPr>
        <w:t xml:space="preserve"> </w:t>
      </w:r>
      <w:r w:rsidRPr="00337EB1">
        <w:rPr>
          <w:rFonts w:ascii="Sylfaen" w:eastAsia="Times New Roman" w:hAnsi="Sylfaen" w:cs="Times New Roman"/>
          <w:position w:val="-6"/>
          <w:lang w:val="en-US" w:eastAsia="ru-RU"/>
        </w:rPr>
        <w:object w:dxaOrig="800" w:dyaOrig="240">
          <v:shape id="_x0000_i1195" type="#_x0000_t75" style="width:40.1pt;height:12.25pt" o:ole="">
            <v:imagedata r:id="rId208" o:title=""/>
          </v:shape>
          <o:OLEObject Type="Embed" ProgID="Equation.3" ShapeID="_x0000_i1195" DrawAspect="Content" ObjectID="_1410257498" r:id="rId349"/>
        </w:object>
      </w:r>
      <w:r w:rsidRPr="00337EB1">
        <w:rPr>
          <w:rFonts w:ascii="Sylfaen" w:hAnsi="Sylfaen"/>
          <w:lang w:val="ka-GE"/>
        </w:rPr>
        <w:t>.</w:t>
      </w:r>
    </w:p>
    <w:p w:rsidR="00A808C5" w:rsidRPr="00337EB1" w:rsidRDefault="00A808C5" w:rsidP="00A808C5">
      <w:pPr>
        <w:widowControl w:val="0"/>
        <w:rPr>
          <w:rStyle w:val="hps"/>
          <w:rFonts w:ascii="Sylfaen" w:hAnsi="Sylfaen"/>
          <w:lang w:val="en-US"/>
        </w:rPr>
      </w:pPr>
      <w:r w:rsidRPr="00A0508A">
        <w:rPr>
          <w:rStyle w:val="hps"/>
          <w:rFonts w:ascii="Sylfaen" w:hAnsi="Sylfaen"/>
          <w:lang w:val="en-US"/>
        </w:rPr>
        <w:t>A similar situation</w:t>
      </w:r>
      <w:r w:rsidRPr="00A0508A">
        <w:rPr>
          <w:rFonts w:ascii="Sylfaen" w:hAnsi="Sylfaen"/>
          <w:lang w:val="en-US"/>
        </w:rPr>
        <w:t xml:space="preserve"> </w:t>
      </w:r>
      <w:r w:rsidRPr="00A0508A">
        <w:rPr>
          <w:rStyle w:val="hps"/>
          <w:rFonts w:ascii="Sylfaen" w:hAnsi="Sylfaen"/>
          <w:lang w:val="en-US"/>
        </w:rPr>
        <w:t>with</w:t>
      </w:r>
      <w:r w:rsidRPr="00A0508A">
        <w:rPr>
          <w:rFonts w:ascii="Sylfaen" w:hAnsi="Sylfaen"/>
          <w:lang w:val="en-US"/>
        </w:rPr>
        <w:br/>
        <w:t> </w:t>
      </w:r>
      <w:r w:rsidRPr="00337EB1">
        <w:rPr>
          <w:rFonts w:ascii="Sylfaen" w:hAnsi="Sylfaen" w:cs="Sylfaen"/>
          <w:noProof/>
          <w:position w:val="-4"/>
          <w:lang w:eastAsia="ru-RU"/>
        </w:rPr>
        <w:drawing>
          <wp:inline distT="0" distB="0" distL="0" distR="0">
            <wp:extent cx="133350" cy="133350"/>
            <wp:effectExtent l="19050" t="0" r="0" b="0"/>
            <wp:docPr id="1385" name="Рисунок 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6"/>
                    <pic:cNvPicPr>
                      <a:picLocks noChangeAspect="1" noChangeArrowheads="1"/>
                    </pic:cNvPicPr>
                  </pic:nvPicPr>
                  <pic:blipFill>
                    <a:blip r:embed="rId12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37EB1">
        <w:rPr>
          <w:rFonts w:ascii="Sylfaen" w:hAnsi="Sylfaen" w:cs="Sylfaen"/>
          <w:lang w:val="ka-GE"/>
        </w:rPr>
        <w:t>=</w:t>
      </w:r>
      <w:r w:rsidRPr="00337EB1">
        <w:rPr>
          <w:rFonts w:ascii="Sylfaen" w:hAnsi="Sylfaen" w:cs="Sylfaen"/>
          <w:noProof/>
          <w:position w:val="-10"/>
          <w:lang w:eastAsia="ru-RU"/>
        </w:rPr>
        <w:drawing>
          <wp:inline distT="0" distB="0" distL="0" distR="0">
            <wp:extent cx="590550" cy="228600"/>
            <wp:effectExtent l="19050" t="0" r="0" b="0"/>
            <wp:docPr id="1393" name="Рисунок 3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
                    <pic:cNvPicPr>
                      <a:picLocks noChangeAspect="1" noChangeArrowheads="1"/>
                    </pic:cNvPicPr>
                  </pic:nvPicPr>
                  <pic:blipFill>
                    <a:blip r:embed="rId210" cstate="print"/>
                    <a:srcRect/>
                    <a:stretch>
                      <a:fillRect/>
                    </a:stretch>
                  </pic:blipFill>
                  <pic:spPr bwMode="auto">
                    <a:xfrm>
                      <a:off x="0" y="0"/>
                      <a:ext cx="590550" cy="228600"/>
                    </a:xfrm>
                    <a:prstGeom prst="rect">
                      <a:avLst/>
                    </a:prstGeom>
                    <a:noFill/>
                    <a:ln w="9525">
                      <a:noFill/>
                      <a:miter lim="800000"/>
                      <a:headEnd/>
                      <a:tailEnd/>
                    </a:ln>
                  </pic:spPr>
                </pic:pic>
              </a:graphicData>
            </a:graphic>
          </wp:inline>
        </w:drawing>
      </w:r>
      <w:r w:rsidRPr="00337EB1">
        <w:rPr>
          <w:rFonts w:ascii="Sylfaen" w:hAnsi="Sylfaen" w:cs="Sylfaen"/>
          <w:lang w:val="ka-GE"/>
        </w:rPr>
        <w:t>=</w:t>
      </w:r>
      <w:r w:rsidRPr="00337EB1">
        <w:rPr>
          <w:rFonts w:ascii="Sylfaen" w:hAnsi="Sylfaen" w:cs="Sylfaen"/>
          <w:noProof/>
          <w:position w:val="-6"/>
          <w:lang w:eastAsia="ru-RU"/>
        </w:rPr>
        <w:drawing>
          <wp:inline distT="0" distB="0" distL="0" distR="0">
            <wp:extent cx="114300" cy="161925"/>
            <wp:effectExtent l="19050" t="0" r="0" b="0"/>
            <wp:docPr id="1394" name="Рисунок 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5"/>
                    <pic:cNvPicPr>
                      <a:picLocks noChangeAspect="1" noChangeArrowheads="1"/>
                    </pic:cNvPicPr>
                  </pic:nvPicPr>
                  <pic:blipFill>
                    <a:blip r:embed="rId124"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337EB1">
        <w:rPr>
          <w:rFonts w:ascii="Sylfaen" w:hAnsi="Sylfaen" w:cs="Sylfaen"/>
          <w:lang w:val="ka-GE"/>
        </w:rPr>
        <w:t xml:space="preserve">, </w:t>
      </w:r>
      <w:r>
        <w:rPr>
          <w:rFonts w:ascii="Sylfaen" w:hAnsi="Sylfaen" w:cs="Sylfaen"/>
          <w:lang w:val="en-US"/>
        </w:rPr>
        <w:t>or</w:t>
      </w:r>
      <w:r w:rsidRPr="00337EB1">
        <w:rPr>
          <w:rFonts w:ascii="Sylfaen" w:hAnsi="Sylfaen" w:cs="Sylfaen"/>
          <w:lang w:val="ka-GE"/>
        </w:rPr>
        <w:t xml:space="preserve"> </w:t>
      </w:r>
      <w:r w:rsidRPr="00337EB1">
        <w:rPr>
          <w:rFonts w:ascii="Sylfaen" w:hAnsi="Sylfaen" w:cs="Sylfaen"/>
          <w:noProof/>
          <w:position w:val="-4"/>
          <w:lang w:eastAsia="ru-RU"/>
        </w:rPr>
        <w:drawing>
          <wp:inline distT="0" distB="0" distL="0" distR="0">
            <wp:extent cx="133350" cy="133350"/>
            <wp:effectExtent l="19050" t="0" r="0" b="0"/>
            <wp:docPr id="1405" name="Рисунок 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9"/>
                    <pic:cNvPicPr>
                      <a:picLocks noChangeAspect="1" noChangeArrowheads="1"/>
                    </pic:cNvPicPr>
                  </pic:nvPicPr>
                  <pic:blipFill>
                    <a:blip r:embed="rId12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337EB1">
        <w:rPr>
          <w:rFonts w:ascii="Sylfaen" w:hAnsi="Sylfaen" w:cs="Sylfaen"/>
          <w:lang w:val="ka-GE"/>
        </w:rPr>
        <w:t>=</w:t>
      </w:r>
      <w:r w:rsidRPr="00337EB1">
        <w:rPr>
          <w:rFonts w:ascii="Sylfaen" w:hAnsi="Sylfaen" w:cs="Sylfaen"/>
          <w:noProof/>
          <w:position w:val="-10"/>
          <w:lang w:eastAsia="ru-RU"/>
        </w:rPr>
        <w:drawing>
          <wp:inline distT="0" distB="0" distL="0" distR="0">
            <wp:extent cx="590550" cy="228600"/>
            <wp:effectExtent l="19050" t="0" r="0" b="0"/>
            <wp:docPr id="1406" name="Рисунок 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0"/>
                    <pic:cNvPicPr>
                      <a:picLocks noChangeAspect="1" noChangeArrowheads="1"/>
                    </pic:cNvPicPr>
                  </pic:nvPicPr>
                  <pic:blipFill>
                    <a:blip r:embed="rId123" cstate="print"/>
                    <a:srcRect/>
                    <a:stretch>
                      <a:fillRect/>
                    </a:stretch>
                  </pic:blipFill>
                  <pic:spPr bwMode="auto">
                    <a:xfrm>
                      <a:off x="0" y="0"/>
                      <a:ext cx="590550" cy="228600"/>
                    </a:xfrm>
                    <a:prstGeom prst="rect">
                      <a:avLst/>
                    </a:prstGeom>
                    <a:noFill/>
                    <a:ln w="9525">
                      <a:noFill/>
                      <a:miter lim="800000"/>
                      <a:headEnd/>
                      <a:tailEnd/>
                    </a:ln>
                  </pic:spPr>
                </pic:pic>
              </a:graphicData>
            </a:graphic>
          </wp:inline>
        </w:drawing>
      </w:r>
      <w:r w:rsidRPr="00337EB1">
        <w:rPr>
          <w:rFonts w:ascii="Sylfaen" w:hAnsi="Sylfaen" w:cs="Sylfaen"/>
          <w:lang w:val="ka-GE"/>
        </w:rPr>
        <w:t>&lt;</w:t>
      </w:r>
      <w:r w:rsidRPr="00337EB1">
        <w:rPr>
          <w:rFonts w:ascii="Sylfaen" w:hAnsi="Sylfaen" w:cs="Sylfaen"/>
          <w:noProof/>
          <w:position w:val="-6"/>
          <w:lang w:eastAsia="ru-RU"/>
        </w:rPr>
        <w:drawing>
          <wp:inline distT="0" distB="0" distL="0" distR="0">
            <wp:extent cx="114300" cy="161925"/>
            <wp:effectExtent l="19050" t="0" r="0" b="0"/>
            <wp:docPr id="1407" name="Рисунок 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1"/>
                    <pic:cNvPicPr>
                      <a:picLocks noChangeAspect="1" noChangeArrowheads="1"/>
                    </pic:cNvPicPr>
                  </pic:nvPicPr>
                  <pic:blipFill>
                    <a:blip r:embed="rId124"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337EB1">
        <w:rPr>
          <w:rFonts w:ascii="Sylfaen" w:hAnsi="Sylfaen" w:cs="Sylfaen"/>
          <w:lang w:val="ka-GE"/>
        </w:rPr>
        <w:t xml:space="preserve">, </w:t>
      </w:r>
      <w:r w:rsidRPr="00A0508A">
        <w:rPr>
          <w:rStyle w:val="hps"/>
          <w:rFonts w:ascii="Sylfaen" w:hAnsi="Sylfaen"/>
          <w:lang w:val="en-US"/>
        </w:rPr>
        <w:t>then we have</w:t>
      </w:r>
      <w:r w:rsidRPr="00A0508A">
        <w:rPr>
          <w:rFonts w:ascii="Sylfaen" w:hAnsi="Sylfaen"/>
          <w:lang w:val="en-US"/>
        </w:rPr>
        <w:t xml:space="preserve"> </w:t>
      </w:r>
      <w:r w:rsidRPr="00A0508A">
        <w:rPr>
          <w:rStyle w:val="hps"/>
          <w:rFonts w:ascii="Sylfaen" w:hAnsi="Sylfaen"/>
          <w:lang w:val="en-US"/>
        </w:rPr>
        <w:t>similar results</w:t>
      </w:r>
      <w:r w:rsidRPr="00A0508A">
        <w:rPr>
          <w:rFonts w:ascii="Sylfaen" w:hAnsi="Sylfaen"/>
          <w:lang w:val="en-US"/>
        </w:rPr>
        <w:t xml:space="preserve"> </w:t>
      </w:r>
      <w:r w:rsidRPr="00A0508A">
        <w:rPr>
          <w:rStyle w:val="hps"/>
          <w:rFonts w:ascii="Sylfaen" w:hAnsi="Sylfaen"/>
          <w:lang w:val="en-US"/>
        </w:rPr>
        <w:t>with</w:t>
      </w:r>
      <w:r w:rsidRPr="00A0508A">
        <w:rPr>
          <w:rFonts w:ascii="Sylfaen" w:hAnsi="Sylfaen"/>
          <w:lang w:val="en-US"/>
        </w:rPr>
        <w:t xml:space="preserve"> </w:t>
      </w:r>
      <w:r w:rsidRPr="00A0508A">
        <w:rPr>
          <w:rStyle w:val="hps"/>
          <w:rFonts w:ascii="Sylfaen" w:hAnsi="Sylfaen"/>
          <w:lang w:val="en-US"/>
        </w:rPr>
        <w:t>the results which were obtained</w:t>
      </w:r>
      <w:r w:rsidRPr="00A0508A">
        <w:rPr>
          <w:rStyle w:val="shorttext"/>
          <w:rFonts w:ascii="Sylfaen" w:hAnsi="Sylfaen"/>
          <w:lang w:val="en-US"/>
        </w:rPr>
        <w:t xml:space="preserve"> </w:t>
      </w:r>
      <w:r w:rsidRPr="00A0508A">
        <w:rPr>
          <w:rStyle w:val="hps"/>
          <w:rFonts w:ascii="Sylfaen" w:hAnsi="Sylfaen"/>
          <w:lang w:val="en-US"/>
        </w:rPr>
        <w:t>above.</w:t>
      </w:r>
    </w:p>
    <w:p w:rsidR="00A808C5" w:rsidRPr="00337EB1" w:rsidRDefault="00A808C5" w:rsidP="00A808C5">
      <w:pPr>
        <w:rPr>
          <w:rFonts w:ascii="Sylfaen" w:eastAsia="Times New Roman" w:hAnsi="Sylfaen" w:cs="Times New Roman"/>
          <w:lang w:val="en-US" w:eastAsia="ru-RU"/>
        </w:rPr>
      </w:pPr>
      <w:r w:rsidRPr="00A0508A">
        <w:rPr>
          <w:rFonts w:ascii="Sylfaen" w:eastAsia="Times New Roman" w:hAnsi="Sylfaen" w:cs="Times New Roman"/>
          <w:b/>
          <w:lang w:val="en-US" w:eastAsia="ru-RU"/>
        </w:rPr>
        <w:t>In the fourth chapter - extremal problems in mathematical models of information warfare</w:t>
      </w:r>
      <w:r w:rsidRPr="00A0508A">
        <w:rPr>
          <w:rFonts w:ascii="Sylfaen" w:eastAsia="Times New Roman" w:hAnsi="Sylfaen" w:cs="Times New Roman"/>
          <w:lang w:val="en-US" w:eastAsia="ru-RU"/>
        </w:rPr>
        <w:t xml:space="preserve"> - considered external problems that arise in mathematical models of information warfare. The aim is to complete the extreme challenges of information warfare peacekeeping process in the shortest time or with minimal use of research institutes of economic resources. </w:t>
      </w:r>
      <w:r w:rsidRPr="00A0508A">
        <w:rPr>
          <w:rFonts w:ascii="Sylfaen" w:eastAsia="Times New Roman" w:hAnsi="Sylfaen" w:cs="Times New Roman"/>
          <w:b/>
          <w:lang w:val="en-US" w:eastAsia="ru-RU"/>
        </w:rPr>
        <w:t>In § 4.1</w:t>
      </w:r>
      <w:r w:rsidRPr="00A0508A">
        <w:rPr>
          <w:rFonts w:ascii="Sylfaen" w:eastAsia="Times New Roman" w:hAnsi="Sylfaen" w:cs="Times New Roman"/>
          <w:lang w:val="en-US" w:eastAsia="ru-RU"/>
        </w:rPr>
        <w:t xml:space="preserve"> and solved the problem of minimizing a single case of a mathematical model of an information warfare, ignoring the enemy.</w:t>
      </w:r>
    </w:p>
    <w:p w:rsidR="00A808C5" w:rsidRDefault="00A808C5" w:rsidP="00A808C5">
      <w:pPr>
        <w:widowControl w:val="0"/>
        <w:rPr>
          <w:rFonts w:ascii="Sylfaen" w:hAnsi="Sylfaen" w:cs="Sylfaen"/>
          <w:lang w:val="en-US"/>
        </w:rPr>
      </w:pPr>
      <w:r w:rsidRPr="000C6C63">
        <w:rPr>
          <w:rFonts w:ascii="Sylfaen" w:hAnsi="Sylfaen" w:cs="Sylfaen"/>
          <w:noProof/>
          <w:position w:val="-6"/>
          <w:lang w:eastAsia="ru-RU"/>
        </w:rPr>
        <w:drawing>
          <wp:inline distT="0" distB="0" distL="0" distR="0">
            <wp:extent cx="142875" cy="190500"/>
            <wp:effectExtent l="19050" t="0" r="0" b="0"/>
            <wp:docPr id="2784" name="Рисунок 3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1"/>
                    <pic:cNvPicPr>
                      <a:picLocks noChangeAspect="1" noChangeArrowheads="1"/>
                    </pic:cNvPicPr>
                  </pic:nvPicPr>
                  <pic:blipFill>
                    <a:blip r:embed="rId211"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0C6C63">
        <w:rPr>
          <w:rFonts w:ascii="Sylfaen" w:hAnsi="Sylfaen" w:cs="Sylfaen"/>
          <w:lang w:val="ka-GE"/>
        </w:rPr>
        <w:t>=</w:t>
      </w:r>
      <w:r w:rsidRPr="000C6C63">
        <w:rPr>
          <w:rFonts w:ascii="Sylfaen" w:hAnsi="Sylfaen" w:cs="Sylfaen"/>
          <w:noProof/>
          <w:position w:val="-12"/>
          <w:lang w:eastAsia="ru-RU"/>
        </w:rPr>
        <w:drawing>
          <wp:inline distT="0" distB="0" distL="0" distR="0">
            <wp:extent cx="628650" cy="228600"/>
            <wp:effectExtent l="19050" t="0" r="0" b="0"/>
            <wp:docPr id="2785" name="Рисунок 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2"/>
                    <pic:cNvPicPr>
                      <a:picLocks noChangeAspect="1" noChangeArrowheads="1"/>
                    </pic:cNvPicPr>
                  </pic:nvPicPr>
                  <pic:blipFill>
                    <a:blip r:embed="rId212" cstate="print"/>
                    <a:srcRect/>
                    <a:stretch>
                      <a:fillRect/>
                    </a:stretch>
                  </pic:blipFill>
                  <pic:spPr bwMode="auto">
                    <a:xfrm>
                      <a:off x="0" y="0"/>
                      <a:ext cx="628650" cy="228600"/>
                    </a:xfrm>
                    <a:prstGeom prst="rect">
                      <a:avLst/>
                    </a:prstGeom>
                    <a:noFill/>
                    <a:ln w="9525">
                      <a:noFill/>
                      <a:miter lim="800000"/>
                      <a:headEnd/>
                      <a:tailEnd/>
                    </a:ln>
                  </pic:spPr>
                </pic:pic>
              </a:graphicData>
            </a:graphic>
          </wp:inline>
        </w:drawing>
      </w:r>
      <w:r w:rsidRPr="000C6C63">
        <w:rPr>
          <w:rFonts w:ascii="Sylfaen" w:hAnsi="Sylfaen" w:cs="Sylfaen"/>
          <w:lang w:val="ka-GE"/>
        </w:rPr>
        <w:t>=</w:t>
      </w:r>
      <w:r w:rsidRPr="000C6C63">
        <w:rPr>
          <w:rFonts w:ascii="Sylfaen" w:hAnsi="Sylfaen" w:cs="Sylfaen"/>
          <w:noProof/>
          <w:position w:val="-26"/>
          <w:lang w:eastAsia="ru-RU"/>
        </w:rPr>
        <w:drawing>
          <wp:inline distT="0" distB="0" distL="0" distR="0">
            <wp:extent cx="304800" cy="400050"/>
            <wp:effectExtent l="0" t="0" r="0" b="0"/>
            <wp:docPr id="2786" name="Рисунок 3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3"/>
                    <pic:cNvPicPr>
                      <a:picLocks noChangeAspect="1" noChangeArrowheads="1"/>
                    </pic:cNvPicPr>
                  </pic:nvPicPr>
                  <pic:blipFill>
                    <a:blip r:embed="rId213" cstate="print"/>
                    <a:srcRect/>
                    <a:stretch>
                      <a:fillRect/>
                    </a:stretch>
                  </pic:blipFill>
                  <pic:spPr bwMode="auto">
                    <a:xfrm>
                      <a:off x="0" y="0"/>
                      <a:ext cx="304800" cy="400050"/>
                    </a:xfrm>
                    <a:prstGeom prst="rect">
                      <a:avLst/>
                    </a:prstGeom>
                    <a:noFill/>
                    <a:ln w="9525">
                      <a:noFill/>
                      <a:miter lim="800000"/>
                      <a:headEnd/>
                      <a:tailEnd/>
                    </a:ln>
                  </pic:spPr>
                </pic:pic>
              </a:graphicData>
            </a:graphic>
          </wp:inline>
        </w:drawing>
      </w:r>
      <w:r w:rsidRPr="000C6C63">
        <w:rPr>
          <w:rFonts w:ascii="Sylfaen" w:hAnsi="Sylfaen" w:cs="Sylfaen"/>
          <w:noProof/>
          <w:position w:val="-34"/>
          <w:lang w:eastAsia="ru-RU"/>
        </w:rPr>
        <w:drawing>
          <wp:inline distT="0" distB="0" distL="0" distR="0">
            <wp:extent cx="1905000" cy="495300"/>
            <wp:effectExtent l="19050" t="0" r="0" b="0"/>
            <wp:docPr id="2787" name="Рисунок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
                    <pic:cNvPicPr>
                      <a:picLocks noChangeAspect="1" noChangeArrowheads="1"/>
                    </pic:cNvPicPr>
                  </pic:nvPicPr>
                  <pic:blipFill>
                    <a:blip r:embed="rId214" cstate="print"/>
                    <a:srcRect/>
                    <a:stretch>
                      <a:fillRect/>
                    </a:stretch>
                  </pic:blipFill>
                  <pic:spPr bwMode="auto">
                    <a:xfrm>
                      <a:off x="0" y="0"/>
                      <a:ext cx="1905000" cy="495300"/>
                    </a:xfrm>
                    <a:prstGeom prst="rect">
                      <a:avLst/>
                    </a:prstGeom>
                    <a:noFill/>
                    <a:ln w="9525">
                      <a:noFill/>
                      <a:miter lim="800000"/>
                      <a:headEnd/>
                      <a:tailEnd/>
                    </a:ln>
                  </pic:spPr>
                </pic:pic>
              </a:graphicData>
            </a:graphic>
          </wp:inline>
        </w:drawing>
      </w:r>
      <w:r w:rsidRPr="000C6C63">
        <w:rPr>
          <w:rFonts w:ascii="Sylfaen" w:hAnsi="Sylfaen" w:cs="Sylfaen"/>
          <w:noProof/>
          <w:position w:val="-6"/>
          <w:lang w:eastAsia="ru-RU"/>
        </w:rPr>
        <w:drawing>
          <wp:inline distT="0" distB="0" distL="0" distR="0">
            <wp:extent cx="190500" cy="142875"/>
            <wp:effectExtent l="0" t="0" r="0" b="0"/>
            <wp:docPr id="2788" name="Рисунок 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5"/>
                    <pic:cNvPicPr>
                      <a:picLocks noChangeAspect="1" noChangeArrowheads="1"/>
                    </pic:cNvPicPr>
                  </pic:nvPicPr>
                  <pic:blipFill>
                    <a:blip r:embed="rId215" cstate="print"/>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Pr="000C6C63">
        <w:rPr>
          <w:rFonts w:ascii="Sylfaen" w:hAnsi="Sylfaen" w:cs="Sylfaen"/>
          <w:noProof/>
          <w:position w:val="-4"/>
          <w:lang w:eastAsia="ru-RU"/>
        </w:rPr>
        <w:drawing>
          <wp:inline distT="0" distB="0" distL="0" distR="0">
            <wp:extent cx="238125" cy="161925"/>
            <wp:effectExtent l="19050" t="0" r="0" b="0"/>
            <wp:docPr id="2789" name="Рисунок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6"/>
                    <pic:cNvPicPr>
                      <a:picLocks noChangeAspect="1" noChangeArrowheads="1"/>
                    </pic:cNvPicPr>
                  </pic:nvPicPr>
                  <pic:blipFill>
                    <a:blip r:embed="rId216" cstate="print"/>
                    <a:srcRect/>
                    <a:stretch>
                      <a:fillRect/>
                    </a:stretch>
                  </pic:blipFill>
                  <pic:spPr bwMode="auto">
                    <a:xfrm>
                      <a:off x="0" y="0"/>
                      <a:ext cx="238125" cy="161925"/>
                    </a:xfrm>
                    <a:prstGeom prst="rect">
                      <a:avLst/>
                    </a:prstGeom>
                    <a:noFill/>
                    <a:ln w="9525">
                      <a:noFill/>
                      <a:miter lim="800000"/>
                      <a:headEnd/>
                      <a:tailEnd/>
                    </a:ln>
                  </pic:spPr>
                </pic:pic>
              </a:graphicData>
            </a:graphic>
          </wp:inline>
        </w:drawing>
      </w:r>
      <w:r w:rsidRPr="000C6C63">
        <w:rPr>
          <w:rFonts w:ascii="Sylfaen" w:hAnsi="Sylfaen" w:cs="Sylfaen"/>
          <w:lang w:val="ka-GE"/>
        </w:rPr>
        <w:t xml:space="preserve">           (15)</w:t>
      </w:r>
    </w:p>
    <w:p w:rsidR="00A808C5" w:rsidRPr="000C6C63" w:rsidRDefault="00A808C5" w:rsidP="00A808C5">
      <w:pPr>
        <w:widowControl w:val="0"/>
        <w:rPr>
          <w:rFonts w:ascii="Sylfaen" w:hAnsi="Sylfaen" w:cs="Sylfaen"/>
          <w:bCs/>
          <w:lang w:val="en-US"/>
        </w:rPr>
      </w:pPr>
      <w:r w:rsidRPr="00A0508A">
        <w:rPr>
          <w:rStyle w:val="hps"/>
          <w:rFonts w:ascii="Sylfaen" w:hAnsi="Sylfaen"/>
          <w:lang w:val="en-US"/>
        </w:rPr>
        <w:t>With</w:t>
      </w:r>
      <w:r w:rsidRPr="00A0508A">
        <w:rPr>
          <w:rStyle w:val="shorttext"/>
          <w:rFonts w:ascii="Sylfaen" w:hAnsi="Sylfaen"/>
          <w:lang w:val="en-US"/>
        </w:rPr>
        <w:t xml:space="preserve"> </w:t>
      </w:r>
      <w:r w:rsidRPr="00A0508A">
        <w:rPr>
          <w:rStyle w:val="hps"/>
          <w:rFonts w:ascii="Sylfaen" w:hAnsi="Sylfaen"/>
          <w:lang w:val="en-US"/>
        </w:rPr>
        <w:t>the limitations of</w:t>
      </w:r>
      <w:r w:rsidRPr="00A0508A">
        <w:rPr>
          <w:rStyle w:val="shorttext"/>
          <w:rFonts w:ascii="Sylfaen" w:hAnsi="Sylfaen"/>
          <w:lang w:val="en-US"/>
        </w:rPr>
        <w:t xml:space="preserve"> </w:t>
      </w:r>
      <w:r w:rsidRPr="00A0508A">
        <w:rPr>
          <w:rStyle w:val="hps"/>
          <w:rFonts w:ascii="Sylfaen" w:hAnsi="Sylfaen"/>
          <w:lang w:val="en-US"/>
        </w:rPr>
        <w:t>the arguments</w:t>
      </w:r>
    </w:p>
    <w:p w:rsidR="00A808C5" w:rsidRPr="000C6C63" w:rsidRDefault="00A808C5" w:rsidP="00A808C5">
      <w:pPr>
        <w:widowControl w:val="0"/>
        <w:ind w:firstLine="284"/>
        <w:jc w:val="right"/>
        <w:rPr>
          <w:rFonts w:ascii="Sylfaen" w:hAnsi="Sylfaen" w:cs="Sylfaen"/>
          <w:lang w:val="ka-GE"/>
        </w:rPr>
      </w:pPr>
      <w:r w:rsidRPr="007C533F">
        <w:rPr>
          <w:rFonts w:ascii="Sylfaen" w:hAnsi="Sylfaen" w:cs="Sylfaen"/>
          <w:sz w:val="20"/>
          <w:szCs w:val="20"/>
          <w:lang w:val="ka-GE"/>
        </w:rPr>
        <w:lastRenderedPageBreak/>
        <w:t xml:space="preserve">                                           </w:t>
      </w:r>
      <w:r w:rsidRPr="000C6C63">
        <w:rPr>
          <w:rFonts w:ascii="Sylfaen" w:hAnsi="Sylfaen" w:cs="Sylfaen"/>
          <w:noProof/>
          <w:position w:val="-30"/>
          <w:lang w:eastAsia="ru-RU"/>
        </w:rPr>
        <w:drawing>
          <wp:inline distT="0" distB="0" distL="0" distR="0">
            <wp:extent cx="400050" cy="438150"/>
            <wp:effectExtent l="0" t="0" r="0" b="0"/>
            <wp:docPr id="2790" name="Рисунок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7"/>
                    <pic:cNvPicPr>
                      <a:picLocks noChangeAspect="1" noChangeArrowheads="1"/>
                    </pic:cNvPicPr>
                  </pic:nvPicPr>
                  <pic:blipFill>
                    <a:blip r:embed="rId67" cstate="print"/>
                    <a:srcRect/>
                    <a:stretch>
                      <a:fillRect/>
                    </a:stretch>
                  </pic:blipFill>
                  <pic:spPr bwMode="auto">
                    <a:xfrm>
                      <a:off x="0" y="0"/>
                      <a:ext cx="400050" cy="438150"/>
                    </a:xfrm>
                    <a:prstGeom prst="rect">
                      <a:avLst/>
                    </a:prstGeom>
                    <a:noFill/>
                    <a:ln w="9525">
                      <a:noFill/>
                      <a:miter lim="800000"/>
                      <a:headEnd/>
                      <a:tailEnd/>
                    </a:ln>
                  </pic:spPr>
                </pic:pic>
              </a:graphicData>
            </a:graphic>
          </wp:inline>
        </w:drawing>
      </w:r>
      <w:r w:rsidRPr="000C6C63">
        <w:rPr>
          <w:rFonts w:ascii="Sylfaen" w:hAnsi="Sylfaen" w:cs="Sylfaen"/>
          <w:lang w:val="ka-GE"/>
        </w:rPr>
        <w:t xml:space="preserve">&lt; </w:t>
      </w:r>
      <w:r w:rsidRPr="000C6C63">
        <w:rPr>
          <w:rFonts w:ascii="Sylfaen" w:hAnsi="Sylfaen" w:cs="Sylfaen"/>
          <w:noProof/>
          <w:position w:val="-12"/>
          <w:lang w:eastAsia="ru-RU"/>
        </w:rPr>
        <w:drawing>
          <wp:inline distT="0" distB="0" distL="0" distR="0">
            <wp:extent cx="257175" cy="228600"/>
            <wp:effectExtent l="19050" t="0" r="9525" b="0"/>
            <wp:docPr id="2791" name="Рисунок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8"/>
                    <pic:cNvPicPr>
                      <a:picLocks noChangeAspect="1" noChangeArrowheads="1"/>
                    </pic:cNvPicPr>
                  </pic:nvPicPr>
                  <pic:blipFill>
                    <a:blip r:embed="rId66"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0C6C63">
        <w:rPr>
          <w:rFonts w:ascii="Sylfaen" w:hAnsi="Sylfaen" w:cs="Sylfaen"/>
          <w:noProof/>
          <w:position w:val="-4"/>
          <w:lang w:eastAsia="ru-RU"/>
        </w:rPr>
        <w:drawing>
          <wp:inline distT="0" distB="0" distL="0" distR="0">
            <wp:extent cx="133350" cy="161925"/>
            <wp:effectExtent l="19050" t="0" r="0" b="0"/>
            <wp:docPr id="2792" name="Рисунок 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9"/>
                    <pic:cNvPicPr>
                      <a:picLocks noChangeAspect="1" noChangeArrowheads="1"/>
                    </pic:cNvPicPr>
                  </pic:nvPicPr>
                  <pic:blipFill>
                    <a:blip r:embed="rId217" cstate="print"/>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0C6C63">
        <w:rPr>
          <w:rFonts w:ascii="Sylfaen" w:hAnsi="Sylfaen" w:cs="Sylfaen"/>
          <w:noProof/>
          <w:position w:val="-4"/>
          <w:lang w:eastAsia="ru-RU"/>
        </w:rPr>
        <w:drawing>
          <wp:inline distT="0" distB="0" distL="0" distR="0">
            <wp:extent cx="190500" cy="161925"/>
            <wp:effectExtent l="19050" t="0" r="0" b="0"/>
            <wp:docPr id="2794" name="Рисунок 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0"/>
                    <pic:cNvPicPr>
                      <a:picLocks noChangeAspect="1" noChangeArrowheads="1"/>
                    </pic:cNvPicPr>
                  </pic:nvPicPr>
                  <pic:blipFill>
                    <a:blip r:embed="rId218" cstate="print"/>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Pr="000C6C63">
        <w:rPr>
          <w:rFonts w:ascii="Sylfaen" w:hAnsi="Sylfaen" w:cs="Sylfaen"/>
          <w:lang w:val="ka-GE"/>
        </w:rPr>
        <w:t xml:space="preserve">                               (16)</w:t>
      </w:r>
    </w:p>
    <w:p w:rsidR="00A808C5" w:rsidRDefault="00A808C5" w:rsidP="00A808C5">
      <w:pPr>
        <w:widowControl w:val="0"/>
        <w:ind w:firstLine="284"/>
        <w:jc w:val="right"/>
        <w:rPr>
          <w:rFonts w:ascii="Sylfaen" w:hAnsi="Sylfaen" w:cs="Sylfaen"/>
          <w:lang w:val="en-US"/>
        </w:rPr>
      </w:pPr>
      <w:r w:rsidRPr="000C6C63">
        <w:rPr>
          <w:rFonts w:ascii="Sylfaen" w:hAnsi="Sylfaen" w:cs="Sylfaen"/>
          <w:lang w:val="ka-GE"/>
        </w:rPr>
        <w:t xml:space="preserve">                                                      0&lt; </w:t>
      </w:r>
      <w:r w:rsidRPr="000C6C63">
        <w:rPr>
          <w:rFonts w:ascii="Sylfaen" w:hAnsi="Sylfaen" w:cs="Sylfaen"/>
          <w:noProof/>
          <w:position w:val="-14"/>
          <w:lang w:eastAsia="ru-RU"/>
        </w:rPr>
        <w:drawing>
          <wp:inline distT="0" distB="0" distL="0" distR="0">
            <wp:extent cx="171450" cy="238125"/>
            <wp:effectExtent l="19050" t="0" r="0" b="0"/>
            <wp:docPr id="2795" name="Рисунок 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1"/>
                    <pic:cNvPicPr>
                      <a:picLocks noChangeAspect="1" noChangeArrowheads="1"/>
                    </pic:cNvPicPr>
                  </pic:nvPicPr>
                  <pic:blipFill>
                    <a:blip r:embed="rId219"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r w:rsidRPr="000C6C63">
        <w:rPr>
          <w:rFonts w:ascii="Sylfaen" w:hAnsi="Sylfaen" w:cs="Sylfaen"/>
          <w:noProof/>
          <w:position w:val="-4"/>
          <w:lang w:eastAsia="ru-RU"/>
        </w:rPr>
        <w:drawing>
          <wp:inline distT="0" distB="0" distL="0" distR="0">
            <wp:extent cx="133350" cy="161925"/>
            <wp:effectExtent l="19050" t="0" r="0" b="0"/>
            <wp:docPr id="2799" name="Рисунок 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2"/>
                    <pic:cNvPicPr>
                      <a:picLocks noChangeAspect="1" noChangeArrowheads="1"/>
                    </pic:cNvPicPr>
                  </pic:nvPicPr>
                  <pic:blipFill>
                    <a:blip r:embed="rId220" cstate="print"/>
                    <a:srcRect/>
                    <a:stretch>
                      <a:fillRect/>
                    </a:stretch>
                  </pic:blipFill>
                  <pic:spPr bwMode="auto">
                    <a:xfrm>
                      <a:off x="0" y="0"/>
                      <a:ext cx="133350" cy="161925"/>
                    </a:xfrm>
                    <a:prstGeom prst="rect">
                      <a:avLst/>
                    </a:prstGeom>
                    <a:noFill/>
                    <a:ln w="9525">
                      <a:noFill/>
                      <a:miter lim="800000"/>
                      <a:headEnd/>
                      <a:tailEnd/>
                    </a:ln>
                  </pic:spPr>
                </pic:pic>
              </a:graphicData>
            </a:graphic>
          </wp:inline>
        </w:drawing>
      </w:r>
      <w:r w:rsidRPr="000C6C63">
        <w:rPr>
          <w:rFonts w:ascii="Sylfaen" w:hAnsi="Sylfaen" w:cs="Sylfaen"/>
          <w:noProof/>
          <w:position w:val="-4"/>
          <w:lang w:eastAsia="ru-RU"/>
        </w:rPr>
        <w:drawing>
          <wp:inline distT="0" distB="0" distL="0" distR="0">
            <wp:extent cx="161925" cy="161925"/>
            <wp:effectExtent l="19050" t="0" r="9525" b="0"/>
            <wp:docPr id="2800" name="Рисунок 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3"/>
                    <pic:cNvPicPr>
                      <a:picLocks noChangeAspect="1" noChangeArrowheads="1"/>
                    </pic:cNvPicPr>
                  </pic:nvPicPr>
                  <pic:blipFill>
                    <a:blip r:embed="rId221"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0C6C63">
        <w:rPr>
          <w:rFonts w:ascii="Sylfaen" w:hAnsi="Sylfaen" w:cs="Sylfaen"/>
          <w:lang w:val="ka-GE"/>
        </w:rPr>
        <w:t xml:space="preserve">                                  (17)</w:t>
      </w:r>
    </w:p>
    <w:p w:rsidR="00A808C5" w:rsidRPr="000C6C63" w:rsidRDefault="00A808C5" w:rsidP="00A808C5">
      <w:pPr>
        <w:widowControl w:val="0"/>
        <w:ind w:firstLine="284"/>
        <w:rPr>
          <w:rFonts w:ascii="Sylfaen" w:hAnsi="Sylfaen" w:cs="Sylfaen"/>
          <w:lang w:val="en-US"/>
        </w:rPr>
      </w:pPr>
    </w:p>
    <w:p w:rsidR="00A808C5" w:rsidRPr="00A0508A" w:rsidRDefault="00A808C5" w:rsidP="00A808C5">
      <w:pPr>
        <w:widowControl w:val="0"/>
        <w:rPr>
          <w:rStyle w:val="hps"/>
          <w:rFonts w:ascii="Sylfaen" w:hAnsi="Sylfaen"/>
          <w:lang w:val="en-US"/>
        </w:rPr>
      </w:pPr>
      <w:proofErr w:type="gramStart"/>
      <w:r w:rsidRPr="00A0508A">
        <w:rPr>
          <w:rStyle w:val="hps"/>
          <w:rFonts w:ascii="Sylfaen" w:hAnsi="Sylfaen"/>
          <w:lang w:val="en-US"/>
        </w:rPr>
        <w:t>where</w:t>
      </w:r>
      <w:proofErr w:type="gramEnd"/>
      <w:r w:rsidRPr="00A0508A">
        <w:rPr>
          <w:rFonts w:ascii="Sylfaen" w:hAnsi="Sylfaen"/>
          <w:lang w:val="en-US"/>
        </w:rPr>
        <w:t xml:space="preserve"> M,K </w:t>
      </w:r>
      <w:r w:rsidRPr="00A0508A">
        <w:rPr>
          <w:rStyle w:val="hps"/>
          <w:rFonts w:ascii="Sylfaen" w:hAnsi="Sylfaen"/>
          <w:lang w:val="en-US"/>
        </w:rPr>
        <w:t>the positive</w:t>
      </w:r>
      <w:r w:rsidRPr="00A0508A">
        <w:rPr>
          <w:rFonts w:ascii="Sylfaen" w:hAnsi="Sylfaen"/>
          <w:lang w:val="en-US"/>
        </w:rPr>
        <w:t xml:space="preserve"> </w:t>
      </w:r>
      <w:r w:rsidRPr="00A0508A">
        <w:rPr>
          <w:rStyle w:val="hps"/>
          <w:rFonts w:ascii="Sylfaen" w:hAnsi="Sylfaen"/>
          <w:lang w:val="en-US"/>
        </w:rPr>
        <w:t>real numbers.</w:t>
      </w:r>
      <w:r w:rsidRPr="00A0508A">
        <w:rPr>
          <w:rFonts w:ascii="Sylfaen" w:hAnsi="Sylfaen"/>
          <w:lang w:val="en-US"/>
        </w:rPr>
        <w:t xml:space="preserve"> </w:t>
      </w:r>
      <w:r w:rsidRPr="00A0508A">
        <w:rPr>
          <w:rStyle w:val="hps"/>
          <w:rFonts w:ascii="Sylfaen" w:hAnsi="Sylfaen"/>
          <w:lang w:val="en-US"/>
        </w:rPr>
        <w:t>By Lemma</w:t>
      </w:r>
      <w:r w:rsidRPr="00A0508A">
        <w:rPr>
          <w:rFonts w:ascii="Sylfaen" w:hAnsi="Sylfaen"/>
          <w:lang w:val="en-US"/>
        </w:rPr>
        <w:t xml:space="preserve"> </w:t>
      </w:r>
      <w:r w:rsidRPr="00A0508A">
        <w:rPr>
          <w:rStyle w:val="hps"/>
          <w:rFonts w:ascii="Sylfaen" w:hAnsi="Sylfaen"/>
          <w:lang w:val="en-US"/>
        </w:rPr>
        <w:t>5, the problem</w:t>
      </w:r>
      <w:r w:rsidRPr="00A0508A">
        <w:rPr>
          <w:rFonts w:ascii="Sylfaen" w:hAnsi="Sylfaen"/>
          <w:lang w:val="en-US"/>
        </w:rPr>
        <w:t xml:space="preserve"> </w:t>
      </w:r>
      <w:r w:rsidRPr="00A0508A">
        <w:rPr>
          <w:rStyle w:val="hps"/>
          <w:rFonts w:ascii="Sylfaen" w:hAnsi="Sylfaen"/>
          <w:lang w:val="en-US"/>
        </w:rPr>
        <w:t>(15) -</w:t>
      </w:r>
      <w:r w:rsidRPr="00A0508A">
        <w:rPr>
          <w:rFonts w:ascii="Sylfaen" w:hAnsi="Sylfaen"/>
          <w:lang w:val="en-US"/>
        </w:rPr>
        <w:t xml:space="preserve"> </w:t>
      </w:r>
      <w:r w:rsidRPr="00A0508A">
        <w:rPr>
          <w:rStyle w:val="hps"/>
          <w:rFonts w:ascii="Sylfaen" w:hAnsi="Sylfaen"/>
          <w:lang w:val="en-US"/>
        </w:rPr>
        <w:t>(17),</w:t>
      </w:r>
      <w:r w:rsidRPr="00A0508A">
        <w:rPr>
          <w:rFonts w:ascii="Sylfaen" w:hAnsi="Sylfaen"/>
          <w:lang w:val="en-US"/>
        </w:rPr>
        <w:t xml:space="preserve"> </w:t>
      </w:r>
      <w:r w:rsidRPr="00A0508A">
        <w:rPr>
          <w:rStyle w:val="hps"/>
          <w:rFonts w:ascii="Sylfaen" w:hAnsi="Sylfaen"/>
          <w:lang w:val="en-US"/>
        </w:rPr>
        <w:t>is</w:t>
      </w:r>
      <w:r w:rsidRPr="00A0508A">
        <w:rPr>
          <w:rFonts w:ascii="Sylfaen" w:hAnsi="Sylfaen"/>
          <w:lang w:val="en-US"/>
        </w:rPr>
        <w:t xml:space="preserve"> </w:t>
      </w:r>
      <w:r w:rsidRPr="00A0508A">
        <w:rPr>
          <w:rStyle w:val="hps"/>
          <w:rFonts w:ascii="Sylfaen" w:hAnsi="Sylfaen"/>
          <w:lang w:val="en-US"/>
        </w:rPr>
        <w:t>the problem of minimizing</w:t>
      </w:r>
      <w:r w:rsidRPr="00A0508A">
        <w:rPr>
          <w:rFonts w:ascii="Sylfaen" w:hAnsi="Sylfaen"/>
          <w:lang w:val="en-US"/>
        </w:rPr>
        <w:t xml:space="preserve"> </w:t>
      </w:r>
      <w:r w:rsidRPr="00A0508A">
        <w:rPr>
          <w:rStyle w:val="hps"/>
          <w:rFonts w:ascii="Sylfaen" w:hAnsi="Sylfaen"/>
          <w:lang w:val="en-US"/>
        </w:rPr>
        <w:t>on the rectangle</w:t>
      </w:r>
      <w:r w:rsidRPr="00A0508A">
        <w:rPr>
          <w:rFonts w:ascii="Sylfaen" w:hAnsi="Sylfaen"/>
          <w:lang w:val="en-US"/>
        </w:rPr>
        <w:t xml:space="preserve"> </w:t>
      </w:r>
      <w:r w:rsidRPr="00A0508A">
        <w:rPr>
          <w:rStyle w:val="hps"/>
          <w:rFonts w:ascii="Sylfaen" w:hAnsi="Sylfaen"/>
          <w:lang w:val="en-US"/>
        </w:rPr>
        <w:t>and solve the</w:t>
      </w:r>
      <w:r w:rsidRPr="00A0508A">
        <w:rPr>
          <w:rFonts w:ascii="Sylfaen" w:hAnsi="Sylfaen"/>
          <w:lang w:val="en-US"/>
        </w:rPr>
        <w:t xml:space="preserve"> </w:t>
      </w:r>
      <w:r w:rsidRPr="00A0508A">
        <w:rPr>
          <w:rStyle w:val="hps"/>
          <w:rFonts w:ascii="Sylfaen" w:hAnsi="Sylfaen"/>
          <w:lang w:val="en-US"/>
        </w:rPr>
        <w:t>optimization method</w:t>
      </w:r>
      <w:r w:rsidRPr="00A0508A">
        <w:rPr>
          <w:rFonts w:ascii="Sylfaen" w:hAnsi="Sylfaen"/>
          <w:lang w:val="en-US"/>
        </w:rPr>
        <w:t xml:space="preserve"> </w:t>
      </w:r>
      <w:r w:rsidRPr="00A0508A">
        <w:rPr>
          <w:rStyle w:val="hps"/>
          <w:rFonts w:ascii="Sylfaen" w:hAnsi="Sylfaen"/>
          <w:lang w:val="en-US"/>
        </w:rPr>
        <w:t>in Matlab</w:t>
      </w:r>
      <w:r w:rsidRPr="00A0508A">
        <w:rPr>
          <w:rFonts w:ascii="Sylfaen" w:hAnsi="Sylfaen"/>
          <w:lang w:val="en-US"/>
        </w:rPr>
        <w:t xml:space="preserve"> </w:t>
      </w:r>
      <w:r w:rsidRPr="00A0508A">
        <w:rPr>
          <w:rStyle w:val="hps"/>
          <w:rFonts w:ascii="Sylfaen" w:hAnsi="Sylfaen"/>
          <w:lang w:val="en-US"/>
        </w:rPr>
        <w:t>nonlinear</w:t>
      </w:r>
      <w:r w:rsidRPr="00A0508A">
        <w:rPr>
          <w:rFonts w:ascii="Sylfaen" w:hAnsi="Sylfaen"/>
          <w:lang w:val="en-US"/>
        </w:rPr>
        <w:t xml:space="preserve"> </w:t>
      </w:r>
      <w:r w:rsidRPr="00A0508A">
        <w:rPr>
          <w:rStyle w:val="hps"/>
          <w:rFonts w:ascii="Sylfaen" w:hAnsi="Sylfaen"/>
          <w:lang w:val="en-US"/>
        </w:rPr>
        <w:t>minimization</w:t>
      </w:r>
      <w:r w:rsidRPr="00A0508A">
        <w:rPr>
          <w:rFonts w:ascii="Sylfaen" w:hAnsi="Sylfaen"/>
          <w:lang w:val="en-US"/>
        </w:rPr>
        <w:t xml:space="preserve"> </w:t>
      </w:r>
      <w:r w:rsidRPr="00A0508A">
        <w:rPr>
          <w:rStyle w:val="hps"/>
          <w:rFonts w:ascii="Sylfaen" w:hAnsi="Sylfaen"/>
          <w:lang w:val="en-US"/>
        </w:rPr>
        <w:t>program</w:t>
      </w:r>
      <w:r w:rsidRPr="00A0508A">
        <w:rPr>
          <w:rFonts w:ascii="Sylfaen" w:hAnsi="Sylfaen"/>
          <w:lang w:val="en-US"/>
        </w:rPr>
        <w:t xml:space="preserve"> </w:t>
      </w:r>
      <w:r w:rsidRPr="00A0508A">
        <w:rPr>
          <w:rStyle w:val="hps"/>
          <w:rFonts w:ascii="Sylfaen" w:hAnsi="Sylfaen"/>
          <w:lang w:val="en-US"/>
        </w:rPr>
        <w:t>fmincon.</w:t>
      </w:r>
    </w:p>
    <w:p w:rsidR="00A808C5" w:rsidRPr="00A0508A" w:rsidRDefault="00A808C5" w:rsidP="00A808C5">
      <w:pPr>
        <w:widowControl w:val="0"/>
        <w:rPr>
          <w:rStyle w:val="hps"/>
          <w:rFonts w:ascii="Sylfaen" w:hAnsi="Sylfaen"/>
          <w:lang w:val="en-US"/>
        </w:rPr>
      </w:pPr>
      <w:r w:rsidRPr="00A0508A">
        <w:rPr>
          <w:rStyle w:val="hps"/>
          <w:rFonts w:ascii="Sylfaen" w:hAnsi="Sylfaen"/>
          <w:b/>
          <w:lang w:val="en-US"/>
        </w:rPr>
        <w:t>In</w:t>
      </w:r>
      <w:r w:rsidRPr="00A0508A">
        <w:rPr>
          <w:rFonts w:ascii="Sylfaen" w:hAnsi="Sylfaen"/>
          <w:b/>
          <w:lang w:val="en-US"/>
        </w:rPr>
        <w:t xml:space="preserve"> </w:t>
      </w:r>
      <w:r w:rsidRPr="00A0508A">
        <w:rPr>
          <w:rStyle w:val="hps"/>
          <w:rFonts w:ascii="Sylfaen" w:hAnsi="Sylfaen"/>
          <w:b/>
          <w:lang w:val="en-US"/>
        </w:rPr>
        <w:t>§ 4.2</w:t>
      </w:r>
      <w:r w:rsidRPr="00A0508A">
        <w:rPr>
          <w:rFonts w:ascii="Sylfaen" w:hAnsi="Sylfaen"/>
          <w:lang w:val="en-US"/>
        </w:rPr>
        <w:t xml:space="preserve"> </w:t>
      </w:r>
      <w:r w:rsidRPr="00A0508A">
        <w:rPr>
          <w:rStyle w:val="hps"/>
          <w:rFonts w:ascii="Sylfaen" w:hAnsi="Sylfaen"/>
          <w:lang w:val="en-US"/>
        </w:rPr>
        <w:t>set the</w:t>
      </w:r>
      <w:r w:rsidRPr="00A0508A">
        <w:rPr>
          <w:rFonts w:ascii="Sylfaen" w:hAnsi="Sylfaen"/>
          <w:lang w:val="en-US"/>
        </w:rPr>
        <w:t xml:space="preserve"> </w:t>
      </w:r>
      <w:r w:rsidRPr="00A0508A">
        <w:rPr>
          <w:rStyle w:val="hps"/>
          <w:rFonts w:ascii="Sylfaen" w:hAnsi="Sylfaen"/>
          <w:lang w:val="en-US"/>
        </w:rPr>
        <w:t>task of completing the</w:t>
      </w:r>
      <w:r w:rsidRPr="00A0508A">
        <w:rPr>
          <w:rFonts w:ascii="Sylfaen" w:hAnsi="Sylfaen"/>
          <w:lang w:val="en-US"/>
        </w:rPr>
        <w:t xml:space="preserve"> </w:t>
      </w:r>
      <w:r w:rsidRPr="00A0508A">
        <w:rPr>
          <w:rStyle w:val="hps"/>
          <w:rFonts w:ascii="Sylfaen" w:hAnsi="Sylfaen"/>
          <w:lang w:val="en-US"/>
        </w:rPr>
        <w:t>of information warfare</w:t>
      </w:r>
      <w:r w:rsidRPr="00A0508A">
        <w:rPr>
          <w:rFonts w:ascii="Sylfaen" w:hAnsi="Sylfaen"/>
          <w:lang w:val="en-US"/>
        </w:rPr>
        <w:t xml:space="preserve"> </w:t>
      </w:r>
      <w:r w:rsidRPr="00A0508A">
        <w:rPr>
          <w:rStyle w:val="hps"/>
          <w:rFonts w:ascii="Sylfaen" w:hAnsi="Sylfaen"/>
          <w:lang w:val="en-US"/>
        </w:rPr>
        <w:t>at the lowest cost</w:t>
      </w:r>
      <w:r w:rsidRPr="00A0508A">
        <w:rPr>
          <w:rFonts w:ascii="Sylfaen" w:hAnsi="Sylfaen"/>
          <w:lang w:val="en-US"/>
        </w:rPr>
        <w:t xml:space="preserve"> </w:t>
      </w:r>
      <w:r w:rsidRPr="00A0508A">
        <w:rPr>
          <w:rStyle w:val="hps"/>
          <w:rFonts w:ascii="Sylfaen" w:hAnsi="Sylfaen"/>
          <w:lang w:val="en-US"/>
        </w:rPr>
        <w:t>for the dynamical system</w:t>
      </w:r>
    </w:p>
    <w:p w:rsidR="00A808C5" w:rsidRPr="00766266" w:rsidRDefault="00A808C5" w:rsidP="00A808C5">
      <w:pPr>
        <w:widowControl w:val="0"/>
        <w:ind w:firstLine="284"/>
        <w:jc w:val="right"/>
        <w:rPr>
          <w:rFonts w:ascii="Sylfaen" w:hAnsi="Sylfaen" w:cs="Sylfaen"/>
          <w:lang w:val="ka-GE"/>
        </w:rPr>
      </w:pPr>
      <w:r w:rsidRPr="00766266">
        <w:rPr>
          <w:rFonts w:ascii="Sylfaen" w:hAnsi="Sylfaen" w:cs="Sylfaen"/>
          <w:noProof/>
          <w:position w:val="-60"/>
          <w:lang w:eastAsia="ru-RU"/>
        </w:rPr>
        <w:drawing>
          <wp:inline distT="0" distB="0" distL="0" distR="0">
            <wp:extent cx="2276475" cy="838200"/>
            <wp:effectExtent l="0" t="0" r="9525" b="0"/>
            <wp:docPr id="2801" name="Рисунок 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4"/>
                    <pic:cNvPicPr>
                      <a:picLocks noChangeAspect="1" noChangeArrowheads="1"/>
                    </pic:cNvPicPr>
                  </pic:nvPicPr>
                  <pic:blipFill>
                    <a:blip r:embed="rId222" cstate="print"/>
                    <a:srcRect/>
                    <a:stretch>
                      <a:fillRect/>
                    </a:stretch>
                  </pic:blipFill>
                  <pic:spPr bwMode="auto">
                    <a:xfrm>
                      <a:off x="0" y="0"/>
                      <a:ext cx="2276475" cy="838200"/>
                    </a:xfrm>
                    <a:prstGeom prst="rect">
                      <a:avLst/>
                    </a:prstGeom>
                    <a:noFill/>
                    <a:ln w="9525">
                      <a:noFill/>
                      <a:miter lim="800000"/>
                      <a:headEnd/>
                      <a:tailEnd/>
                    </a:ln>
                  </pic:spPr>
                </pic:pic>
              </a:graphicData>
            </a:graphic>
          </wp:inline>
        </w:drawing>
      </w:r>
      <w:r w:rsidRPr="00766266">
        <w:rPr>
          <w:rFonts w:ascii="Sylfaen" w:hAnsi="Sylfaen" w:cs="Sylfaen"/>
          <w:lang w:val="ka-GE"/>
        </w:rPr>
        <w:t xml:space="preserve">                       (18)</w:t>
      </w:r>
    </w:p>
    <w:p w:rsidR="00A808C5" w:rsidRPr="00A808C5" w:rsidRDefault="00A808C5" w:rsidP="00A808C5">
      <w:pPr>
        <w:widowControl w:val="0"/>
        <w:ind w:firstLine="284"/>
        <w:rPr>
          <w:rFonts w:ascii="Sylfaen" w:hAnsi="Sylfaen" w:cs="Sylfaen"/>
          <w:lang w:val="en-US"/>
        </w:rPr>
      </w:pPr>
      <w:r w:rsidRPr="00766266">
        <w:rPr>
          <w:rFonts w:ascii="Sylfaen" w:hAnsi="Sylfaen" w:cs="Sylfaen"/>
          <w:lang w:val="ka-GE"/>
        </w:rPr>
        <w:t xml:space="preserve">                                   </w:t>
      </w:r>
      <w:r w:rsidRPr="00766266">
        <w:rPr>
          <w:rFonts w:ascii="Sylfaen" w:hAnsi="Sylfaen" w:cs="Sylfaen"/>
          <w:noProof/>
          <w:position w:val="-12"/>
          <w:lang w:eastAsia="ru-RU"/>
        </w:rPr>
        <w:drawing>
          <wp:inline distT="0" distB="0" distL="0" distR="0">
            <wp:extent cx="676275" cy="228600"/>
            <wp:effectExtent l="0" t="0" r="9525" b="0"/>
            <wp:docPr id="2802" name="Рисунок 4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5"/>
                    <pic:cNvPicPr>
                      <a:picLocks noChangeAspect="1" noChangeArrowheads="1"/>
                    </pic:cNvPicPr>
                  </pic:nvPicPr>
                  <pic:blipFill>
                    <a:blip r:embed="rId223" cstate="print"/>
                    <a:srcRect/>
                    <a:stretch>
                      <a:fillRect/>
                    </a:stretch>
                  </pic:blipFill>
                  <pic:spPr bwMode="auto">
                    <a:xfrm>
                      <a:off x="0" y="0"/>
                      <a:ext cx="676275" cy="228600"/>
                    </a:xfrm>
                    <a:prstGeom prst="rect">
                      <a:avLst/>
                    </a:prstGeom>
                    <a:noFill/>
                    <a:ln w="9525">
                      <a:noFill/>
                      <a:miter lim="800000"/>
                      <a:headEnd/>
                      <a:tailEnd/>
                    </a:ln>
                  </pic:spPr>
                </pic:pic>
              </a:graphicData>
            </a:graphic>
          </wp:inline>
        </w:drawing>
      </w:r>
      <w:r w:rsidRPr="00766266">
        <w:rPr>
          <w:rFonts w:ascii="Sylfaen" w:hAnsi="Sylfaen" w:cs="Sylfaen"/>
          <w:lang w:val="ka-GE"/>
        </w:rPr>
        <w:t>;</w:t>
      </w:r>
      <w:r w:rsidRPr="00766266">
        <w:rPr>
          <w:rFonts w:ascii="Sylfaen" w:hAnsi="Sylfaen" w:cs="Sylfaen"/>
          <w:noProof/>
          <w:position w:val="-12"/>
          <w:lang w:eastAsia="ru-RU"/>
        </w:rPr>
        <w:drawing>
          <wp:inline distT="0" distB="0" distL="0" distR="0">
            <wp:extent cx="685800" cy="228600"/>
            <wp:effectExtent l="0" t="0" r="0" b="0"/>
            <wp:docPr id="2803" name="Рисунок 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6"/>
                    <pic:cNvPicPr>
                      <a:picLocks noChangeAspect="1" noChangeArrowheads="1"/>
                    </pic:cNvPicPr>
                  </pic:nvPicPr>
                  <pic:blipFill>
                    <a:blip r:embed="rId224" cstate="print"/>
                    <a:srcRect/>
                    <a:stretch>
                      <a:fillRect/>
                    </a:stretch>
                  </pic:blipFill>
                  <pic:spPr bwMode="auto">
                    <a:xfrm>
                      <a:off x="0" y="0"/>
                      <a:ext cx="685800" cy="228600"/>
                    </a:xfrm>
                    <a:prstGeom prst="rect">
                      <a:avLst/>
                    </a:prstGeom>
                    <a:noFill/>
                    <a:ln w="9525">
                      <a:noFill/>
                      <a:miter lim="800000"/>
                      <a:headEnd/>
                      <a:tailEnd/>
                    </a:ln>
                  </pic:spPr>
                </pic:pic>
              </a:graphicData>
            </a:graphic>
          </wp:inline>
        </w:drawing>
      </w:r>
      <w:r w:rsidRPr="00766266">
        <w:rPr>
          <w:rFonts w:ascii="Sylfaen" w:hAnsi="Sylfaen" w:cs="Sylfaen"/>
          <w:lang w:val="ka-GE"/>
        </w:rPr>
        <w:t xml:space="preserve"> </w:t>
      </w:r>
      <w:r w:rsidRPr="00A808C5">
        <w:rPr>
          <w:rFonts w:ascii="Sylfaen" w:hAnsi="Sylfaen" w:cs="Sylfaen"/>
          <w:lang w:val="en-US"/>
        </w:rPr>
        <w:t xml:space="preserve">    </w:t>
      </w:r>
      <w:r w:rsidRPr="00766266">
        <w:rPr>
          <w:rFonts w:ascii="Sylfaen" w:hAnsi="Sylfaen" w:cs="Sylfaen"/>
          <w:lang w:val="ka-GE"/>
        </w:rPr>
        <w:t xml:space="preserve">  </w:t>
      </w:r>
      <w:r w:rsidRPr="00A808C5">
        <w:rPr>
          <w:rFonts w:ascii="Sylfaen" w:hAnsi="Sylfaen" w:cs="Sylfaen"/>
          <w:lang w:val="en-US"/>
        </w:rPr>
        <w:t xml:space="preserve">   </w:t>
      </w:r>
      <w:r w:rsidRPr="00766266">
        <w:rPr>
          <w:rFonts w:ascii="Sylfaen" w:hAnsi="Sylfaen" w:cs="Sylfaen"/>
          <w:lang w:val="ka-GE"/>
        </w:rPr>
        <w:t xml:space="preserve">                        (19)</w:t>
      </w:r>
    </w:p>
    <w:p w:rsidR="00A808C5" w:rsidRPr="00766266" w:rsidRDefault="00A808C5" w:rsidP="00A808C5">
      <w:pPr>
        <w:widowControl w:val="0"/>
        <w:ind w:firstLine="284"/>
        <w:rPr>
          <w:rFonts w:ascii="Sylfaen" w:hAnsi="Sylfaen" w:cs="Sylfaen"/>
          <w:lang w:val="en-US"/>
        </w:rPr>
      </w:pPr>
      <w:proofErr w:type="gramStart"/>
      <w:r w:rsidRPr="00A0508A">
        <w:rPr>
          <w:rStyle w:val="hps"/>
          <w:rFonts w:ascii="Sylfaen" w:hAnsi="Sylfaen"/>
          <w:lang w:val="en-US"/>
        </w:rPr>
        <w:t>where</w:t>
      </w:r>
      <w:proofErr w:type="gramEnd"/>
      <w:r w:rsidRPr="00A0508A">
        <w:rPr>
          <w:rStyle w:val="hps"/>
          <w:rFonts w:ascii="Sylfaen" w:hAnsi="Sylfaen"/>
          <w:lang w:val="en-US"/>
        </w:rPr>
        <w:t xml:space="preserve"> </w:t>
      </w:r>
      <w:r w:rsidRPr="00766266">
        <w:rPr>
          <w:rFonts w:ascii="Sylfaen" w:hAnsi="Sylfaen" w:cs="Sylfaen"/>
          <w:noProof/>
          <w:position w:val="-10"/>
          <w:lang w:eastAsia="ru-RU"/>
        </w:rPr>
        <w:drawing>
          <wp:inline distT="0" distB="0" distL="0" distR="0">
            <wp:extent cx="276225" cy="228600"/>
            <wp:effectExtent l="0" t="0" r="0" b="0"/>
            <wp:docPr id="2804" name="Рисунок 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1"/>
                    <pic:cNvPicPr>
                      <a:picLocks noChangeAspect="1" noChangeArrowheads="1"/>
                    </pic:cNvPicPr>
                  </pic:nvPicPr>
                  <pic:blipFill>
                    <a:blip r:embed="rId225"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766266">
        <w:rPr>
          <w:rFonts w:ascii="Sylfaen" w:hAnsi="Sylfaen" w:cs="Sylfaen"/>
          <w:lang w:val="en-US"/>
        </w:rPr>
        <w:t xml:space="preserve"> </w:t>
      </w:r>
      <w:r>
        <w:rPr>
          <w:rFonts w:ascii="Sylfaen" w:hAnsi="Sylfaen" w:cs="Sylfaen"/>
          <w:lang w:val="en-US"/>
        </w:rPr>
        <w:t>t</w:t>
      </w:r>
      <w:r w:rsidRPr="00A0508A">
        <w:rPr>
          <w:rStyle w:val="hps"/>
          <w:rFonts w:ascii="Sylfaen" w:hAnsi="Sylfaen"/>
          <w:lang w:val="en-US"/>
        </w:rPr>
        <w:t>he vector</w:t>
      </w:r>
      <w:r w:rsidRPr="00A0508A">
        <w:rPr>
          <w:rFonts w:ascii="Sylfaen" w:hAnsi="Sylfaen"/>
          <w:lang w:val="en-US"/>
        </w:rPr>
        <w:t xml:space="preserve"> </w:t>
      </w:r>
      <w:r w:rsidRPr="00A0508A">
        <w:rPr>
          <w:rStyle w:val="hps"/>
          <w:rFonts w:ascii="Sylfaen" w:hAnsi="Sylfaen"/>
          <w:lang w:val="en-US"/>
        </w:rPr>
        <w:t>control.</w:t>
      </w:r>
      <w:r w:rsidRPr="00A0508A">
        <w:rPr>
          <w:rFonts w:ascii="Sylfaen" w:hAnsi="Sylfaen"/>
          <w:lang w:val="en-US"/>
        </w:rPr>
        <w:t xml:space="preserve"> </w:t>
      </w:r>
      <w:proofErr w:type="gramStart"/>
      <w:r w:rsidRPr="00A0508A">
        <w:rPr>
          <w:rStyle w:val="hps"/>
          <w:rFonts w:ascii="Sylfaen" w:hAnsi="Sylfaen"/>
          <w:lang w:val="en-US"/>
        </w:rPr>
        <w:t>Considered</w:t>
      </w:r>
      <w:r w:rsidRPr="00A0508A">
        <w:rPr>
          <w:rFonts w:ascii="Sylfaen" w:hAnsi="Sylfaen"/>
          <w:lang w:val="en-US"/>
        </w:rPr>
        <w:t xml:space="preserve"> </w:t>
      </w:r>
      <w:r w:rsidRPr="00A0508A">
        <w:rPr>
          <w:rStyle w:val="hps"/>
          <w:rFonts w:ascii="Sylfaen" w:hAnsi="Sylfaen"/>
          <w:lang w:val="en-US"/>
        </w:rPr>
        <w:t>as</w:t>
      </w:r>
      <w:r w:rsidRPr="00A0508A">
        <w:rPr>
          <w:rFonts w:ascii="Sylfaen" w:hAnsi="Sylfaen"/>
          <w:lang w:val="en-US"/>
        </w:rPr>
        <w:t xml:space="preserve"> </w:t>
      </w:r>
      <w:r w:rsidRPr="00A0508A">
        <w:rPr>
          <w:rStyle w:val="hps"/>
          <w:rFonts w:ascii="Sylfaen" w:hAnsi="Sylfaen"/>
          <w:lang w:val="en-US"/>
        </w:rPr>
        <w:t>an optimal control problem</w:t>
      </w:r>
      <w:r w:rsidRPr="00A0508A">
        <w:rPr>
          <w:rFonts w:ascii="Sylfaen" w:hAnsi="Sylfaen"/>
          <w:lang w:val="en-US"/>
        </w:rPr>
        <w:t xml:space="preserve"> </w:t>
      </w:r>
      <w:r w:rsidRPr="00A0508A">
        <w:rPr>
          <w:rStyle w:val="hps"/>
          <w:rFonts w:ascii="Sylfaen" w:hAnsi="Sylfaen"/>
          <w:lang w:val="en-US"/>
        </w:rPr>
        <w:t>-</w:t>
      </w:r>
      <w:r w:rsidRPr="00A0508A">
        <w:rPr>
          <w:rFonts w:ascii="Sylfaen" w:hAnsi="Sylfaen"/>
          <w:lang w:val="en-US"/>
        </w:rPr>
        <w:t xml:space="preserve"> </w:t>
      </w:r>
      <w:r w:rsidRPr="00A0508A">
        <w:rPr>
          <w:rStyle w:val="hps"/>
          <w:rFonts w:ascii="Sylfaen" w:hAnsi="Sylfaen"/>
          <w:lang w:val="en-US"/>
        </w:rPr>
        <w:t>the steepest</w:t>
      </w:r>
      <w:r w:rsidRPr="00A0508A">
        <w:rPr>
          <w:rFonts w:ascii="Sylfaen" w:hAnsi="Sylfaen"/>
          <w:lang w:val="en-US"/>
        </w:rPr>
        <w:t xml:space="preserve"> </w:t>
      </w:r>
      <w:r w:rsidRPr="00A0508A">
        <w:rPr>
          <w:rStyle w:val="hps"/>
          <w:rFonts w:ascii="Sylfaen" w:hAnsi="Sylfaen"/>
          <w:lang w:val="en-US"/>
        </w:rPr>
        <w:t>end</w:t>
      </w:r>
      <w:r w:rsidRPr="00A0508A">
        <w:rPr>
          <w:rFonts w:ascii="Sylfaen" w:hAnsi="Sylfaen"/>
          <w:lang w:val="en-US"/>
        </w:rPr>
        <w:t xml:space="preserve"> </w:t>
      </w:r>
      <w:r w:rsidRPr="00A0508A">
        <w:rPr>
          <w:rStyle w:val="hps"/>
          <w:rFonts w:ascii="Sylfaen" w:hAnsi="Sylfaen"/>
          <w:lang w:val="en-US"/>
        </w:rPr>
        <w:t>of information warfare</w:t>
      </w:r>
      <w:r w:rsidRPr="00A0508A">
        <w:rPr>
          <w:rFonts w:ascii="Sylfaen" w:hAnsi="Sylfaen"/>
          <w:lang w:val="en-US"/>
        </w:rPr>
        <w:t>.</w:t>
      </w:r>
      <w:proofErr w:type="gramEnd"/>
      <w:r w:rsidRPr="00A0508A">
        <w:rPr>
          <w:rFonts w:ascii="Sylfaen" w:hAnsi="Sylfaen"/>
          <w:lang w:val="en-US"/>
        </w:rPr>
        <w:t xml:space="preserve"> </w:t>
      </w:r>
      <w:r w:rsidRPr="00A0508A">
        <w:rPr>
          <w:rStyle w:val="hps"/>
          <w:rFonts w:ascii="Sylfaen" w:hAnsi="Sylfaen"/>
          <w:lang w:val="en-US"/>
        </w:rPr>
        <w:t>Applying the method of</w:t>
      </w:r>
      <w:r w:rsidRPr="00A0508A">
        <w:rPr>
          <w:rFonts w:ascii="Sylfaen" w:hAnsi="Sylfaen"/>
          <w:lang w:val="en-US"/>
        </w:rPr>
        <w:t xml:space="preserve"> </w:t>
      </w:r>
      <w:r w:rsidRPr="00A0508A">
        <w:rPr>
          <w:rStyle w:val="hps"/>
          <w:rFonts w:ascii="Sylfaen" w:hAnsi="Sylfaen"/>
          <w:lang w:val="en-US"/>
        </w:rPr>
        <w:t>Pontryagin's maximum</w:t>
      </w:r>
      <w:r w:rsidRPr="00A0508A">
        <w:rPr>
          <w:rFonts w:ascii="Sylfaen" w:hAnsi="Sylfaen"/>
          <w:lang w:val="en-US"/>
        </w:rPr>
        <w:t xml:space="preserve">, </w:t>
      </w:r>
      <w:r w:rsidRPr="00A0508A">
        <w:rPr>
          <w:rStyle w:val="hps"/>
          <w:rFonts w:ascii="Sylfaen" w:hAnsi="Sylfaen"/>
          <w:lang w:val="en-US"/>
        </w:rPr>
        <w:t>we obtain necessary and</w:t>
      </w:r>
      <w:r w:rsidRPr="00A0508A">
        <w:rPr>
          <w:rFonts w:ascii="Sylfaen" w:hAnsi="Sylfaen"/>
          <w:lang w:val="en-US"/>
        </w:rPr>
        <w:t xml:space="preserve"> </w:t>
      </w:r>
      <w:r w:rsidRPr="00A0508A">
        <w:rPr>
          <w:rStyle w:val="hps"/>
          <w:rFonts w:ascii="Sylfaen" w:hAnsi="Sylfaen"/>
          <w:lang w:val="en-US"/>
        </w:rPr>
        <w:t>sufficient conditions</w:t>
      </w:r>
      <w:r w:rsidRPr="00A0508A">
        <w:rPr>
          <w:rFonts w:ascii="Sylfaen" w:hAnsi="Sylfaen"/>
          <w:lang w:val="en-US"/>
        </w:rPr>
        <w:t xml:space="preserve"> </w:t>
      </w:r>
      <w:r w:rsidRPr="00A0508A">
        <w:rPr>
          <w:rStyle w:val="hps"/>
          <w:rFonts w:ascii="Sylfaen" w:hAnsi="Sylfaen"/>
          <w:lang w:val="en-US"/>
        </w:rPr>
        <w:t>for the</w:t>
      </w:r>
      <w:r w:rsidRPr="00A0508A">
        <w:rPr>
          <w:rFonts w:ascii="Sylfaen" w:hAnsi="Sylfaen"/>
          <w:lang w:val="en-US"/>
        </w:rPr>
        <w:t xml:space="preserve"> </w:t>
      </w:r>
      <w:r w:rsidRPr="00A0508A">
        <w:rPr>
          <w:rStyle w:val="hps"/>
          <w:rFonts w:ascii="Sylfaen" w:hAnsi="Sylfaen"/>
          <w:lang w:val="en-US"/>
        </w:rPr>
        <w:t>optimal control</w:t>
      </w:r>
      <w:r w:rsidRPr="00A0508A">
        <w:rPr>
          <w:rFonts w:ascii="Sylfaen" w:hAnsi="Sylfaen"/>
          <w:lang w:val="en-US"/>
        </w:rPr>
        <w:t xml:space="preserve"> </w:t>
      </w:r>
      <w:r w:rsidRPr="00A0508A">
        <w:rPr>
          <w:rStyle w:val="hps"/>
          <w:rFonts w:ascii="Sylfaen" w:hAnsi="Sylfaen"/>
          <w:lang w:val="en-US"/>
        </w:rPr>
        <w:t>case.</w:t>
      </w:r>
    </w:p>
    <w:p w:rsidR="00A808C5" w:rsidRDefault="00A808C5" w:rsidP="00A808C5">
      <w:pPr>
        <w:widowControl w:val="0"/>
        <w:jc w:val="right"/>
        <w:rPr>
          <w:rFonts w:ascii="Sylfaen" w:hAnsi="Sylfaen" w:cs="Sylfaen"/>
          <w:lang w:val="en-US"/>
        </w:rPr>
      </w:pPr>
      <w:r w:rsidRPr="00766266">
        <w:rPr>
          <w:rFonts w:ascii="Sylfaen" w:hAnsi="Sylfaen" w:cs="Sylfaen"/>
          <w:noProof/>
          <w:position w:val="-60"/>
          <w:lang w:eastAsia="ru-RU"/>
        </w:rPr>
        <w:drawing>
          <wp:inline distT="0" distB="0" distL="0" distR="0">
            <wp:extent cx="2009775" cy="838200"/>
            <wp:effectExtent l="0" t="0" r="0" b="0"/>
            <wp:docPr id="2805" name="Рисунок 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
                    <pic:cNvPicPr>
                      <a:picLocks noChangeAspect="1" noChangeArrowheads="1"/>
                    </pic:cNvPicPr>
                  </pic:nvPicPr>
                  <pic:blipFill>
                    <a:blip r:embed="rId226" cstate="print"/>
                    <a:srcRect/>
                    <a:stretch>
                      <a:fillRect/>
                    </a:stretch>
                  </pic:blipFill>
                  <pic:spPr bwMode="auto">
                    <a:xfrm>
                      <a:off x="0" y="0"/>
                      <a:ext cx="2009775" cy="838200"/>
                    </a:xfrm>
                    <a:prstGeom prst="rect">
                      <a:avLst/>
                    </a:prstGeom>
                    <a:noFill/>
                    <a:ln w="9525">
                      <a:noFill/>
                      <a:miter lim="800000"/>
                      <a:headEnd/>
                      <a:tailEnd/>
                    </a:ln>
                  </pic:spPr>
                </pic:pic>
              </a:graphicData>
            </a:graphic>
          </wp:inline>
        </w:drawing>
      </w:r>
      <w:r w:rsidRPr="00766266">
        <w:rPr>
          <w:rFonts w:ascii="Sylfaen" w:hAnsi="Sylfaen" w:cs="Sylfaen"/>
          <w:lang w:val="ka-GE"/>
        </w:rPr>
        <w:t xml:space="preserve">                       (20)</w:t>
      </w:r>
    </w:p>
    <w:p w:rsidR="00A808C5" w:rsidRPr="00766266" w:rsidRDefault="00A808C5" w:rsidP="00A808C5">
      <w:pPr>
        <w:rPr>
          <w:rFonts w:ascii="Sylfaen" w:eastAsia="Times New Roman" w:hAnsi="Sylfaen" w:cs="Times New Roman"/>
          <w:lang w:val="en-US" w:eastAsia="ru-RU"/>
        </w:rPr>
      </w:pPr>
      <w:r w:rsidRPr="00A0508A">
        <w:rPr>
          <w:rFonts w:ascii="Sylfaen" w:eastAsia="Times New Roman" w:hAnsi="Sylfaen" w:cs="Times New Roman"/>
          <w:lang w:val="en-US" w:eastAsia="ru-RU"/>
        </w:rPr>
        <w:t xml:space="preserve">For the system (20), which introduced new </w:t>
      </w:r>
      <w:proofErr w:type="gramStart"/>
      <w:r w:rsidRPr="00A0508A">
        <w:rPr>
          <w:rFonts w:ascii="Sylfaen" w:eastAsia="Times New Roman" w:hAnsi="Sylfaen" w:cs="Times New Roman"/>
          <w:lang w:val="en-US" w:eastAsia="ru-RU"/>
        </w:rPr>
        <w:t xml:space="preserve">controls </w:t>
      </w:r>
      <w:proofErr w:type="gramEnd"/>
      <w:r w:rsidRPr="00766266">
        <w:rPr>
          <w:rFonts w:ascii="Sylfaen" w:hAnsi="Sylfaen"/>
          <w:noProof/>
          <w:position w:val="-10"/>
          <w:lang w:eastAsia="ru-RU"/>
        </w:rPr>
        <w:drawing>
          <wp:inline distT="0" distB="0" distL="0" distR="0">
            <wp:extent cx="800100" cy="228600"/>
            <wp:effectExtent l="19050" t="0" r="0" b="0"/>
            <wp:docPr id="2806" name="Рисунок 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7"/>
                    <pic:cNvPicPr>
                      <a:picLocks noChangeAspect="1" noChangeArrowheads="1"/>
                    </pic:cNvPicPr>
                  </pic:nvPicPr>
                  <pic:blipFill>
                    <a:blip r:embed="rId227" cstate="print"/>
                    <a:srcRect/>
                    <a:stretch>
                      <a:fillRect/>
                    </a:stretch>
                  </pic:blipFill>
                  <pic:spPr bwMode="auto">
                    <a:xfrm>
                      <a:off x="0" y="0"/>
                      <a:ext cx="800100" cy="228600"/>
                    </a:xfrm>
                    <a:prstGeom prst="rect">
                      <a:avLst/>
                    </a:prstGeom>
                    <a:noFill/>
                    <a:ln w="9525">
                      <a:noFill/>
                      <a:miter lim="800000"/>
                      <a:headEnd/>
                      <a:tailEnd/>
                    </a:ln>
                  </pic:spPr>
                </pic:pic>
              </a:graphicData>
            </a:graphic>
          </wp:inline>
        </w:drawing>
      </w:r>
      <w:r>
        <w:rPr>
          <w:rFonts w:ascii="Sylfaen" w:eastAsia="Times New Roman" w:hAnsi="Sylfaen" w:cs="Times New Roman"/>
          <w:lang w:val="en-US" w:eastAsia="ru-RU"/>
        </w:rPr>
        <w:t>,</w:t>
      </w:r>
      <w:r w:rsidRPr="00766266">
        <w:rPr>
          <w:rFonts w:ascii="Sylfaen" w:hAnsi="Sylfaen" w:cs="Sylfaen"/>
          <w:lang w:val="ka-GE"/>
        </w:rPr>
        <w:t xml:space="preserve">  </w:t>
      </w:r>
      <w:r w:rsidRPr="00766266">
        <w:rPr>
          <w:rFonts w:ascii="Sylfaen" w:hAnsi="Sylfaen"/>
          <w:noProof/>
          <w:position w:val="-10"/>
          <w:lang w:eastAsia="ru-RU"/>
        </w:rPr>
        <w:drawing>
          <wp:inline distT="0" distB="0" distL="0" distR="0">
            <wp:extent cx="847725" cy="228600"/>
            <wp:effectExtent l="19050" t="0" r="9525" b="0"/>
            <wp:docPr id="2807" name="Рисунок 4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8"/>
                    <pic:cNvPicPr>
                      <a:picLocks noChangeAspect="1" noChangeArrowheads="1"/>
                    </pic:cNvPicPr>
                  </pic:nvPicPr>
                  <pic:blipFill>
                    <a:blip r:embed="rId228" cstate="print"/>
                    <a:srcRect/>
                    <a:stretch>
                      <a:fillRect/>
                    </a:stretch>
                  </pic:blipFill>
                  <pic:spPr bwMode="auto">
                    <a:xfrm>
                      <a:off x="0" y="0"/>
                      <a:ext cx="847725" cy="228600"/>
                    </a:xfrm>
                    <a:prstGeom prst="rect">
                      <a:avLst/>
                    </a:prstGeom>
                    <a:noFill/>
                    <a:ln w="9525">
                      <a:noFill/>
                      <a:miter lim="800000"/>
                      <a:headEnd/>
                      <a:tailEnd/>
                    </a:ln>
                  </pic:spPr>
                </pic:pic>
              </a:graphicData>
            </a:graphic>
          </wp:inline>
        </w:drawing>
      </w:r>
      <w:r>
        <w:rPr>
          <w:rFonts w:ascii="Sylfaen" w:hAnsi="Sylfaen" w:cs="Sylfaen"/>
          <w:lang w:val="en-US"/>
        </w:rPr>
        <w:t>;</w:t>
      </w:r>
      <w:r w:rsidRPr="00766266">
        <w:rPr>
          <w:rFonts w:ascii="Sylfaen" w:hAnsi="Sylfaen" w:cs="Sylfaen"/>
          <w:lang w:val="ka-GE"/>
        </w:rPr>
        <w:t xml:space="preserve"> </w:t>
      </w:r>
      <w:r w:rsidRPr="00A0508A">
        <w:rPr>
          <w:rFonts w:ascii="Sylfaen" w:eastAsia="Times New Roman" w:hAnsi="Sylfaen" w:cs="Times New Roman"/>
          <w:lang w:val="en-US" w:eastAsia="ru-RU"/>
        </w:rPr>
        <w:t>, we consider the problem of synthesis. It is shown under what conditions may come into the origin of a particular point in phase space - was investigated manageability.</w:t>
      </w:r>
      <w:r w:rsidRPr="00A0508A">
        <w:rPr>
          <w:rFonts w:ascii="Sylfaen" w:eastAsia="Times New Roman" w:hAnsi="Sylfaen" w:cs="Times New Roman"/>
          <w:lang w:val="en-US" w:eastAsia="ru-RU"/>
        </w:rPr>
        <w:br/>
        <w:t>It is shown that the optimal control problem for a mathematical model of information warfare ignore the enemy, where the controlled system has the form</w:t>
      </w:r>
    </w:p>
    <w:p w:rsidR="00A808C5" w:rsidRPr="007C533F" w:rsidRDefault="00A808C5" w:rsidP="00A808C5">
      <w:pPr>
        <w:widowControl w:val="0"/>
        <w:ind w:firstLine="284"/>
        <w:jc w:val="right"/>
        <w:rPr>
          <w:rFonts w:ascii="Sylfaen" w:hAnsi="Sylfaen" w:cs="Sylfaen"/>
          <w:sz w:val="20"/>
          <w:szCs w:val="20"/>
          <w:lang w:val="ka-GE"/>
        </w:rPr>
      </w:pPr>
      <w:r w:rsidRPr="007C533F">
        <w:rPr>
          <w:rFonts w:ascii="Sylfaen" w:hAnsi="Sylfaen" w:cs="Sylfaen"/>
          <w:noProof/>
          <w:position w:val="-60"/>
          <w:sz w:val="20"/>
          <w:szCs w:val="20"/>
          <w:lang w:eastAsia="ru-RU"/>
        </w:rPr>
        <w:lastRenderedPageBreak/>
        <w:drawing>
          <wp:inline distT="0" distB="0" distL="0" distR="0">
            <wp:extent cx="1552575" cy="838200"/>
            <wp:effectExtent l="0" t="0" r="9525" b="0"/>
            <wp:docPr id="2808" name="Рисунок 4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3"/>
                    <pic:cNvPicPr>
                      <a:picLocks noChangeAspect="1" noChangeArrowheads="1"/>
                    </pic:cNvPicPr>
                  </pic:nvPicPr>
                  <pic:blipFill>
                    <a:blip r:embed="rId229" cstate="print"/>
                    <a:srcRect/>
                    <a:stretch>
                      <a:fillRect/>
                    </a:stretch>
                  </pic:blipFill>
                  <pic:spPr bwMode="auto">
                    <a:xfrm>
                      <a:off x="0" y="0"/>
                      <a:ext cx="1552575" cy="838200"/>
                    </a:xfrm>
                    <a:prstGeom prst="rect">
                      <a:avLst/>
                    </a:prstGeom>
                    <a:noFill/>
                    <a:ln w="9525">
                      <a:noFill/>
                      <a:miter lim="800000"/>
                      <a:headEnd/>
                      <a:tailEnd/>
                    </a:ln>
                  </pic:spPr>
                </pic:pic>
              </a:graphicData>
            </a:graphic>
          </wp:inline>
        </w:drawing>
      </w:r>
      <w:r w:rsidRPr="007C533F">
        <w:rPr>
          <w:rFonts w:ascii="Sylfaen" w:hAnsi="Sylfaen" w:cs="Sylfaen"/>
          <w:sz w:val="20"/>
          <w:szCs w:val="20"/>
          <w:lang w:val="ka-GE"/>
        </w:rPr>
        <w:t xml:space="preserve">                                  (2</w:t>
      </w:r>
      <w:r>
        <w:rPr>
          <w:rFonts w:ascii="Sylfaen" w:hAnsi="Sylfaen" w:cs="Sylfaen"/>
          <w:sz w:val="20"/>
          <w:szCs w:val="20"/>
          <w:lang w:val="en-US"/>
        </w:rPr>
        <w:t>1</w:t>
      </w:r>
      <w:r w:rsidRPr="007C533F">
        <w:rPr>
          <w:rFonts w:ascii="Sylfaen" w:hAnsi="Sylfaen" w:cs="Sylfaen"/>
          <w:sz w:val="20"/>
          <w:szCs w:val="20"/>
          <w:lang w:val="ka-GE"/>
        </w:rPr>
        <w:t>)</w:t>
      </w:r>
    </w:p>
    <w:p w:rsidR="00A808C5" w:rsidRPr="00A0508A" w:rsidRDefault="00A808C5" w:rsidP="00A808C5">
      <w:pPr>
        <w:widowControl w:val="0"/>
        <w:rPr>
          <w:rStyle w:val="hps"/>
          <w:rFonts w:ascii="Sylfaen" w:hAnsi="Sylfaen"/>
          <w:lang w:val="en-US"/>
        </w:rPr>
      </w:pPr>
      <w:proofErr w:type="gramStart"/>
      <w:r w:rsidRPr="00A0508A">
        <w:rPr>
          <w:rStyle w:val="hps"/>
          <w:rFonts w:ascii="Sylfaen" w:hAnsi="Sylfaen"/>
          <w:lang w:val="en-US"/>
        </w:rPr>
        <w:t>can</w:t>
      </w:r>
      <w:proofErr w:type="gramEnd"/>
      <w:r w:rsidRPr="00A0508A">
        <w:rPr>
          <w:rStyle w:val="hps"/>
          <w:rFonts w:ascii="Sylfaen" w:hAnsi="Sylfaen"/>
          <w:lang w:val="en-US"/>
        </w:rPr>
        <w:t xml:space="preserve"> not</w:t>
      </w:r>
      <w:r w:rsidRPr="00A0508A">
        <w:rPr>
          <w:rFonts w:ascii="Sylfaen" w:hAnsi="Sylfaen"/>
          <w:lang w:val="en-US"/>
        </w:rPr>
        <w:t xml:space="preserve"> </w:t>
      </w:r>
      <w:r w:rsidRPr="00A0508A">
        <w:rPr>
          <w:rStyle w:val="hps"/>
          <w:rFonts w:ascii="Sylfaen" w:hAnsi="Sylfaen"/>
          <w:lang w:val="en-US"/>
        </w:rPr>
        <w:t>be solved using</w:t>
      </w:r>
      <w:r w:rsidRPr="00A0508A">
        <w:rPr>
          <w:rFonts w:ascii="Sylfaen" w:hAnsi="Sylfaen"/>
          <w:lang w:val="en-US"/>
        </w:rPr>
        <w:t xml:space="preserve"> </w:t>
      </w:r>
      <w:r w:rsidRPr="00A0508A">
        <w:rPr>
          <w:rStyle w:val="hps"/>
          <w:rFonts w:ascii="Sylfaen" w:hAnsi="Sylfaen"/>
          <w:lang w:val="en-US"/>
        </w:rPr>
        <w:t>the Pontryagin’s maximum principle</w:t>
      </w:r>
      <w:r w:rsidRPr="00A0508A">
        <w:rPr>
          <w:rFonts w:ascii="Sylfaen" w:hAnsi="Sylfaen"/>
          <w:lang w:val="en-US"/>
        </w:rPr>
        <w:t xml:space="preserve">, whereas </w:t>
      </w:r>
      <w:r w:rsidRPr="00A0508A">
        <w:rPr>
          <w:rStyle w:val="hps"/>
          <w:rFonts w:ascii="Sylfaen" w:hAnsi="Sylfaen"/>
          <w:lang w:val="en-US"/>
        </w:rPr>
        <w:t>this problem was solved</w:t>
      </w:r>
      <w:r w:rsidRPr="00A0508A">
        <w:rPr>
          <w:rFonts w:ascii="Sylfaen" w:hAnsi="Sylfaen"/>
          <w:lang w:val="en-US"/>
        </w:rPr>
        <w:t xml:space="preserve"> </w:t>
      </w:r>
      <w:r w:rsidRPr="00A0508A">
        <w:rPr>
          <w:rStyle w:val="hps"/>
          <w:rFonts w:ascii="Sylfaen" w:hAnsi="Sylfaen"/>
          <w:lang w:val="en-US"/>
        </w:rPr>
        <w:t>in the first chapter</w:t>
      </w:r>
      <w:r w:rsidRPr="00A0508A">
        <w:rPr>
          <w:rFonts w:ascii="Sylfaen" w:hAnsi="Sylfaen"/>
          <w:lang w:val="en-US"/>
        </w:rPr>
        <w:t xml:space="preserve">, where </w:t>
      </w:r>
      <w:r w:rsidRPr="00A0508A">
        <w:rPr>
          <w:rStyle w:val="hps"/>
          <w:rFonts w:ascii="Sylfaen" w:hAnsi="Sylfaen"/>
          <w:lang w:val="en-US"/>
        </w:rPr>
        <w:t>the dynamical system</w:t>
      </w:r>
      <w:r w:rsidRPr="00A0508A">
        <w:rPr>
          <w:rFonts w:ascii="Sylfaen" w:hAnsi="Sylfaen"/>
          <w:lang w:val="en-US"/>
        </w:rPr>
        <w:t xml:space="preserve"> </w:t>
      </w:r>
      <w:r w:rsidRPr="00A0508A">
        <w:rPr>
          <w:rStyle w:val="hps"/>
          <w:rFonts w:ascii="Sylfaen" w:hAnsi="Sylfaen"/>
          <w:lang w:val="en-US"/>
        </w:rPr>
        <w:t>described by the</w:t>
      </w:r>
      <w:r w:rsidRPr="00A0508A">
        <w:rPr>
          <w:rFonts w:ascii="Sylfaen" w:hAnsi="Sylfaen"/>
          <w:lang w:val="en-US"/>
        </w:rPr>
        <w:t xml:space="preserve"> </w:t>
      </w:r>
      <w:r w:rsidRPr="00A0508A">
        <w:rPr>
          <w:rStyle w:val="hps"/>
          <w:rFonts w:ascii="Sylfaen" w:hAnsi="Sylfaen"/>
          <w:lang w:val="en-US"/>
        </w:rPr>
        <w:t>original</w:t>
      </w:r>
      <w:r w:rsidRPr="00A0508A">
        <w:rPr>
          <w:rFonts w:ascii="Sylfaen" w:hAnsi="Sylfaen"/>
          <w:lang w:val="en-US"/>
        </w:rPr>
        <w:t xml:space="preserve"> </w:t>
      </w:r>
      <w:r w:rsidRPr="00A0508A">
        <w:rPr>
          <w:rStyle w:val="hps"/>
          <w:rFonts w:ascii="Sylfaen" w:hAnsi="Sylfaen"/>
          <w:lang w:val="en-US"/>
        </w:rPr>
        <w:t>mathematical model.</w:t>
      </w:r>
      <w:r w:rsidRPr="00A0508A">
        <w:rPr>
          <w:rFonts w:ascii="Sylfaen" w:hAnsi="Sylfaen"/>
          <w:lang w:val="en-US"/>
        </w:rPr>
        <w:t xml:space="preserve"> </w:t>
      </w:r>
      <w:r w:rsidRPr="00A0508A">
        <w:rPr>
          <w:rStyle w:val="hps"/>
          <w:rFonts w:ascii="Sylfaen" w:hAnsi="Sylfaen"/>
          <w:lang w:val="en-US"/>
        </w:rPr>
        <w:t>In fact, the</w:t>
      </w:r>
      <w:r w:rsidRPr="00A0508A">
        <w:rPr>
          <w:rFonts w:ascii="Sylfaen" w:hAnsi="Sylfaen"/>
          <w:lang w:val="en-US"/>
        </w:rPr>
        <w:t xml:space="preserve"> </w:t>
      </w:r>
      <w:r w:rsidRPr="00A0508A">
        <w:rPr>
          <w:rStyle w:val="hps"/>
          <w:rFonts w:ascii="Sylfaen" w:hAnsi="Sylfaen"/>
          <w:lang w:val="en-US"/>
        </w:rPr>
        <w:t>approaches suggested in</w:t>
      </w:r>
      <w:r w:rsidRPr="00A0508A">
        <w:rPr>
          <w:rFonts w:ascii="Sylfaen" w:hAnsi="Sylfaen"/>
          <w:lang w:val="en-US"/>
        </w:rPr>
        <w:t xml:space="preserve"> </w:t>
      </w:r>
      <w:r w:rsidRPr="00A0508A">
        <w:rPr>
          <w:rStyle w:val="hps"/>
          <w:rFonts w:ascii="Sylfaen" w:hAnsi="Sylfaen"/>
          <w:lang w:val="en-US"/>
        </w:rPr>
        <w:t>the first and fourth</w:t>
      </w:r>
      <w:r w:rsidRPr="00A0508A">
        <w:rPr>
          <w:rFonts w:ascii="Sylfaen" w:hAnsi="Sylfaen"/>
          <w:lang w:val="en-US"/>
        </w:rPr>
        <w:t xml:space="preserve"> </w:t>
      </w:r>
      <w:r w:rsidRPr="00A0508A">
        <w:rPr>
          <w:rStyle w:val="hps"/>
          <w:rFonts w:ascii="Sylfaen" w:hAnsi="Sylfaen"/>
          <w:lang w:val="en-US"/>
        </w:rPr>
        <w:t>chapters</w:t>
      </w:r>
      <w:r w:rsidRPr="00A0508A">
        <w:rPr>
          <w:rFonts w:ascii="Sylfaen" w:hAnsi="Sylfaen"/>
          <w:lang w:val="en-US"/>
        </w:rPr>
        <w:t xml:space="preserve"> </w:t>
      </w:r>
      <w:r w:rsidRPr="00A0508A">
        <w:rPr>
          <w:rStyle w:val="hps"/>
          <w:rFonts w:ascii="Sylfaen" w:hAnsi="Sylfaen"/>
          <w:lang w:val="en-US"/>
        </w:rPr>
        <w:t>complement each other.</w:t>
      </w:r>
    </w:p>
    <w:p w:rsidR="00A808C5" w:rsidRPr="00A0508A" w:rsidRDefault="00A808C5" w:rsidP="00A808C5">
      <w:pPr>
        <w:widowControl w:val="0"/>
        <w:rPr>
          <w:rStyle w:val="hps"/>
          <w:rFonts w:ascii="Sylfaen" w:hAnsi="Sylfaen"/>
          <w:lang w:val="en-US"/>
        </w:rPr>
      </w:pPr>
    </w:p>
    <w:p w:rsidR="00A808C5" w:rsidRPr="00A0508A" w:rsidRDefault="00A808C5" w:rsidP="00A808C5">
      <w:pPr>
        <w:widowControl w:val="0"/>
        <w:rPr>
          <w:rStyle w:val="hps"/>
          <w:rFonts w:ascii="Sylfaen" w:hAnsi="Sylfaen"/>
          <w:lang w:val="en-US"/>
        </w:rPr>
      </w:pPr>
      <w:r>
        <w:rPr>
          <w:rStyle w:val="hps"/>
          <w:rFonts w:ascii="Sylfaen" w:hAnsi="Sylfaen"/>
          <w:b/>
          <w:sz w:val="24"/>
          <w:szCs w:val="24"/>
          <w:lang w:val="en-US"/>
        </w:rPr>
        <w:t xml:space="preserve">                                         C</w:t>
      </w:r>
      <w:r w:rsidRPr="00A0508A">
        <w:rPr>
          <w:rStyle w:val="hps"/>
          <w:rFonts w:ascii="Sylfaen" w:hAnsi="Sylfaen"/>
          <w:b/>
          <w:sz w:val="24"/>
          <w:szCs w:val="24"/>
          <w:lang w:val="en-US"/>
        </w:rPr>
        <w:t>onclusion</w:t>
      </w:r>
      <w:r w:rsidRPr="00A0508A">
        <w:rPr>
          <w:rFonts w:ascii="Sylfaen" w:hAnsi="Sylfaen"/>
          <w:b/>
          <w:sz w:val="24"/>
          <w:szCs w:val="24"/>
          <w:lang w:val="en-US"/>
        </w:rPr>
        <w:br/>
      </w:r>
      <w:r w:rsidRPr="00A0508A">
        <w:rPr>
          <w:rFonts w:ascii="Sylfaen" w:hAnsi="Sylfaen"/>
          <w:lang w:val="en-US"/>
        </w:rPr>
        <w:br/>
      </w:r>
      <w:r w:rsidRPr="00A0508A">
        <w:rPr>
          <w:rStyle w:val="hps"/>
          <w:rFonts w:ascii="Sylfaen" w:hAnsi="Sylfaen"/>
          <w:lang w:val="en-US"/>
        </w:rPr>
        <w:t>In the dissertation</w:t>
      </w:r>
      <w:r w:rsidRPr="00A0508A">
        <w:rPr>
          <w:rFonts w:ascii="Sylfaen" w:hAnsi="Sylfaen"/>
          <w:lang w:val="en-US"/>
        </w:rPr>
        <w:t xml:space="preserve"> </w:t>
      </w:r>
      <w:r w:rsidRPr="00A0508A">
        <w:rPr>
          <w:rStyle w:val="hps"/>
          <w:rFonts w:ascii="Sylfaen" w:hAnsi="Sylfaen"/>
          <w:lang w:val="en-US"/>
        </w:rPr>
        <w:t>achieved its</w:t>
      </w:r>
      <w:r w:rsidRPr="00A0508A">
        <w:rPr>
          <w:rFonts w:ascii="Sylfaen" w:hAnsi="Sylfaen"/>
          <w:lang w:val="en-US"/>
        </w:rPr>
        <w:t xml:space="preserve"> </w:t>
      </w:r>
      <w:r w:rsidRPr="00A0508A">
        <w:rPr>
          <w:rStyle w:val="hps"/>
          <w:rFonts w:ascii="Sylfaen" w:hAnsi="Sylfaen"/>
          <w:lang w:val="en-US"/>
        </w:rPr>
        <w:t>goal.</w:t>
      </w:r>
      <w:r w:rsidRPr="00A0508A">
        <w:rPr>
          <w:rFonts w:ascii="Sylfaen" w:hAnsi="Sylfaen"/>
          <w:lang w:val="en-US"/>
        </w:rPr>
        <w:t xml:space="preserve"> </w:t>
      </w:r>
      <w:r w:rsidRPr="00A0508A">
        <w:rPr>
          <w:rStyle w:val="hps"/>
          <w:rFonts w:ascii="Sylfaen" w:hAnsi="Sylfaen"/>
          <w:lang w:val="en-US"/>
        </w:rPr>
        <w:t>Solved</w:t>
      </w:r>
      <w:r w:rsidRPr="00A0508A">
        <w:rPr>
          <w:rFonts w:ascii="Sylfaen" w:hAnsi="Sylfaen"/>
          <w:lang w:val="en-US"/>
        </w:rPr>
        <w:t xml:space="preserve"> </w:t>
      </w:r>
      <w:r w:rsidRPr="00A0508A">
        <w:rPr>
          <w:rStyle w:val="hps"/>
          <w:rFonts w:ascii="Sylfaen" w:hAnsi="Sylfaen"/>
          <w:lang w:val="en-US"/>
        </w:rPr>
        <w:t>a number of</w:t>
      </w:r>
      <w:r w:rsidRPr="00A0508A">
        <w:rPr>
          <w:rFonts w:ascii="Sylfaen" w:hAnsi="Sylfaen"/>
          <w:lang w:val="en-US"/>
        </w:rPr>
        <w:t xml:space="preserve"> </w:t>
      </w:r>
      <w:r w:rsidRPr="00A0508A">
        <w:rPr>
          <w:rStyle w:val="hps"/>
          <w:rFonts w:ascii="Sylfaen" w:hAnsi="Sylfaen"/>
          <w:lang w:val="en-US"/>
        </w:rPr>
        <w:t>scientific challenges</w:t>
      </w:r>
      <w:r w:rsidRPr="00A0508A">
        <w:rPr>
          <w:rFonts w:ascii="Sylfaen" w:hAnsi="Sylfaen"/>
          <w:lang w:val="en-US"/>
        </w:rPr>
        <w:t xml:space="preserve"> </w:t>
      </w:r>
      <w:r w:rsidRPr="00A0508A">
        <w:rPr>
          <w:rStyle w:val="hps"/>
          <w:rFonts w:ascii="Sylfaen" w:hAnsi="Sylfaen"/>
          <w:lang w:val="en-US"/>
        </w:rPr>
        <w:t>of the proposed</w:t>
      </w:r>
      <w:r w:rsidRPr="00A0508A">
        <w:rPr>
          <w:rFonts w:ascii="Sylfaen" w:hAnsi="Sylfaen"/>
          <w:lang w:val="en-US"/>
        </w:rPr>
        <w:t xml:space="preserve"> </w:t>
      </w:r>
      <w:r w:rsidRPr="00A0508A">
        <w:rPr>
          <w:rStyle w:val="hps"/>
          <w:rFonts w:ascii="Sylfaen" w:hAnsi="Sylfaen"/>
          <w:lang w:val="en-US"/>
        </w:rPr>
        <w:t>by Professor</w:t>
      </w:r>
      <w:r w:rsidRPr="00A0508A">
        <w:rPr>
          <w:rFonts w:ascii="Sylfaen" w:hAnsi="Sylfaen"/>
          <w:lang w:val="en-US"/>
        </w:rPr>
        <w:t xml:space="preserve"> </w:t>
      </w:r>
      <w:r w:rsidRPr="00A0508A">
        <w:rPr>
          <w:rStyle w:val="hps"/>
          <w:rFonts w:ascii="Sylfaen" w:hAnsi="Sylfaen"/>
          <w:lang w:val="en-US"/>
        </w:rPr>
        <w:t>Temur</w:t>
      </w:r>
      <w:r w:rsidRPr="00A0508A">
        <w:rPr>
          <w:rFonts w:ascii="Sylfaen" w:hAnsi="Sylfaen"/>
          <w:lang w:val="en-US"/>
        </w:rPr>
        <w:t xml:space="preserve"> </w:t>
      </w:r>
      <w:r w:rsidRPr="00A0508A">
        <w:rPr>
          <w:rStyle w:val="hps"/>
          <w:rFonts w:ascii="Sylfaen" w:hAnsi="Sylfaen"/>
          <w:lang w:val="en-US"/>
        </w:rPr>
        <w:t>Chilachava</w:t>
      </w:r>
      <w:r w:rsidRPr="00A0508A">
        <w:rPr>
          <w:rFonts w:ascii="Sylfaen" w:hAnsi="Sylfaen"/>
          <w:lang w:val="en-US"/>
        </w:rPr>
        <w:t xml:space="preserve"> </w:t>
      </w:r>
      <w:r w:rsidRPr="00A0508A">
        <w:rPr>
          <w:rStyle w:val="hps"/>
          <w:rFonts w:ascii="Sylfaen" w:hAnsi="Sylfaen"/>
          <w:lang w:val="en-US"/>
        </w:rPr>
        <w:t>new</w:t>
      </w:r>
      <w:r w:rsidRPr="00A0508A">
        <w:rPr>
          <w:rFonts w:ascii="Sylfaen" w:hAnsi="Sylfaen"/>
          <w:lang w:val="en-US"/>
        </w:rPr>
        <w:t xml:space="preserve"> </w:t>
      </w:r>
      <w:r w:rsidRPr="00A0508A">
        <w:rPr>
          <w:rStyle w:val="hps"/>
          <w:rFonts w:ascii="Sylfaen" w:hAnsi="Sylfaen"/>
          <w:lang w:val="en-US"/>
        </w:rPr>
        <w:t>re-search</w:t>
      </w:r>
      <w:r w:rsidRPr="00A0508A">
        <w:rPr>
          <w:rFonts w:ascii="Sylfaen" w:hAnsi="Sylfaen"/>
          <w:lang w:val="en-US"/>
        </w:rPr>
        <w:t xml:space="preserve"> </w:t>
      </w:r>
      <w:r w:rsidRPr="00A0508A">
        <w:rPr>
          <w:rStyle w:val="hps"/>
          <w:rFonts w:ascii="Sylfaen" w:hAnsi="Sylfaen"/>
          <w:lang w:val="en-US"/>
        </w:rPr>
        <w:t>in the modeling of</w:t>
      </w:r>
      <w:r w:rsidRPr="00A0508A">
        <w:rPr>
          <w:rFonts w:ascii="Sylfaen" w:hAnsi="Sylfaen"/>
          <w:lang w:val="en-US"/>
        </w:rPr>
        <w:t xml:space="preserve"> </w:t>
      </w:r>
      <w:r w:rsidRPr="00A0508A">
        <w:rPr>
          <w:rStyle w:val="hps"/>
          <w:rFonts w:ascii="Sylfaen" w:hAnsi="Sylfaen"/>
          <w:lang w:val="en-US"/>
        </w:rPr>
        <w:t>information warfare</w:t>
      </w:r>
      <w:r w:rsidRPr="00A0508A">
        <w:rPr>
          <w:rFonts w:ascii="Sylfaen" w:hAnsi="Sylfaen"/>
          <w:lang w:val="en-US"/>
        </w:rPr>
        <w:t xml:space="preserve"> </w:t>
      </w:r>
      <w:r w:rsidRPr="00A0508A">
        <w:rPr>
          <w:rStyle w:val="hps"/>
          <w:rFonts w:ascii="Sylfaen" w:hAnsi="Sylfaen"/>
          <w:lang w:val="en-US"/>
        </w:rPr>
        <w:t>- mathematical models</w:t>
      </w:r>
      <w:r w:rsidRPr="00A0508A">
        <w:rPr>
          <w:rFonts w:ascii="Sylfaen" w:hAnsi="Sylfaen"/>
          <w:lang w:val="en-US"/>
        </w:rPr>
        <w:t xml:space="preserve"> </w:t>
      </w:r>
      <w:r w:rsidRPr="00A0508A">
        <w:rPr>
          <w:rStyle w:val="hps"/>
          <w:rFonts w:ascii="Sylfaen" w:hAnsi="Sylfaen"/>
          <w:lang w:val="en-US"/>
        </w:rPr>
        <w:t>of information flows.</w:t>
      </w:r>
    </w:p>
    <w:p w:rsidR="00A808C5" w:rsidRPr="00A0508A" w:rsidRDefault="00A808C5" w:rsidP="00A808C5">
      <w:pPr>
        <w:widowControl w:val="0"/>
        <w:ind w:firstLine="284"/>
        <w:rPr>
          <w:rStyle w:val="hps"/>
          <w:rFonts w:ascii="Sylfaen" w:hAnsi="Sylfaen"/>
          <w:lang w:val="en-US"/>
        </w:rPr>
      </w:pPr>
      <w:r w:rsidRPr="00A0508A">
        <w:rPr>
          <w:rStyle w:val="hps"/>
          <w:rFonts w:ascii="Sylfaen" w:hAnsi="Sylfaen"/>
          <w:lang w:val="en-US"/>
        </w:rPr>
        <w:t>In the dissertation</w:t>
      </w:r>
      <w:r w:rsidRPr="00A0508A">
        <w:rPr>
          <w:rFonts w:ascii="Sylfaen" w:hAnsi="Sylfaen"/>
          <w:lang w:val="en-US"/>
        </w:rPr>
        <w:t xml:space="preserve"> </w:t>
      </w:r>
      <w:r w:rsidRPr="00A0508A">
        <w:rPr>
          <w:rStyle w:val="hps"/>
          <w:rFonts w:ascii="Sylfaen" w:hAnsi="Sylfaen"/>
          <w:lang w:val="en-US"/>
        </w:rPr>
        <w:t>constructed</w:t>
      </w:r>
      <w:r w:rsidRPr="00A0508A">
        <w:rPr>
          <w:rFonts w:ascii="Sylfaen" w:hAnsi="Sylfaen"/>
          <w:lang w:val="en-US"/>
        </w:rPr>
        <w:t xml:space="preserve"> </w:t>
      </w:r>
      <w:r w:rsidRPr="00A0508A">
        <w:rPr>
          <w:rStyle w:val="hps"/>
          <w:rFonts w:ascii="Sylfaen" w:hAnsi="Sylfaen"/>
          <w:lang w:val="en-US"/>
        </w:rPr>
        <w:t>general linear</w:t>
      </w:r>
      <w:r w:rsidRPr="00A0508A">
        <w:rPr>
          <w:rFonts w:ascii="Sylfaen" w:hAnsi="Sylfaen"/>
          <w:lang w:val="en-US"/>
        </w:rPr>
        <w:t xml:space="preserve"> </w:t>
      </w:r>
      <w:r w:rsidRPr="00A0508A">
        <w:rPr>
          <w:rStyle w:val="hps"/>
          <w:rFonts w:ascii="Sylfaen" w:hAnsi="Sylfaen"/>
          <w:lang w:val="en-US"/>
        </w:rPr>
        <w:t>and nonlinear</w:t>
      </w:r>
      <w:r w:rsidRPr="00A0508A">
        <w:rPr>
          <w:rFonts w:ascii="Sylfaen" w:hAnsi="Sylfaen"/>
          <w:lang w:val="en-US"/>
        </w:rPr>
        <w:t xml:space="preserve"> </w:t>
      </w:r>
      <w:r w:rsidRPr="00A0508A">
        <w:rPr>
          <w:rStyle w:val="hps"/>
          <w:rFonts w:ascii="Sylfaen" w:hAnsi="Sylfaen"/>
          <w:lang w:val="en-US"/>
        </w:rPr>
        <w:t>continuous</w:t>
      </w:r>
      <w:r w:rsidRPr="00A0508A">
        <w:rPr>
          <w:rFonts w:ascii="Sylfaen" w:hAnsi="Sylfaen"/>
          <w:lang w:val="en-US"/>
        </w:rPr>
        <w:t xml:space="preserve">, discrete </w:t>
      </w:r>
      <w:r w:rsidRPr="00A0508A">
        <w:rPr>
          <w:rStyle w:val="hps"/>
          <w:rFonts w:ascii="Sylfaen" w:hAnsi="Sylfaen"/>
          <w:lang w:val="en-US"/>
        </w:rPr>
        <w:t>mathematical models of</w:t>
      </w:r>
      <w:r w:rsidRPr="00A0508A">
        <w:rPr>
          <w:rFonts w:ascii="Sylfaen" w:hAnsi="Sylfaen"/>
          <w:lang w:val="en-US"/>
        </w:rPr>
        <w:t xml:space="preserve"> </w:t>
      </w:r>
      <w:r w:rsidRPr="00A0508A">
        <w:rPr>
          <w:rStyle w:val="hps"/>
          <w:rFonts w:ascii="Sylfaen" w:hAnsi="Sylfaen"/>
          <w:lang w:val="en-US"/>
        </w:rPr>
        <w:t>information warfare.</w:t>
      </w:r>
      <w:r w:rsidRPr="00A0508A">
        <w:rPr>
          <w:rFonts w:ascii="Sylfaen" w:hAnsi="Sylfaen"/>
          <w:lang w:val="en-US"/>
        </w:rPr>
        <w:t xml:space="preserve"> </w:t>
      </w:r>
      <w:r w:rsidRPr="00A0508A">
        <w:rPr>
          <w:rStyle w:val="hps"/>
          <w:rFonts w:ascii="Sylfaen" w:hAnsi="Sylfaen"/>
          <w:lang w:val="en-US"/>
        </w:rPr>
        <w:t>Research of processes of</w:t>
      </w:r>
      <w:r w:rsidRPr="00A0508A">
        <w:rPr>
          <w:rFonts w:ascii="Sylfaen" w:hAnsi="Sylfaen"/>
          <w:lang w:val="en-US"/>
        </w:rPr>
        <w:t xml:space="preserve"> </w:t>
      </w:r>
      <w:r w:rsidRPr="00A0508A">
        <w:rPr>
          <w:rStyle w:val="hps"/>
          <w:rFonts w:ascii="Sylfaen" w:hAnsi="Sylfaen"/>
          <w:lang w:val="en-US"/>
        </w:rPr>
        <w:t xml:space="preserve"> information warfare</w:t>
      </w:r>
      <w:r w:rsidRPr="00A0508A">
        <w:rPr>
          <w:rFonts w:ascii="Sylfaen" w:hAnsi="Sylfaen"/>
          <w:lang w:val="en-US"/>
        </w:rPr>
        <w:t xml:space="preserve"> </w:t>
      </w:r>
      <w:r w:rsidRPr="00A0508A">
        <w:rPr>
          <w:rStyle w:val="hps"/>
          <w:rFonts w:ascii="Sylfaen" w:hAnsi="Sylfaen"/>
          <w:lang w:val="en-US"/>
        </w:rPr>
        <w:t>techniques</w:t>
      </w:r>
      <w:r w:rsidRPr="00A0508A">
        <w:rPr>
          <w:rFonts w:ascii="Sylfaen" w:hAnsi="Sylfaen"/>
          <w:lang w:val="en-US"/>
        </w:rPr>
        <w:t xml:space="preserve"> </w:t>
      </w:r>
      <w:r w:rsidRPr="00A0508A">
        <w:rPr>
          <w:rStyle w:val="hps"/>
          <w:rFonts w:ascii="Sylfaen" w:hAnsi="Sylfaen"/>
          <w:lang w:val="en-US"/>
        </w:rPr>
        <w:t>of mathematical and</w:t>
      </w:r>
      <w:r w:rsidRPr="00A0508A">
        <w:rPr>
          <w:rFonts w:ascii="Sylfaen" w:hAnsi="Sylfaen"/>
          <w:lang w:val="en-US"/>
        </w:rPr>
        <w:t xml:space="preserve"> </w:t>
      </w:r>
      <w:r w:rsidRPr="00A0508A">
        <w:rPr>
          <w:rStyle w:val="hps"/>
          <w:rFonts w:ascii="Sylfaen" w:hAnsi="Sylfaen"/>
          <w:lang w:val="en-US"/>
        </w:rPr>
        <w:t>computer modeling</w:t>
      </w:r>
      <w:r w:rsidRPr="00A0508A">
        <w:rPr>
          <w:rFonts w:ascii="Sylfaen" w:hAnsi="Sylfaen"/>
          <w:lang w:val="en-US"/>
        </w:rPr>
        <w:t xml:space="preserve">, </w:t>
      </w:r>
      <w:r w:rsidRPr="00A0508A">
        <w:rPr>
          <w:rStyle w:val="hps"/>
          <w:rFonts w:ascii="Sylfaen" w:hAnsi="Sylfaen"/>
          <w:lang w:val="en-US"/>
        </w:rPr>
        <w:t>analytical and numerical methods</w:t>
      </w:r>
      <w:r w:rsidRPr="00A0508A">
        <w:rPr>
          <w:rFonts w:ascii="Sylfaen" w:hAnsi="Sylfaen"/>
          <w:lang w:val="en-US"/>
        </w:rPr>
        <w:t xml:space="preserve">, showed that </w:t>
      </w:r>
      <w:r w:rsidRPr="00A0508A">
        <w:rPr>
          <w:rStyle w:val="hps"/>
          <w:rFonts w:ascii="Sylfaen" w:hAnsi="Sylfaen"/>
          <w:lang w:val="en-US"/>
        </w:rPr>
        <w:t>if the</w:t>
      </w:r>
      <w:r w:rsidRPr="00A0508A">
        <w:rPr>
          <w:rFonts w:ascii="Sylfaen" w:hAnsi="Sylfaen"/>
          <w:lang w:val="en-US"/>
        </w:rPr>
        <w:t xml:space="preserve"> </w:t>
      </w:r>
      <w:r w:rsidRPr="00A0508A">
        <w:rPr>
          <w:rStyle w:val="hps"/>
          <w:rFonts w:ascii="Sylfaen" w:hAnsi="Sylfaen"/>
          <w:lang w:val="en-US"/>
        </w:rPr>
        <w:t>peacekeeping</w:t>
      </w:r>
      <w:r w:rsidRPr="00A0508A">
        <w:rPr>
          <w:rFonts w:ascii="Sylfaen" w:hAnsi="Sylfaen"/>
          <w:lang w:val="en-US"/>
        </w:rPr>
        <w:t xml:space="preserve"> </w:t>
      </w:r>
      <w:r w:rsidRPr="00A0508A">
        <w:rPr>
          <w:rStyle w:val="hps"/>
          <w:rFonts w:ascii="Sylfaen" w:hAnsi="Sylfaen"/>
          <w:lang w:val="en-US"/>
        </w:rPr>
        <w:t>organization,</w:t>
      </w:r>
      <w:r w:rsidRPr="00A0508A">
        <w:rPr>
          <w:rFonts w:ascii="Sylfaen" w:hAnsi="Sylfaen"/>
          <w:lang w:val="en-US"/>
        </w:rPr>
        <w:t xml:space="preserve"> </w:t>
      </w:r>
      <w:r w:rsidRPr="00A0508A">
        <w:rPr>
          <w:rStyle w:val="hps"/>
          <w:rFonts w:ascii="Sylfaen" w:hAnsi="Sylfaen"/>
          <w:lang w:val="en-US"/>
        </w:rPr>
        <w:t>whose</w:t>
      </w:r>
      <w:r w:rsidRPr="00A0508A">
        <w:rPr>
          <w:rFonts w:ascii="Sylfaen" w:hAnsi="Sylfaen"/>
          <w:lang w:val="en-US"/>
        </w:rPr>
        <w:t xml:space="preserve"> </w:t>
      </w:r>
      <w:r w:rsidRPr="00A0508A">
        <w:rPr>
          <w:rStyle w:val="hps"/>
          <w:rFonts w:ascii="Sylfaen" w:hAnsi="Sylfaen"/>
          <w:lang w:val="en-US"/>
        </w:rPr>
        <w:t>involvement</w:t>
      </w:r>
      <w:r w:rsidRPr="00A0508A">
        <w:rPr>
          <w:rFonts w:ascii="Sylfaen" w:hAnsi="Sylfaen"/>
          <w:lang w:val="en-US"/>
        </w:rPr>
        <w:t xml:space="preserve"> </w:t>
      </w:r>
      <w:r w:rsidRPr="00A0508A">
        <w:rPr>
          <w:rStyle w:val="hps"/>
          <w:rFonts w:ascii="Sylfaen" w:hAnsi="Sylfaen"/>
          <w:lang w:val="en-US"/>
        </w:rPr>
        <w:t>in the information warfare</w:t>
      </w:r>
      <w:r w:rsidRPr="00A0508A">
        <w:rPr>
          <w:rFonts w:ascii="Sylfaen" w:hAnsi="Sylfaen"/>
          <w:lang w:val="en-US"/>
        </w:rPr>
        <w:t xml:space="preserve"> </w:t>
      </w:r>
      <w:r w:rsidRPr="00A0508A">
        <w:rPr>
          <w:rStyle w:val="hps"/>
          <w:rFonts w:ascii="Sylfaen" w:hAnsi="Sylfaen"/>
          <w:lang w:val="en-US"/>
        </w:rPr>
        <w:t>is reflected</w:t>
      </w:r>
      <w:r w:rsidRPr="00A0508A">
        <w:rPr>
          <w:rFonts w:ascii="Sylfaen" w:hAnsi="Sylfaen"/>
          <w:lang w:val="en-US"/>
        </w:rPr>
        <w:t xml:space="preserve"> </w:t>
      </w:r>
      <w:r w:rsidRPr="00A0508A">
        <w:rPr>
          <w:rStyle w:val="hps"/>
          <w:rFonts w:ascii="Sylfaen" w:hAnsi="Sylfaen"/>
          <w:lang w:val="en-US"/>
        </w:rPr>
        <w:t>in the proposed</w:t>
      </w:r>
      <w:r w:rsidRPr="00A0508A">
        <w:rPr>
          <w:rFonts w:ascii="Sylfaen" w:hAnsi="Sylfaen"/>
          <w:lang w:val="en-US"/>
        </w:rPr>
        <w:t xml:space="preserve"> </w:t>
      </w:r>
      <w:r w:rsidRPr="00A0508A">
        <w:rPr>
          <w:rStyle w:val="hps"/>
          <w:rFonts w:ascii="Sylfaen" w:hAnsi="Sylfaen"/>
          <w:lang w:val="en-US"/>
        </w:rPr>
        <w:t>mathematical models</w:t>
      </w:r>
      <w:r w:rsidRPr="00A0508A">
        <w:rPr>
          <w:rFonts w:ascii="Sylfaen" w:hAnsi="Sylfaen"/>
          <w:lang w:val="en-US"/>
        </w:rPr>
        <w:t xml:space="preserve"> </w:t>
      </w:r>
      <w:r w:rsidRPr="00A0508A">
        <w:rPr>
          <w:rStyle w:val="hps"/>
          <w:rFonts w:ascii="Sylfaen" w:hAnsi="Sylfaen"/>
          <w:lang w:val="en-US"/>
        </w:rPr>
        <w:t>used in</w:t>
      </w:r>
      <w:r w:rsidRPr="00A0508A">
        <w:rPr>
          <w:rFonts w:ascii="Sylfaen" w:hAnsi="Sylfaen"/>
          <w:lang w:val="en-US"/>
        </w:rPr>
        <w:t xml:space="preserve"> </w:t>
      </w:r>
      <w:r w:rsidRPr="00A0508A">
        <w:rPr>
          <w:rStyle w:val="hps"/>
          <w:rFonts w:ascii="Sylfaen" w:hAnsi="Sylfaen"/>
          <w:lang w:val="en-US"/>
        </w:rPr>
        <w:t>their activity</w:t>
      </w:r>
      <w:r w:rsidRPr="00A0508A">
        <w:rPr>
          <w:rFonts w:ascii="Sylfaen" w:hAnsi="Sylfaen"/>
          <w:lang w:val="en-US"/>
        </w:rPr>
        <w:t xml:space="preserve"> </w:t>
      </w:r>
      <w:r w:rsidRPr="00A0508A">
        <w:rPr>
          <w:rStyle w:val="hps"/>
          <w:rFonts w:ascii="Sylfaen" w:hAnsi="Sylfaen"/>
          <w:lang w:val="en-US"/>
        </w:rPr>
        <w:t>is enough</w:t>
      </w:r>
      <w:r w:rsidRPr="00A0508A">
        <w:rPr>
          <w:rFonts w:ascii="Sylfaen" w:hAnsi="Sylfaen"/>
          <w:lang w:val="en-US"/>
        </w:rPr>
        <w:t xml:space="preserve"> </w:t>
      </w:r>
      <w:r w:rsidRPr="00A0508A">
        <w:rPr>
          <w:rStyle w:val="hps"/>
          <w:rFonts w:ascii="Sylfaen" w:hAnsi="Sylfaen"/>
          <w:lang w:val="en-US"/>
        </w:rPr>
        <w:t>-</w:t>
      </w:r>
      <w:r w:rsidRPr="00A0508A">
        <w:rPr>
          <w:rFonts w:ascii="Sylfaen" w:hAnsi="Sylfaen"/>
          <w:lang w:val="en-US"/>
        </w:rPr>
        <w:t xml:space="preserve"> </w:t>
      </w:r>
      <w:r w:rsidRPr="00A0508A">
        <w:rPr>
          <w:rStyle w:val="hps"/>
          <w:rFonts w:ascii="Sylfaen" w:hAnsi="Sylfaen"/>
          <w:lang w:val="en-US"/>
        </w:rPr>
        <w:t>the required number of</w:t>
      </w:r>
      <w:r w:rsidRPr="00A0508A">
        <w:rPr>
          <w:rFonts w:ascii="Sylfaen" w:hAnsi="Sylfaen"/>
          <w:lang w:val="en-US"/>
        </w:rPr>
        <w:t xml:space="preserve"> </w:t>
      </w:r>
      <w:r w:rsidRPr="00A0508A">
        <w:rPr>
          <w:rStyle w:val="hps"/>
          <w:rFonts w:ascii="Sylfaen" w:hAnsi="Sylfaen"/>
          <w:lang w:val="en-US"/>
        </w:rPr>
        <w:t>prevention</w:t>
      </w:r>
      <w:r w:rsidRPr="00A0508A">
        <w:rPr>
          <w:rFonts w:ascii="Sylfaen" w:hAnsi="Sylfaen"/>
          <w:lang w:val="en-US"/>
        </w:rPr>
        <w:t xml:space="preserve">, they </w:t>
      </w:r>
      <w:r w:rsidRPr="00A0508A">
        <w:rPr>
          <w:rStyle w:val="hps"/>
          <w:rFonts w:ascii="Sylfaen" w:hAnsi="Sylfaen"/>
          <w:lang w:val="en-US"/>
        </w:rPr>
        <w:t>will be able to</w:t>
      </w:r>
      <w:r w:rsidRPr="00A0508A">
        <w:rPr>
          <w:rFonts w:ascii="Sylfaen" w:hAnsi="Sylfaen"/>
          <w:lang w:val="en-US"/>
        </w:rPr>
        <w:t xml:space="preserve"> </w:t>
      </w:r>
      <w:r w:rsidRPr="00A0508A">
        <w:rPr>
          <w:rStyle w:val="hps"/>
          <w:rFonts w:ascii="Sylfaen" w:hAnsi="Sylfaen"/>
          <w:lang w:val="en-US"/>
        </w:rPr>
        <w:t>repay</w:t>
      </w:r>
      <w:r w:rsidRPr="00A0508A">
        <w:rPr>
          <w:rFonts w:ascii="Sylfaen" w:hAnsi="Sylfaen"/>
          <w:lang w:val="en-US"/>
        </w:rPr>
        <w:t xml:space="preserve"> </w:t>
      </w:r>
      <w:r w:rsidRPr="00A0508A">
        <w:rPr>
          <w:rStyle w:val="hps"/>
          <w:rFonts w:ascii="Sylfaen" w:hAnsi="Sylfaen"/>
          <w:lang w:val="en-US"/>
        </w:rPr>
        <w:t>even the</w:t>
      </w:r>
      <w:r w:rsidRPr="00A0508A">
        <w:rPr>
          <w:rFonts w:ascii="Sylfaen" w:hAnsi="Sylfaen"/>
          <w:lang w:val="en-US"/>
        </w:rPr>
        <w:t xml:space="preserve"> </w:t>
      </w:r>
      <w:r w:rsidRPr="00A0508A">
        <w:rPr>
          <w:rStyle w:val="hps"/>
          <w:rFonts w:ascii="Sylfaen" w:hAnsi="Sylfaen"/>
          <w:lang w:val="en-US"/>
        </w:rPr>
        <w:t>summit of</w:t>
      </w:r>
      <w:r w:rsidRPr="00A0508A">
        <w:rPr>
          <w:rFonts w:ascii="Sylfaen" w:hAnsi="Sylfaen"/>
          <w:lang w:val="en-US"/>
        </w:rPr>
        <w:t xml:space="preserve"> </w:t>
      </w:r>
      <w:r w:rsidRPr="00A0508A">
        <w:rPr>
          <w:rStyle w:val="hps"/>
          <w:rFonts w:ascii="Sylfaen" w:hAnsi="Sylfaen"/>
          <w:lang w:val="en-US"/>
        </w:rPr>
        <w:t>a bitter</w:t>
      </w:r>
      <w:r w:rsidRPr="00A0508A">
        <w:rPr>
          <w:rFonts w:ascii="Sylfaen" w:hAnsi="Sylfaen"/>
          <w:lang w:val="en-US"/>
        </w:rPr>
        <w:t xml:space="preserve"> </w:t>
      </w:r>
      <w:r w:rsidRPr="00A0508A">
        <w:rPr>
          <w:rStyle w:val="hps"/>
          <w:rFonts w:ascii="Sylfaen" w:hAnsi="Sylfaen"/>
          <w:lang w:val="en-US"/>
        </w:rPr>
        <w:t>information warfare</w:t>
      </w:r>
      <w:r w:rsidRPr="00A0508A">
        <w:rPr>
          <w:rFonts w:ascii="Sylfaen" w:hAnsi="Sylfaen"/>
          <w:lang w:val="en-US"/>
        </w:rPr>
        <w:t xml:space="preserve">. </w:t>
      </w:r>
      <w:r w:rsidRPr="00A0508A">
        <w:rPr>
          <w:rStyle w:val="hps"/>
          <w:rFonts w:ascii="Sylfaen" w:hAnsi="Sylfaen"/>
          <w:lang w:val="en-US"/>
        </w:rPr>
        <w:t>In particular, when</w:t>
      </w:r>
      <w:r w:rsidRPr="00A0508A">
        <w:rPr>
          <w:rFonts w:ascii="Sylfaen" w:hAnsi="Sylfaen"/>
          <w:lang w:val="en-US"/>
        </w:rPr>
        <w:t xml:space="preserve"> </w:t>
      </w:r>
      <w:r w:rsidRPr="00A0508A">
        <w:rPr>
          <w:rStyle w:val="hps"/>
          <w:rFonts w:ascii="Sylfaen" w:hAnsi="Sylfaen"/>
          <w:lang w:val="en-US"/>
        </w:rPr>
        <w:t>the parties have</w:t>
      </w:r>
      <w:r w:rsidRPr="00A0508A">
        <w:rPr>
          <w:rFonts w:ascii="Sylfaen" w:hAnsi="Sylfaen"/>
          <w:lang w:val="en-US"/>
        </w:rPr>
        <w:t xml:space="preserve"> </w:t>
      </w:r>
      <w:r w:rsidRPr="00A0508A">
        <w:rPr>
          <w:rStyle w:val="hps"/>
          <w:rFonts w:ascii="Sylfaen" w:hAnsi="Sylfaen"/>
          <w:lang w:val="en-US"/>
        </w:rPr>
        <w:t>high</w:t>
      </w:r>
      <w:r w:rsidRPr="00A0508A">
        <w:rPr>
          <w:rFonts w:ascii="Sylfaen" w:hAnsi="Sylfaen"/>
          <w:lang w:val="en-US"/>
        </w:rPr>
        <w:t xml:space="preserve"> </w:t>
      </w:r>
      <w:r w:rsidRPr="00A0508A">
        <w:rPr>
          <w:rStyle w:val="hps"/>
          <w:rFonts w:ascii="Sylfaen" w:hAnsi="Sylfaen"/>
          <w:lang w:val="en-US"/>
        </w:rPr>
        <w:t>aggressiveness and</w:t>
      </w:r>
      <w:r w:rsidRPr="00A0508A">
        <w:rPr>
          <w:rFonts w:ascii="Sylfaen" w:hAnsi="Sylfaen"/>
          <w:lang w:val="en-US"/>
        </w:rPr>
        <w:t xml:space="preserve"> </w:t>
      </w:r>
      <w:r w:rsidRPr="00A0508A">
        <w:rPr>
          <w:rStyle w:val="hps"/>
          <w:rFonts w:ascii="Sylfaen" w:hAnsi="Sylfaen"/>
          <w:lang w:val="en-US"/>
        </w:rPr>
        <w:t>different starting</w:t>
      </w:r>
      <w:r w:rsidRPr="00A0508A">
        <w:rPr>
          <w:rFonts w:ascii="Sylfaen" w:hAnsi="Sylfaen"/>
          <w:lang w:val="en-US"/>
        </w:rPr>
        <w:t xml:space="preserve"> </w:t>
      </w:r>
      <w:r w:rsidRPr="00A0508A">
        <w:rPr>
          <w:rStyle w:val="hps"/>
          <w:rFonts w:ascii="Sylfaen" w:hAnsi="Sylfaen"/>
          <w:lang w:val="en-US"/>
        </w:rPr>
        <w:t>positions in the</w:t>
      </w:r>
      <w:r w:rsidRPr="00A0508A">
        <w:rPr>
          <w:rFonts w:ascii="Sylfaen" w:hAnsi="Sylfaen"/>
          <w:lang w:val="en-US"/>
        </w:rPr>
        <w:t xml:space="preserve"> </w:t>
      </w:r>
      <w:r w:rsidRPr="00A0508A">
        <w:rPr>
          <w:rStyle w:val="hps"/>
          <w:rFonts w:ascii="Sylfaen" w:hAnsi="Sylfaen"/>
          <w:lang w:val="en-US"/>
        </w:rPr>
        <w:t>preventive</w:t>
      </w:r>
      <w:r w:rsidRPr="00A0508A">
        <w:rPr>
          <w:rFonts w:ascii="Sylfaen" w:hAnsi="Sylfaen"/>
          <w:lang w:val="en-US"/>
        </w:rPr>
        <w:t xml:space="preserve"> </w:t>
      </w:r>
      <w:r w:rsidRPr="00A0508A">
        <w:rPr>
          <w:rStyle w:val="hps"/>
          <w:rFonts w:ascii="Sylfaen" w:hAnsi="Sylfaen"/>
          <w:lang w:val="en-US"/>
        </w:rPr>
        <w:t>model:</w:t>
      </w:r>
      <w:r w:rsidRPr="00C83CD9">
        <w:rPr>
          <w:rStyle w:val="hps"/>
          <w:rFonts w:ascii="Sylfaen" w:hAnsi="Sylfaen"/>
          <w:lang w:val="en-US"/>
        </w:rPr>
        <w:t xml:space="preserve">   </w:t>
      </w:r>
    </w:p>
    <w:p w:rsidR="00A808C5" w:rsidRPr="00A0508A" w:rsidRDefault="00A808C5" w:rsidP="00A808C5">
      <w:pPr>
        <w:widowControl w:val="0"/>
        <w:ind w:firstLine="284"/>
        <w:rPr>
          <w:rStyle w:val="hps"/>
          <w:rFonts w:ascii="Sylfaen" w:hAnsi="Sylfaen"/>
          <w:lang w:val="en-US"/>
        </w:rPr>
      </w:pPr>
    </w:p>
    <w:p w:rsidR="00A808C5" w:rsidRDefault="00A808C5" w:rsidP="00A808C5">
      <w:pPr>
        <w:widowControl w:val="0"/>
        <w:ind w:firstLine="284"/>
        <w:rPr>
          <w:rFonts w:ascii="Sylfaen" w:hAnsi="Sylfaen" w:cs="Sylfaen"/>
          <w:sz w:val="20"/>
          <w:szCs w:val="20"/>
          <w:lang w:val="en-US"/>
        </w:rPr>
      </w:pPr>
      <w:r>
        <w:rPr>
          <w:rFonts w:ascii="Sylfaen" w:hAnsi="Sylfaen" w:cs="Sylfaen"/>
          <w:noProof/>
          <w:position w:val="-4"/>
          <w:lang w:eastAsia="ru-RU"/>
        </w:rPr>
        <w:drawing>
          <wp:inline distT="0" distB="0" distL="0" distR="0">
            <wp:extent cx="163830" cy="163830"/>
            <wp:effectExtent l="19050" t="0" r="762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2"/>
                    <a:srcRect/>
                    <a:stretch>
                      <a:fillRect/>
                    </a:stretch>
                  </pic:blipFill>
                  <pic:spPr bwMode="auto">
                    <a:xfrm>
                      <a:off x="0" y="0"/>
                      <a:ext cx="163830" cy="163830"/>
                    </a:xfrm>
                    <a:prstGeom prst="rect">
                      <a:avLst/>
                    </a:prstGeom>
                    <a:noFill/>
                    <a:ln w="9525">
                      <a:noFill/>
                      <a:miter lim="800000"/>
                      <a:headEnd/>
                      <a:tailEnd/>
                    </a:ln>
                  </pic:spPr>
                </pic:pic>
              </a:graphicData>
            </a:graphic>
          </wp:inline>
        </w:drawing>
      </w:r>
      <w:r w:rsidRPr="00C83CD9">
        <w:rPr>
          <w:rFonts w:ascii="Sylfaen" w:hAnsi="Sylfaen" w:cs="Sylfaen"/>
          <w:lang w:val="ka-GE"/>
        </w:rPr>
        <w:t>=</w:t>
      </w:r>
      <w:r w:rsidRPr="00C83CD9">
        <w:rPr>
          <w:rFonts w:ascii="Sylfaen" w:hAnsi="Sylfaen" w:cs="Sylfaen"/>
          <w:noProof/>
          <w:position w:val="-10"/>
          <w:lang w:eastAsia="ru-RU"/>
        </w:rPr>
        <w:drawing>
          <wp:inline distT="0" distB="0" distL="0" distR="0">
            <wp:extent cx="628650" cy="228600"/>
            <wp:effectExtent l="19050" t="0" r="0" b="0"/>
            <wp:docPr id="2809" name="Рисунок 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0"/>
                    <pic:cNvPicPr>
                      <a:picLocks noChangeAspect="1" noChangeArrowheads="1"/>
                    </pic:cNvPicPr>
                  </pic:nvPicPr>
                  <pic:blipFill>
                    <a:blip r:embed="rId63" cstate="print"/>
                    <a:srcRect/>
                    <a:stretch>
                      <a:fillRect/>
                    </a:stretch>
                  </pic:blipFill>
                  <pic:spPr bwMode="auto">
                    <a:xfrm>
                      <a:off x="0" y="0"/>
                      <a:ext cx="628650" cy="228600"/>
                    </a:xfrm>
                    <a:prstGeom prst="rect">
                      <a:avLst/>
                    </a:prstGeom>
                    <a:noFill/>
                    <a:ln w="9525">
                      <a:noFill/>
                      <a:miter lim="800000"/>
                      <a:headEnd/>
                      <a:tailEnd/>
                    </a:ln>
                  </pic:spPr>
                </pic:pic>
              </a:graphicData>
            </a:graphic>
          </wp:inline>
        </w:drawing>
      </w:r>
      <w:r w:rsidRPr="00C83CD9">
        <w:rPr>
          <w:rFonts w:ascii="Sylfaen" w:hAnsi="Sylfaen" w:cs="Sylfaen"/>
          <w:lang w:val="ka-GE"/>
        </w:rPr>
        <w:t>&gt;</w:t>
      </w:r>
      <w:r w:rsidRPr="00C83CD9">
        <w:rPr>
          <w:rFonts w:ascii="Sylfaen" w:hAnsi="Sylfaen" w:cs="Sylfaen"/>
          <w:noProof/>
          <w:position w:val="-6"/>
          <w:lang w:eastAsia="ru-RU"/>
        </w:rPr>
        <w:drawing>
          <wp:inline distT="0" distB="0" distL="0" distR="0">
            <wp:extent cx="133350" cy="171450"/>
            <wp:effectExtent l="19050" t="0" r="0" b="0"/>
            <wp:docPr id="2810" name="Рисунок 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1"/>
                    <pic:cNvPicPr>
                      <a:picLocks noChangeAspect="1" noChangeArrowheads="1"/>
                    </pic:cNvPicPr>
                  </pic:nvPicPr>
                  <pic:blipFill>
                    <a:blip r:embed="rId19"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C83CD9">
        <w:rPr>
          <w:rFonts w:ascii="Sylfaen" w:hAnsi="Sylfaen" w:cs="Sylfaen"/>
          <w:lang w:val="ka-GE"/>
        </w:rPr>
        <w:t xml:space="preserve"> </w:t>
      </w:r>
      <w:r>
        <w:rPr>
          <w:rFonts w:ascii="Sylfaen" w:hAnsi="Sylfaen" w:cs="Sylfaen"/>
          <w:lang w:val="en-US"/>
        </w:rPr>
        <w:t>and</w:t>
      </w:r>
      <w:r w:rsidRPr="00C83CD9">
        <w:rPr>
          <w:rFonts w:ascii="Sylfaen" w:hAnsi="Sylfaen" w:cs="Sylfaen"/>
          <w:lang w:val="en-US"/>
        </w:rPr>
        <w:t xml:space="preserve"> </w:t>
      </w:r>
      <w:r w:rsidRPr="00C83CD9">
        <w:rPr>
          <w:rFonts w:ascii="Sylfaen" w:hAnsi="Sylfaen" w:cs="Sylfaen"/>
          <w:lang w:val="ka-GE"/>
        </w:rPr>
        <w:t xml:space="preserve"> (</w:t>
      </w:r>
      <w:r w:rsidRPr="00C83CD9">
        <w:rPr>
          <w:rFonts w:ascii="Times New Roman" w:eastAsia="Times New Roman" w:hAnsi="Times New Roman" w:cs="Times New Roman"/>
          <w:position w:val="-12"/>
          <w:lang w:val="en-US" w:eastAsia="ru-RU"/>
        </w:rPr>
        <w:object w:dxaOrig="1020" w:dyaOrig="360">
          <v:shape id="_x0000_i1197" type="#_x0000_t75" style="width:50.95pt;height:18.35pt" o:ole="">
            <v:imagedata r:id="rId230" o:title=""/>
          </v:shape>
          <o:OLEObject Type="Embed" ProgID="Equation.3" ShapeID="_x0000_i1197" DrawAspect="Content" ObjectID="_1410257499" r:id="rId350"/>
        </w:object>
      </w:r>
      <w:r w:rsidRPr="00C83CD9">
        <w:rPr>
          <w:rFonts w:ascii="Sylfaen" w:eastAsia="Times New Roman" w:hAnsi="Sylfaen" w:cs="Times New Roman"/>
          <w:lang w:val="ka-GE" w:eastAsia="ru-RU"/>
        </w:rPr>
        <w:t>),</w:t>
      </w:r>
      <w:r w:rsidRPr="00A0508A">
        <w:rPr>
          <w:rStyle w:val="hps"/>
          <w:rFonts w:ascii="Sylfaen" w:hAnsi="Sylfaen"/>
          <w:lang w:val="en-US"/>
        </w:rPr>
        <w:t>then</w:t>
      </w:r>
      <w:r w:rsidRPr="00C83CD9">
        <w:rPr>
          <w:rFonts w:ascii="Sylfaen" w:hAnsi="Sylfaen"/>
          <w:lang w:val="en-US"/>
        </w:rPr>
        <w:t xml:space="preserve"> </w:t>
      </w:r>
      <w:r w:rsidRPr="00A0508A">
        <w:rPr>
          <w:rStyle w:val="hps"/>
          <w:rFonts w:ascii="Sylfaen" w:hAnsi="Sylfaen"/>
          <w:lang w:val="en-US"/>
        </w:rPr>
        <w:t>when</w:t>
      </w:r>
      <w:r w:rsidRPr="00C83CD9">
        <w:rPr>
          <w:rStyle w:val="hps"/>
          <w:rFonts w:ascii="Sylfaen" w:hAnsi="Sylfaen"/>
          <w:lang w:val="en-US"/>
        </w:rPr>
        <w:t xml:space="preserve"> </w:t>
      </w:r>
      <w:r w:rsidRPr="00A0508A">
        <w:rPr>
          <w:rStyle w:val="hps"/>
          <w:rFonts w:ascii="Sylfaen" w:hAnsi="Sylfaen"/>
          <w:lang w:val="en-US"/>
        </w:rPr>
        <w:t>the</w:t>
      </w:r>
      <w:r w:rsidRPr="00C83CD9">
        <w:rPr>
          <w:rFonts w:ascii="Sylfaen" w:hAnsi="Sylfaen"/>
          <w:lang w:val="en-US"/>
        </w:rPr>
        <w:t xml:space="preserve"> </w:t>
      </w:r>
      <w:r w:rsidRPr="00A0508A">
        <w:rPr>
          <w:rStyle w:val="hps"/>
          <w:rFonts w:ascii="Sylfaen" w:hAnsi="Sylfaen"/>
          <w:lang w:val="en-US"/>
        </w:rPr>
        <w:t>peacekeeping</w:t>
      </w:r>
      <w:r w:rsidRPr="00C83CD9">
        <w:rPr>
          <w:rFonts w:ascii="Sylfaen" w:hAnsi="Sylfaen"/>
          <w:lang w:val="en-US"/>
        </w:rPr>
        <w:t xml:space="preserve"> </w:t>
      </w:r>
      <w:r w:rsidRPr="00A0508A">
        <w:rPr>
          <w:rStyle w:val="hps"/>
          <w:rFonts w:ascii="Sylfaen" w:hAnsi="Sylfaen"/>
          <w:lang w:val="en-US"/>
        </w:rPr>
        <w:t>side</w:t>
      </w:r>
      <w:r w:rsidRPr="00C83CD9">
        <w:rPr>
          <w:rFonts w:ascii="Sylfaen" w:hAnsi="Sylfaen"/>
          <w:lang w:val="en-US"/>
        </w:rPr>
        <w:t xml:space="preserve"> </w:t>
      </w:r>
      <w:r w:rsidRPr="00A0508A">
        <w:rPr>
          <w:rStyle w:val="hps"/>
          <w:rFonts w:ascii="Sylfaen" w:hAnsi="Sylfaen"/>
          <w:lang w:val="en-US"/>
        </w:rPr>
        <w:t>will</w:t>
      </w:r>
      <w:r w:rsidRPr="00C83CD9">
        <w:rPr>
          <w:rStyle w:val="hps"/>
          <w:rFonts w:ascii="Sylfaen" w:hAnsi="Sylfaen"/>
          <w:lang w:val="en-US"/>
        </w:rPr>
        <w:t xml:space="preserve"> </w:t>
      </w:r>
      <w:r w:rsidRPr="00A0508A">
        <w:rPr>
          <w:rStyle w:val="hps"/>
          <w:rFonts w:ascii="Sylfaen" w:hAnsi="Sylfaen"/>
          <w:lang w:val="en-US"/>
        </w:rPr>
        <w:t>resort</w:t>
      </w:r>
      <w:r w:rsidRPr="00C83CD9">
        <w:rPr>
          <w:rFonts w:ascii="Sylfaen" w:hAnsi="Sylfaen"/>
          <w:lang w:val="en-US"/>
        </w:rPr>
        <w:t xml:space="preserve"> </w:t>
      </w:r>
      <w:r w:rsidRPr="00A0508A">
        <w:rPr>
          <w:rStyle w:val="hps"/>
          <w:rFonts w:ascii="Sylfaen" w:hAnsi="Sylfaen"/>
          <w:lang w:val="en-US"/>
        </w:rPr>
        <w:t>to</w:t>
      </w:r>
      <w:r w:rsidRPr="00C83CD9">
        <w:rPr>
          <w:rStyle w:val="hps"/>
          <w:rFonts w:ascii="Sylfaen" w:hAnsi="Sylfaen"/>
          <w:lang w:val="en-US"/>
        </w:rPr>
        <w:t xml:space="preserve"> </w:t>
      </w:r>
      <w:r w:rsidRPr="00A0508A">
        <w:rPr>
          <w:rStyle w:val="hps"/>
          <w:rFonts w:ascii="Sylfaen" w:hAnsi="Sylfaen"/>
          <w:lang w:val="en-US"/>
        </w:rPr>
        <w:t>such</w:t>
      </w:r>
      <w:r w:rsidRPr="00C83CD9">
        <w:rPr>
          <w:rFonts w:ascii="Sylfaen" w:hAnsi="Sylfaen"/>
          <w:lang w:val="en-US"/>
        </w:rPr>
        <w:t xml:space="preserve"> </w:t>
      </w:r>
      <w:r w:rsidRPr="00A0508A">
        <w:rPr>
          <w:rStyle w:val="hps"/>
          <w:rFonts w:ascii="Sylfaen" w:hAnsi="Sylfaen"/>
          <w:lang w:val="en-US"/>
        </w:rPr>
        <w:t>prevention</w:t>
      </w:r>
      <w:r w:rsidRPr="00C83CD9">
        <w:rPr>
          <w:rStyle w:val="hps"/>
          <w:rFonts w:ascii="Sylfaen" w:hAnsi="Sylfaen"/>
          <w:lang w:val="en-US"/>
        </w:rPr>
        <w:t>,</w:t>
      </w:r>
      <w:r w:rsidRPr="00C83CD9">
        <w:rPr>
          <w:rFonts w:ascii="Sylfaen" w:hAnsi="Sylfaen"/>
          <w:lang w:val="en-US"/>
        </w:rPr>
        <w:t xml:space="preserve"> </w:t>
      </w:r>
      <w:r w:rsidRPr="00A0508A">
        <w:rPr>
          <w:rStyle w:val="hps"/>
          <w:rFonts w:ascii="Sylfaen" w:hAnsi="Sylfaen"/>
          <w:lang w:val="en-US"/>
        </w:rPr>
        <w:t>that</w:t>
      </w:r>
      <w:r w:rsidRPr="00C83CD9">
        <w:rPr>
          <w:rFonts w:ascii="Sylfaen" w:eastAsia="Times New Roman" w:hAnsi="Sylfaen" w:cs="Times New Roman"/>
          <w:sz w:val="20"/>
          <w:szCs w:val="20"/>
          <w:lang w:val="en-US" w:eastAsia="ru-RU"/>
        </w:rPr>
        <w:t xml:space="preserve"> </w:t>
      </w:r>
      <w:r w:rsidRPr="00E61551">
        <w:rPr>
          <w:rFonts w:ascii="Sylfaen" w:hAnsi="Sylfaen" w:cs="Sylfaen"/>
          <w:noProof/>
          <w:position w:val="-12"/>
          <w:sz w:val="20"/>
          <w:szCs w:val="20"/>
          <w:lang w:eastAsia="ru-RU"/>
        </w:rPr>
        <w:drawing>
          <wp:inline distT="0" distB="0" distL="0" distR="0">
            <wp:extent cx="259080" cy="224155"/>
            <wp:effectExtent l="19050" t="0" r="7620" b="0"/>
            <wp:docPr id="2811"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6" cstate="print"/>
                    <a:srcRect/>
                    <a:stretch>
                      <a:fillRect/>
                    </a:stretch>
                  </pic:blipFill>
                  <pic:spPr bwMode="auto">
                    <a:xfrm>
                      <a:off x="0" y="0"/>
                      <a:ext cx="259080" cy="224155"/>
                    </a:xfrm>
                    <a:prstGeom prst="rect">
                      <a:avLst/>
                    </a:prstGeom>
                    <a:noFill/>
                    <a:ln w="9525">
                      <a:noFill/>
                      <a:miter lim="800000"/>
                      <a:headEnd/>
                      <a:tailEnd/>
                    </a:ln>
                  </pic:spPr>
                </pic:pic>
              </a:graphicData>
            </a:graphic>
          </wp:inline>
        </w:drawing>
      </w:r>
      <w:r w:rsidRPr="00E61551">
        <w:rPr>
          <w:rFonts w:ascii="Sylfaen" w:hAnsi="Sylfaen" w:cs="Sylfaen"/>
          <w:sz w:val="20"/>
          <w:szCs w:val="20"/>
          <w:lang w:val="ka-GE"/>
        </w:rPr>
        <w:t>&gt;</w:t>
      </w:r>
      <w:r w:rsidRPr="00E61551">
        <w:rPr>
          <w:rFonts w:ascii="Sylfaen" w:hAnsi="Sylfaen" w:cs="Sylfaen"/>
          <w:noProof/>
          <w:position w:val="-30"/>
          <w:sz w:val="20"/>
          <w:szCs w:val="20"/>
          <w:lang w:eastAsia="ru-RU"/>
        </w:rPr>
        <w:drawing>
          <wp:inline distT="0" distB="0" distL="0" distR="0">
            <wp:extent cx="836930" cy="448310"/>
            <wp:effectExtent l="19050" t="0" r="1270" b="0"/>
            <wp:docPr id="2812"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9" cstate="print"/>
                    <a:srcRect/>
                    <a:stretch>
                      <a:fillRect/>
                    </a:stretch>
                  </pic:blipFill>
                  <pic:spPr bwMode="auto">
                    <a:xfrm>
                      <a:off x="0" y="0"/>
                      <a:ext cx="836930" cy="448310"/>
                    </a:xfrm>
                    <a:prstGeom prst="rect">
                      <a:avLst/>
                    </a:prstGeom>
                    <a:noFill/>
                    <a:ln w="9525">
                      <a:noFill/>
                      <a:miter lim="800000"/>
                      <a:headEnd/>
                      <a:tailEnd/>
                    </a:ln>
                  </pic:spPr>
                </pic:pic>
              </a:graphicData>
            </a:graphic>
          </wp:inline>
        </w:drawing>
      </w:r>
      <w:r w:rsidRPr="00E61551">
        <w:rPr>
          <w:rFonts w:ascii="Sylfaen" w:hAnsi="Sylfaen" w:cs="Sylfaen"/>
          <w:sz w:val="20"/>
          <w:szCs w:val="20"/>
          <w:lang w:val="ka-GE"/>
        </w:rPr>
        <w:t>+</w:t>
      </w:r>
    </w:p>
    <w:p w:rsidR="00A808C5" w:rsidRDefault="00A808C5" w:rsidP="00A808C5">
      <w:pPr>
        <w:widowControl w:val="0"/>
        <w:rPr>
          <w:rFonts w:ascii="Sylfaen" w:eastAsia="Times New Roman" w:hAnsi="Sylfaen" w:cs="Times New Roman"/>
          <w:lang w:val="en-US" w:eastAsia="ru-RU"/>
        </w:rPr>
      </w:pPr>
      <w:r w:rsidRPr="00A0508A">
        <w:rPr>
          <w:rFonts w:ascii="Sylfaen" w:hAnsi="Sylfaen" w:cs="Sylfaen"/>
          <w:sz w:val="20"/>
          <w:szCs w:val="20"/>
          <w:lang w:val="en-US"/>
        </w:rPr>
        <w:t>+</w:t>
      </w:r>
      <w:r w:rsidRPr="00E61551">
        <w:rPr>
          <w:rFonts w:ascii="Sylfaen" w:hAnsi="Sylfaen" w:cs="Sylfaen"/>
          <w:noProof/>
          <w:position w:val="-28"/>
          <w:sz w:val="20"/>
          <w:szCs w:val="20"/>
          <w:lang w:eastAsia="ru-RU"/>
        </w:rPr>
        <w:drawing>
          <wp:inline distT="0" distB="0" distL="0" distR="0">
            <wp:extent cx="638175" cy="422910"/>
            <wp:effectExtent l="0" t="0" r="0" b="0"/>
            <wp:docPr id="2814"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0" cstate="print"/>
                    <a:srcRect/>
                    <a:stretch>
                      <a:fillRect/>
                    </a:stretch>
                  </pic:blipFill>
                  <pic:spPr bwMode="auto">
                    <a:xfrm>
                      <a:off x="0" y="0"/>
                      <a:ext cx="638175" cy="422910"/>
                    </a:xfrm>
                    <a:prstGeom prst="rect">
                      <a:avLst/>
                    </a:prstGeom>
                    <a:noFill/>
                    <a:ln w="9525">
                      <a:noFill/>
                      <a:miter lim="800000"/>
                      <a:headEnd/>
                      <a:tailEnd/>
                    </a:ln>
                  </pic:spPr>
                </pic:pic>
              </a:graphicData>
            </a:graphic>
          </wp:inline>
        </w:drawing>
      </w:r>
      <w:r w:rsidRPr="00E61551">
        <w:rPr>
          <w:rFonts w:ascii="Sylfaen" w:hAnsi="Sylfaen" w:cs="Sylfaen"/>
          <w:noProof/>
          <w:position w:val="-10"/>
          <w:sz w:val="20"/>
          <w:szCs w:val="20"/>
          <w:lang w:eastAsia="ru-RU"/>
        </w:rPr>
        <w:drawing>
          <wp:inline distT="0" distB="0" distL="0" distR="0">
            <wp:extent cx="163830" cy="224155"/>
            <wp:effectExtent l="0" t="0" r="0" b="0"/>
            <wp:docPr id="2815"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8" cstate="print"/>
                    <a:srcRect/>
                    <a:stretch>
                      <a:fillRect/>
                    </a:stretch>
                  </pic:blipFill>
                  <pic:spPr bwMode="auto">
                    <a:xfrm>
                      <a:off x="0" y="0"/>
                      <a:ext cx="163830" cy="224155"/>
                    </a:xfrm>
                    <a:prstGeom prst="rect">
                      <a:avLst/>
                    </a:prstGeom>
                    <a:noFill/>
                    <a:ln w="9525">
                      <a:noFill/>
                      <a:miter lim="800000"/>
                      <a:headEnd/>
                      <a:tailEnd/>
                    </a:ln>
                  </pic:spPr>
                </pic:pic>
              </a:graphicData>
            </a:graphic>
          </wp:inline>
        </w:drawing>
      </w:r>
      <w:proofErr w:type="gramStart"/>
      <w:r w:rsidRPr="00E61551">
        <w:rPr>
          <w:rFonts w:ascii="Sylfaen" w:hAnsi="Sylfaen" w:cs="Sylfaen"/>
          <w:sz w:val="20"/>
          <w:szCs w:val="20"/>
          <w:lang w:val="ka-GE"/>
        </w:rPr>
        <w:t xml:space="preserve">= </w:t>
      </w:r>
      <w:proofErr w:type="gramEnd"/>
      <w:r w:rsidRPr="00E61551">
        <w:rPr>
          <w:rFonts w:ascii="Sylfaen" w:hAnsi="Sylfaen" w:cs="Sylfaen"/>
          <w:noProof/>
          <w:position w:val="-12"/>
          <w:sz w:val="20"/>
          <w:szCs w:val="20"/>
          <w:lang w:eastAsia="ru-RU"/>
        </w:rPr>
        <w:drawing>
          <wp:inline distT="0" distB="0" distL="0" distR="0">
            <wp:extent cx="276225" cy="319405"/>
            <wp:effectExtent l="0" t="0" r="9525" b="0"/>
            <wp:docPr id="160"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1" cstate="print"/>
                    <a:srcRect/>
                    <a:stretch>
                      <a:fillRect/>
                    </a:stretch>
                  </pic:blipFill>
                  <pic:spPr bwMode="auto">
                    <a:xfrm>
                      <a:off x="0" y="0"/>
                      <a:ext cx="276225" cy="319405"/>
                    </a:xfrm>
                    <a:prstGeom prst="rect">
                      <a:avLst/>
                    </a:prstGeom>
                    <a:noFill/>
                    <a:ln w="9525">
                      <a:noFill/>
                      <a:miter lim="800000"/>
                      <a:headEnd/>
                      <a:tailEnd/>
                    </a:ln>
                  </pic:spPr>
                </pic:pic>
              </a:graphicData>
            </a:graphic>
          </wp:inline>
        </w:drawing>
      </w:r>
      <w:r>
        <w:rPr>
          <w:rFonts w:ascii="Sylfaen" w:hAnsi="Sylfaen" w:cs="Sylfaen"/>
          <w:sz w:val="20"/>
          <w:szCs w:val="20"/>
          <w:lang w:val="ka-GE"/>
        </w:rPr>
        <w:t>,</w:t>
      </w:r>
      <w:r w:rsidRPr="00A0508A">
        <w:rPr>
          <w:rFonts w:ascii="Sylfaen" w:hAnsi="Sylfaen"/>
          <w:lang w:val="en-US"/>
        </w:rPr>
        <w:t xml:space="preserve"> </w:t>
      </w:r>
      <w:r w:rsidRPr="00A0508A">
        <w:rPr>
          <w:rStyle w:val="hps"/>
          <w:rFonts w:ascii="Sylfaen" w:hAnsi="Sylfaen"/>
          <w:lang w:val="en-US"/>
        </w:rPr>
        <w:t>then all</w:t>
      </w:r>
      <w:r w:rsidRPr="00A0508A">
        <w:rPr>
          <w:rFonts w:ascii="Sylfaen" w:hAnsi="Sylfaen"/>
          <w:lang w:val="en-US"/>
        </w:rPr>
        <w:t xml:space="preserve"> </w:t>
      </w:r>
      <w:r w:rsidRPr="00A0508A">
        <w:rPr>
          <w:rStyle w:val="hps"/>
          <w:rFonts w:ascii="Sylfaen" w:hAnsi="Sylfaen"/>
          <w:lang w:val="en-US"/>
        </w:rPr>
        <w:t>three functions</w:t>
      </w:r>
      <w:r w:rsidRPr="00A0508A">
        <w:rPr>
          <w:rFonts w:ascii="Sylfaen" w:hAnsi="Sylfaen"/>
          <w:lang w:val="en-US"/>
        </w:rPr>
        <w:t xml:space="preserve"> </w:t>
      </w:r>
      <w:r w:rsidRPr="006E42B0">
        <w:rPr>
          <w:rFonts w:ascii="Sylfaen" w:eastAsia="Times New Roman" w:hAnsi="Sylfaen" w:cs="Times New Roman"/>
          <w:position w:val="-10"/>
          <w:lang w:val="en-US" w:eastAsia="ru-RU"/>
        </w:rPr>
        <w:object w:dxaOrig="560" w:dyaOrig="340">
          <v:shape id="_x0000_i1198" type="#_x0000_t75" style="width:27.85pt;height:17pt" o:ole="">
            <v:imagedata r:id="rId72" o:title=""/>
          </v:shape>
          <o:OLEObject Type="Embed" ProgID="Equation.3" ShapeID="_x0000_i1198" DrawAspect="Content" ObjectID="_1410257500" r:id="rId351"/>
        </w:object>
      </w:r>
      <w:r w:rsidRPr="006E42B0">
        <w:rPr>
          <w:rFonts w:ascii="Sylfaen" w:hAnsi="Sylfaen" w:cs="Sylfaen"/>
          <w:lang w:val="ka-GE"/>
        </w:rPr>
        <w:t>,</w:t>
      </w:r>
      <w:r w:rsidRPr="006E42B0">
        <w:rPr>
          <w:rFonts w:ascii="Sylfaen" w:eastAsia="Times New Roman" w:hAnsi="Sylfaen" w:cs="Times New Roman"/>
          <w:position w:val="-10"/>
          <w:lang w:val="en-US" w:eastAsia="ru-RU"/>
        </w:rPr>
        <w:object w:dxaOrig="580" w:dyaOrig="340">
          <v:shape id="_x0000_i1199" type="#_x0000_t75" style="width:29.2pt;height:17pt" o:ole="">
            <v:imagedata r:id="rId74" o:title=""/>
          </v:shape>
          <o:OLEObject Type="Embed" ProgID="Equation.3" ShapeID="_x0000_i1199" DrawAspect="Content" ObjectID="_1410257501" r:id="rId352"/>
        </w:object>
      </w:r>
      <w:r w:rsidRPr="006E42B0">
        <w:rPr>
          <w:rFonts w:ascii="Sylfaen" w:eastAsia="Times New Roman" w:hAnsi="Sylfaen" w:cs="Times New Roman"/>
          <w:position w:val="-12"/>
          <w:lang w:val="en-US" w:eastAsia="ru-RU"/>
        </w:rPr>
        <w:object w:dxaOrig="580" w:dyaOrig="360">
          <v:shape id="_x0000_i1200" type="#_x0000_t75" style="width:29.2pt;height:18.35pt" o:ole="">
            <v:imagedata r:id="rId76" o:title=""/>
          </v:shape>
          <o:OLEObject Type="Embed" ProgID="Equation.3" ShapeID="_x0000_i1200" DrawAspect="Content" ObjectID="_1410257502" r:id="rId353"/>
        </w:object>
      </w:r>
      <w:r w:rsidRPr="006E42B0">
        <w:rPr>
          <w:rFonts w:ascii="Sylfaen" w:hAnsi="Sylfaen" w:cs="Sylfaen"/>
          <w:lang w:val="ka-GE"/>
        </w:rPr>
        <w:t xml:space="preserve"> </w:t>
      </w:r>
      <w:r w:rsidRPr="00A0508A">
        <w:rPr>
          <w:rStyle w:val="hps"/>
          <w:rFonts w:ascii="Sylfaen" w:hAnsi="Sylfaen"/>
          <w:lang w:val="en-US"/>
        </w:rPr>
        <w:t>go</w:t>
      </w:r>
      <w:r w:rsidRPr="00A0508A">
        <w:rPr>
          <w:rFonts w:ascii="Sylfaen" w:hAnsi="Sylfaen"/>
          <w:lang w:val="en-US"/>
        </w:rPr>
        <w:t xml:space="preserve"> </w:t>
      </w:r>
      <w:r w:rsidRPr="00A0508A">
        <w:rPr>
          <w:rStyle w:val="hps"/>
          <w:rFonts w:ascii="Sylfaen" w:hAnsi="Sylfaen"/>
          <w:lang w:val="en-US"/>
        </w:rPr>
        <w:t xml:space="preserve">to </w:t>
      </w:r>
      <w:r w:rsidRPr="00A0508A">
        <w:rPr>
          <w:rStyle w:val="hps"/>
          <w:rFonts w:ascii="Sylfaen" w:hAnsi="Sylfaen"/>
          <w:lang w:val="en-US"/>
        </w:rPr>
        <w:lastRenderedPageBreak/>
        <w:t>zero,</w:t>
      </w:r>
      <w:r w:rsidRPr="00A0508A">
        <w:rPr>
          <w:rFonts w:ascii="Sylfaen" w:hAnsi="Sylfaen"/>
          <w:lang w:val="en-US"/>
        </w:rPr>
        <w:t xml:space="preserve"> </w:t>
      </w:r>
      <w:r w:rsidRPr="00A0508A">
        <w:rPr>
          <w:rStyle w:val="hps"/>
          <w:rFonts w:ascii="Sylfaen" w:hAnsi="Sylfaen"/>
          <w:lang w:val="en-US"/>
        </w:rPr>
        <w:t>i.e.</w:t>
      </w:r>
      <w:r w:rsidRPr="00A0508A">
        <w:rPr>
          <w:rFonts w:ascii="Sylfaen" w:hAnsi="Sylfaen"/>
          <w:lang w:val="en-US"/>
        </w:rPr>
        <w:t xml:space="preserve"> </w:t>
      </w:r>
      <w:r w:rsidRPr="00A0508A">
        <w:rPr>
          <w:rStyle w:val="hps"/>
          <w:rFonts w:ascii="Sylfaen" w:hAnsi="Sylfaen"/>
          <w:lang w:val="en-US"/>
        </w:rPr>
        <w:t>information warfare</w:t>
      </w:r>
      <w:r w:rsidRPr="00A0508A">
        <w:rPr>
          <w:rFonts w:ascii="Sylfaen" w:hAnsi="Sylfaen"/>
          <w:lang w:val="en-US"/>
        </w:rPr>
        <w:t xml:space="preserve"> </w:t>
      </w:r>
      <w:r w:rsidRPr="00A0508A">
        <w:rPr>
          <w:rStyle w:val="hps"/>
          <w:rFonts w:ascii="Sylfaen" w:hAnsi="Sylfaen"/>
          <w:lang w:val="en-US"/>
        </w:rPr>
        <w:t>ends.</w:t>
      </w:r>
      <w:r w:rsidRPr="00A0508A">
        <w:rPr>
          <w:rFonts w:ascii="Sylfaen" w:eastAsia="Times New Roman" w:hAnsi="Sylfaen" w:cs="Times New Roman"/>
          <w:lang w:val="en-US" w:eastAsia="ru-RU"/>
        </w:rPr>
        <w:t xml:space="preserve"> </w:t>
      </w:r>
    </w:p>
    <w:p w:rsidR="00A808C5" w:rsidRPr="00A0508A" w:rsidRDefault="00A808C5" w:rsidP="00A808C5">
      <w:pPr>
        <w:widowControl w:val="0"/>
        <w:ind w:firstLine="284"/>
        <w:rPr>
          <w:rStyle w:val="hps"/>
          <w:rFonts w:ascii="Sylfaen" w:hAnsi="Sylfaen"/>
          <w:lang w:val="en-US"/>
        </w:rPr>
      </w:pPr>
      <w:r w:rsidRPr="00A0508A">
        <w:rPr>
          <w:rStyle w:val="hps"/>
          <w:rFonts w:ascii="Sylfaen" w:hAnsi="Sylfaen"/>
          <w:lang w:val="en-US"/>
        </w:rPr>
        <w:t>For the</w:t>
      </w:r>
      <w:r w:rsidRPr="00A0508A">
        <w:rPr>
          <w:rFonts w:ascii="Sylfaen" w:hAnsi="Sylfaen"/>
          <w:lang w:val="en-US"/>
        </w:rPr>
        <w:t xml:space="preserve"> </w:t>
      </w:r>
      <w:r w:rsidRPr="00A0508A">
        <w:rPr>
          <w:rStyle w:val="hps"/>
          <w:rFonts w:ascii="Sylfaen" w:hAnsi="Sylfaen"/>
          <w:lang w:val="en-US"/>
        </w:rPr>
        <w:t>proposed</w:t>
      </w:r>
      <w:r w:rsidRPr="00A0508A">
        <w:rPr>
          <w:rFonts w:ascii="Sylfaen" w:hAnsi="Sylfaen"/>
          <w:lang w:val="en-US"/>
        </w:rPr>
        <w:t xml:space="preserve"> </w:t>
      </w:r>
      <w:r w:rsidRPr="00A0508A">
        <w:rPr>
          <w:rStyle w:val="hps"/>
          <w:rFonts w:ascii="Sylfaen" w:hAnsi="Sylfaen"/>
          <w:lang w:val="en-US"/>
        </w:rPr>
        <w:t>mathematical models of</w:t>
      </w:r>
      <w:r w:rsidRPr="00A0508A">
        <w:rPr>
          <w:rFonts w:ascii="Sylfaen" w:hAnsi="Sylfaen"/>
          <w:lang w:val="en-US"/>
        </w:rPr>
        <w:t xml:space="preserve"> </w:t>
      </w:r>
      <w:r w:rsidRPr="00A0508A">
        <w:rPr>
          <w:rStyle w:val="hps"/>
          <w:rFonts w:ascii="Sylfaen" w:hAnsi="Sylfaen"/>
          <w:lang w:val="en-US"/>
        </w:rPr>
        <w:t>information warfare</w:t>
      </w:r>
      <w:r w:rsidRPr="00A0508A">
        <w:rPr>
          <w:rFonts w:ascii="Sylfaen" w:hAnsi="Sylfaen"/>
          <w:lang w:val="en-US"/>
        </w:rPr>
        <w:t xml:space="preserve"> </w:t>
      </w:r>
      <w:r w:rsidRPr="00A0508A">
        <w:rPr>
          <w:rStyle w:val="hps"/>
          <w:rFonts w:ascii="Sylfaen" w:hAnsi="Sylfaen"/>
          <w:lang w:val="en-US"/>
        </w:rPr>
        <w:t>conditions are obtained for</w:t>
      </w:r>
      <w:r w:rsidRPr="00A0508A">
        <w:rPr>
          <w:rFonts w:ascii="Sylfaen" w:hAnsi="Sylfaen"/>
          <w:lang w:val="en-US"/>
        </w:rPr>
        <w:t xml:space="preserve"> </w:t>
      </w:r>
      <w:r w:rsidRPr="00A0508A">
        <w:rPr>
          <w:rStyle w:val="hps"/>
          <w:rFonts w:ascii="Sylfaen" w:hAnsi="Sylfaen"/>
          <w:lang w:val="en-US"/>
        </w:rPr>
        <w:t>the completion</w:t>
      </w:r>
      <w:r w:rsidRPr="00A0508A">
        <w:rPr>
          <w:rFonts w:ascii="Sylfaen" w:hAnsi="Sylfaen"/>
          <w:lang w:val="en-US"/>
        </w:rPr>
        <w:t xml:space="preserve"> </w:t>
      </w:r>
      <w:r w:rsidRPr="00A0508A">
        <w:rPr>
          <w:rStyle w:val="hps"/>
          <w:rFonts w:ascii="Sylfaen" w:hAnsi="Sylfaen"/>
          <w:lang w:val="en-US"/>
        </w:rPr>
        <w:t>of information warfare</w:t>
      </w:r>
      <w:r w:rsidRPr="00A0508A">
        <w:rPr>
          <w:rFonts w:ascii="Sylfaen" w:hAnsi="Sylfaen"/>
          <w:lang w:val="en-US"/>
        </w:rPr>
        <w:t xml:space="preserve">, </w:t>
      </w:r>
      <w:r w:rsidRPr="00A0508A">
        <w:rPr>
          <w:rStyle w:val="hps"/>
          <w:rFonts w:ascii="Sylfaen" w:hAnsi="Sylfaen"/>
          <w:lang w:val="en-US"/>
        </w:rPr>
        <w:t>with the</w:t>
      </w:r>
      <w:r w:rsidRPr="00A0508A">
        <w:rPr>
          <w:rFonts w:ascii="Sylfaen" w:hAnsi="Sylfaen"/>
          <w:lang w:val="en-US"/>
        </w:rPr>
        <w:t xml:space="preserve"> </w:t>
      </w:r>
      <w:r w:rsidRPr="00A0508A">
        <w:rPr>
          <w:rStyle w:val="hps"/>
          <w:rFonts w:ascii="Sylfaen" w:hAnsi="Sylfaen"/>
          <w:lang w:val="en-US"/>
        </w:rPr>
        <w:t>selection of</w:t>
      </w:r>
      <w:r w:rsidRPr="00A0508A">
        <w:rPr>
          <w:rFonts w:ascii="Sylfaen" w:hAnsi="Sylfaen"/>
          <w:lang w:val="en-US"/>
        </w:rPr>
        <w:t xml:space="preserve"> </w:t>
      </w:r>
      <w:r w:rsidRPr="00A0508A">
        <w:rPr>
          <w:rStyle w:val="hps"/>
          <w:rFonts w:ascii="Sylfaen" w:hAnsi="Sylfaen"/>
          <w:lang w:val="en-US"/>
        </w:rPr>
        <w:t>appropriate</w:t>
      </w:r>
      <w:r w:rsidRPr="00A0508A">
        <w:rPr>
          <w:rFonts w:ascii="Sylfaen" w:hAnsi="Sylfaen"/>
          <w:lang w:val="en-US"/>
        </w:rPr>
        <w:t xml:space="preserve"> </w:t>
      </w:r>
      <w:r w:rsidRPr="00A0508A">
        <w:rPr>
          <w:rStyle w:val="hps"/>
          <w:rFonts w:ascii="Sylfaen" w:hAnsi="Sylfaen"/>
          <w:lang w:val="en-US"/>
        </w:rPr>
        <w:t>prevention</w:t>
      </w:r>
      <w:r w:rsidRPr="00A0508A">
        <w:rPr>
          <w:rFonts w:ascii="Sylfaen" w:hAnsi="Sylfaen"/>
          <w:lang w:val="en-US"/>
        </w:rPr>
        <w:t xml:space="preserve">, taking into account </w:t>
      </w:r>
      <w:r w:rsidRPr="00A0508A">
        <w:rPr>
          <w:rStyle w:val="hps"/>
          <w:rFonts w:ascii="Sylfaen" w:hAnsi="Sylfaen"/>
          <w:lang w:val="en-US"/>
        </w:rPr>
        <w:t>different modes of</w:t>
      </w:r>
      <w:r w:rsidRPr="00A0508A">
        <w:rPr>
          <w:rFonts w:ascii="Sylfaen" w:hAnsi="Sylfaen"/>
          <w:lang w:val="en-US"/>
        </w:rPr>
        <w:t xml:space="preserve"> </w:t>
      </w:r>
      <w:r w:rsidRPr="00A0508A">
        <w:rPr>
          <w:rStyle w:val="hps"/>
          <w:rFonts w:ascii="Sylfaen" w:hAnsi="Sylfaen"/>
          <w:lang w:val="en-US"/>
        </w:rPr>
        <w:t>information attacks</w:t>
      </w:r>
      <w:r w:rsidRPr="00A0508A">
        <w:rPr>
          <w:rFonts w:ascii="Sylfaen" w:hAnsi="Sylfaen"/>
          <w:lang w:val="en-US"/>
        </w:rPr>
        <w:t xml:space="preserve"> </w:t>
      </w:r>
      <w:r w:rsidRPr="00A0508A">
        <w:rPr>
          <w:rStyle w:val="hps"/>
          <w:rFonts w:ascii="Sylfaen" w:hAnsi="Sylfaen"/>
          <w:lang w:val="en-US"/>
        </w:rPr>
        <w:t>began</w:t>
      </w:r>
      <w:r w:rsidRPr="00A0508A">
        <w:rPr>
          <w:rFonts w:ascii="Sylfaen" w:hAnsi="Sylfaen"/>
          <w:lang w:val="en-US"/>
        </w:rPr>
        <w:t xml:space="preserve">. </w:t>
      </w:r>
      <w:r w:rsidRPr="00A0508A">
        <w:rPr>
          <w:rStyle w:val="hps"/>
          <w:rFonts w:ascii="Sylfaen" w:hAnsi="Sylfaen"/>
          <w:lang w:val="en-US"/>
        </w:rPr>
        <w:t>At the same time</w:t>
      </w:r>
      <w:r w:rsidRPr="00A0508A">
        <w:rPr>
          <w:rFonts w:ascii="Sylfaen" w:hAnsi="Sylfaen"/>
          <w:lang w:val="en-US"/>
        </w:rPr>
        <w:t xml:space="preserve"> </w:t>
      </w:r>
      <w:r w:rsidRPr="00A0508A">
        <w:rPr>
          <w:rStyle w:val="hps"/>
          <w:rFonts w:ascii="Sylfaen" w:hAnsi="Sylfaen"/>
          <w:lang w:val="en-US"/>
        </w:rPr>
        <w:t>studied</w:t>
      </w:r>
      <w:r w:rsidRPr="00A0508A">
        <w:rPr>
          <w:rFonts w:ascii="Sylfaen" w:hAnsi="Sylfaen"/>
          <w:lang w:val="en-US"/>
        </w:rPr>
        <w:t xml:space="preserve">, that if </w:t>
      </w:r>
      <w:r w:rsidRPr="00A0508A">
        <w:rPr>
          <w:rStyle w:val="hps"/>
          <w:rFonts w:ascii="Sylfaen" w:hAnsi="Sylfaen"/>
          <w:lang w:val="en-US"/>
        </w:rPr>
        <w:t>the peacekeeping</w:t>
      </w:r>
      <w:r w:rsidRPr="00A0508A">
        <w:rPr>
          <w:rFonts w:ascii="Sylfaen" w:hAnsi="Sylfaen"/>
          <w:lang w:val="en-US"/>
        </w:rPr>
        <w:t xml:space="preserve"> </w:t>
      </w:r>
      <w:r w:rsidRPr="00A0508A">
        <w:rPr>
          <w:rStyle w:val="hps"/>
          <w:rFonts w:ascii="Sylfaen" w:hAnsi="Sylfaen"/>
          <w:lang w:val="en-US"/>
        </w:rPr>
        <w:t>side does not</w:t>
      </w:r>
      <w:r w:rsidRPr="00A0508A">
        <w:rPr>
          <w:rFonts w:ascii="Sylfaen" w:hAnsi="Sylfaen"/>
          <w:lang w:val="en-US"/>
        </w:rPr>
        <w:t xml:space="preserve"> </w:t>
      </w:r>
      <w:r w:rsidRPr="00A0508A">
        <w:rPr>
          <w:rStyle w:val="hps"/>
          <w:rFonts w:ascii="Sylfaen" w:hAnsi="Sylfaen"/>
          <w:lang w:val="en-US"/>
        </w:rPr>
        <w:t>resort to</w:t>
      </w:r>
      <w:r w:rsidRPr="00A0508A">
        <w:rPr>
          <w:rFonts w:ascii="Sylfaen" w:hAnsi="Sylfaen"/>
          <w:lang w:val="en-US"/>
        </w:rPr>
        <w:t xml:space="preserve"> </w:t>
      </w:r>
      <w:r w:rsidRPr="00A0508A">
        <w:rPr>
          <w:rStyle w:val="hps"/>
          <w:rFonts w:ascii="Sylfaen" w:hAnsi="Sylfaen"/>
          <w:lang w:val="en-US"/>
        </w:rPr>
        <w:t>prevention</w:t>
      </w:r>
      <w:r w:rsidRPr="00A0508A">
        <w:rPr>
          <w:rFonts w:ascii="Sylfaen" w:hAnsi="Sylfaen"/>
          <w:lang w:val="en-US"/>
        </w:rPr>
        <w:t xml:space="preserve">, such as </w:t>
      </w:r>
      <w:r w:rsidRPr="00A0508A">
        <w:rPr>
          <w:rStyle w:val="hps"/>
          <w:rFonts w:ascii="Sylfaen" w:hAnsi="Sylfaen"/>
          <w:lang w:val="en-US"/>
        </w:rPr>
        <w:t>linear continuous</w:t>
      </w:r>
      <w:r w:rsidRPr="00A0508A">
        <w:rPr>
          <w:rFonts w:ascii="Sylfaen" w:hAnsi="Sylfaen"/>
          <w:lang w:val="en-US"/>
        </w:rPr>
        <w:t xml:space="preserve"> </w:t>
      </w:r>
      <w:r w:rsidRPr="00A0508A">
        <w:rPr>
          <w:rStyle w:val="hps"/>
          <w:rFonts w:ascii="Sylfaen" w:hAnsi="Sylfaen"/>
          <w:lang w:val="en-US"/>
        </w:rPr>
        <w:t>and discrete</w:t>
      </w:r>
      <w:r w:rsidRPr="00A0508A">
        <w:rPr>
          <w:rFonts w:ascii="Sylfaen" w:hAnsi="Sylfaen"/>
          <w:lang w:val="en-US"/>
        </w:rPr>
        <w:t xml:space="preserve"> </w:t>
      </w:r>
      <w:r w:rsidRPr="00A0508A">
        <w:rPr>
          <w:rStyle w:val="hps"/>
          <w:rFonts w:ascii="Sylfaen" w:hAnsi="Sylfaen"/>
          <w:lang w:val="en-US"/>
        </w:rPr>
        <w:t>mathematical models</w:t>
      </w:r>
      <w:r w:rsidRPr="00A0508A">
        <w:rPr>
          <w:rFonts w:ascii="Sylfaen" w:hAnsi="Sylfaen"/>
          <w:lang w:val="en-US"/>
        </w:rPr>
        <w:t xml:space="preserve"> </w:t>
      </w:r>
      <w:r w:rsidRPr="00A0508A">
        <w:rPr>
          <w:rStyle w:val="hps"/>
          <w:rFonts w:ascii="Sylfaen" w:hAnsi="Sylfaen"/>
          <w:lang w:val="en-US"/>
        </w:rPr>
        <w:t>are not</w:t>
      </w:r>
      <w:r w:rsidRPr="00A0508A">
        <w:rPr>
          <w:rFonts w:ascii="Sylfaen" w:hAnsi="Sylfaen"/>
          <w:lang w:val="en-US"/>
        </w:rPr>
        <w:t xml:space="preserve"> </w:t>
      </w:r>
      <w:r w:rsidRPr="00A0508A">
        <w:rPr>
          <w:rStyle w:val="hps"/>
          <w:rFonts w:ascii="Sylfaen" w:hAnsi="Sylfaen"/>
          <w:lang w:val="en-US"/>
        </w:rPr>
        <w:t>preventive</w:t>
      </w:r>
      <w:r w:rsidRPr="00A0508A">
        <w:rPr>
          <w:rFonts w:ascii="Sylfaen" w:hAnsi="Sylfaen"/>
          <w:lang w:val="en-US"/>
        </w:rPr>
        <w:t xml:space="preserve"> </w:t>
      </w:r>
      <w:r w:rsidRPr="00A0508A">
        <w:rPr>
          <w:rStyle w:val="hps"/>
          <w:rFonts w:ascii="Sylfaen" w:hAnsi="Sylfaen"/>
          <w:lang w:val="en-US"/>
        </w:rPr>
        <w:t>war,</w:t>
      </w:r>
      <w:r w:rsidRPr="00A0508A">
        <w:rPr>
          <w:rFonts w:ascii="Sylfaen" w:hAnsi="Sylfaen"/>
          <w:lang w:val="en-US"/>
        </w:rPr>
        <w:t xml:space="preserve"> </w:t>
      </w:r>
      <w:r w:rsidRPr="00A0508A">
        <w:rPr>
          <w:rStyle w:val="hps"/>
          <w:rFonts w:ascii="Sylfaen" w:hAnsi="Sylfaen"/>
          <w:lang w:val="en-US"/>
        </w:rPr>
        <w:t>ignoring</w:t>
      </w:r>
      <w:r w:rsidRPr="00A0508A">
        <w:rPr>
          <w:rFonts w:ascii="Sylfaen" w:hAnsi="Sylfaen"/>
          <w:lang w:val="en-US"/>
        </w:rPr>
        <w:t xml:space="preserve"> </w:t>
      </w:r>
      <w:r w:rsidRPr="00A0508A">
        <w:rPr>
          <w:rStyle w:val="hps"/>
          <w:rFonts w:ascii="Sylfaen" w:hAnsi="Sylfaen"/>
          <w:lang w:val="en-US"/>
        </w:rPr>
        <w:t>the information</w:t>
      </w:r>
      <w:r w:rsidRPr="00A0508A">
        <w:rPr>
          <w:rFonts w:ascii="Sylfaen" w:hAnsi="Sylfaen"/>
          <w:lang w:val="en-US"/>
        </w:rPr>
        <w:t xml:space="preserve"> </w:t>
      </w:r>
      <w:r w:rsidRPr="00A0508A">
        <w:rPr>
          <w:rStyle w:val="hps"/>
          <w:rFonts w:ascii="Sylfaen" w:hAnsi="Sylfaen"/>
          <w:lang w:val="en-US"/>
        </w:rPr>
        <w:t>of the enemy</w:t>
      </w:r>
      <w:r w:rsidRPr="00A0508A">
        <w:rPr>
          <w:rFonts w:ascii="Sylfaen" w:hAnsi="Sylfaen"/>
          <w:lang w:val="en-US"/>
        </w:rPr>
        <w:t xml:space="preserve">, they will </w:t>
      </w:r>
      <w:r w:rsidRPr="00A0508A">
        <w:rPr>
          <w:rStyle w:val="hps"/>
          <w:rFonts w:ascii="Sylfaen" w:hAnsi="Sylfaen"/>
          <w:lang w:val="en-US"/>
        </w:rPr>
        <w:t>not be able to</w:t>
      </w:r>
      <w:r w:rsidRPr="00A0508A">
        <w:rPr>
          <w:rFonts w:ascii="Sylfaen" w:hAnsi="Sylfaen"/>
          <w:lang w:val="en-US"/>
        </w:rPr>
        <w:t xml:space="preserve"> </w:t>
      </w:r>
      <w:r w:rsidRPr="00A0508A">
        <w:rPr>
          <w:rStyle w:val="hps"/>
          <w:rFonts w:ascii="Sylfaen" w:hAnsi="Sylfaen"/>
          <w:lang w:val="en-US"/>
        </w:rPr>
        <w:t>repay the</w:t>
      </w:r>
      <w:r w:rsidRPr="00A0508A">
        <w:rPr>
          <w:rFonts w:ascii="Sylfaen" w:hAnsi="Sylfaen"/>
          <w:lang w:val="en-US"/>
        </w:rPr>
        <w:t xml:space="preserve"> </w:t>
      </w:r>
      <w:r w:rsidRPr="00A0508A">
        <w:rPr>
          <w:rStyle w:val="hps"/>
          <w:rFonts w:ascii="Sylfaen" w:hAnsi="Sylfaen"/>
          <w:lang w:val="en-US"/>
        </w:rPr>
        <w:t>information warfare.</w:t>
      </w:r>
    </w:p>
    <w:p w:rsidR="00A808C5" w:rsidRPr="00A0508A" w:rsidRDefault="00A808C5" w:rsidP="00A808C5">
      <w:pPr>
        <w:ind w:firstLine="284"/>
        <w:rPr>
          <w:rFonts w:ascii="Sylfaen" w:eastAsia="Times New Roman" w:hAnsi="Sylfaen" w:cs="Times New Roman"/>
          <w:lang w:val="en-US" w:eastAsia="ru-RU"/>
        </w:rPr>
      </w:pPr>
      <w:r w:rsidRPr="00A0508A">
        <w:rPr>
          <w:rFonts w:ascii="Sylfaen" w:eastAsia="Times New Roman" w:hAnsi="Sylfaen" w:cs="Times New Roman"/>
          <w:lang w:val="en-US" w:eastAsia="ru-RU"/>
        </w:rPr>
        <w:t>Computer simulations and computational experiments carried out in MATLAB confirm the possibility and the principle of suppression the information warfare - with the aid of increased prevention and peace-making activity by third parties. Calculations performed for different initial conditions and parameters of the model, the results are visualized and presented in four applications.</w:t>
      </w:r>
    </w:p>
    <w:p w:rsidR="00A808C5" w:rsidRPr="006E42B0" w:rsidRDefault="00A808C5" w:rsidP="00A808C5">
      <w:pPr>
        <w:ind w:firstLine="284"/>
        <w:rPr>
          <w:rFonts w:ascii="Sylfaen" w:eastAsia="Times New Roman" w:hAnsi="Sylfaen" w:cs="Times New Roman"/>
          <w:lang w:val="en-US" w:eastAsia="ru-RU"/>
        </w:rPr>
      </w:pPr>
      <w:r w:rsidRPr="00A0508A">
        <w:rPr>
          <w:rStyle w:val="hps"/>
          <w:rFonts w:ascii="Sylfaen" w:hAnsi="Sylfaen"/>
          <w:lang w:val="en-US"/>
        </w:rPr>
        <w:t>The results,</w:t>
      </w:r>
      <w:r w:rsidRPr="00A0508A">
        <w:rPr>
          <w:rFonts w:ascii="Sylfaen" w:hAnsi="Sylfaen"/>
          <w:lang w:val="en-US"/>
        </w:rPr>
        <w:t xml:space="preserve"> </w:t>
      </w:r>
      <w:r w:rsidRPr="00A0508A">
        <w:rPr>
          <w:rStyle w:val="hps"/>
          <w:rFonts w:ascii="Sylfaen" w:hAnsi="Sylfaen"/>
          <w:lang w:val="en-US"/>
        </w:rPr>
        <w:t>presented</w:t>
      </w:r>
      <w:r w:rsidRPr="00A0508A">
        <w:rPr>
          <w:rFonts w:ascii="Sylfaen" w:hAnsi="Sylfaen"/>
          <w:lang w:val="en-US"/>
        </w:rPr>
        <w:t xml:space="preserve"> </w:t>
      </w:r>
      <w:r w:rsidRPr="00A0508A">
        <w:rPr>
          <w:rStyle w:val="hps"/>
          <w:rFonts w:ascii="Sylfaen" w:hAnsi="Sylfaen"/>
          <w:lang w:val="en-US"/>
        </w:rPr>
        <w:t>in the dissertation</w:t>
      </w:r>
      <w:r w:rsidRPr="00A0508A">
        <w:rPr>
          <w:rFonts w:ascii="Sylfaen" w:hAnsi="Sylfaen"/>
          <w:lang w:val="en-US"/>
        </w:rPr>
        <w:t xml:space="preserve"> </w:t>
      </w:r>
      <w:r w:rsidRPr="00A0508A">
        <w:rPr>
          <w:rStyle w:val="hps"/>
          <w:rFonts w:ascii="Sylfaen" w:hAnsi="Sylfaen"/>
          <w:lang w:val="en-US"/>
        </w:rPr>
        <w:t>we conclude that</w:t>
      </w:r>
      <w:r w:rsidRPr="00A0508A">
        <w:rPr>
          <w:rFonts w:ascii="Sylfaen" w:hAnsi="Sylfaen"/>
          <w:lang w:val="en-US"/>
        </w:rPr>
        <w:t xml:space="preserve"> </w:t>
      </w:r>
      <w:r w:rsidRPr="00A0508A">
        <w:rPr>
          <w:rStyle w:val="hps"/>
          <w:rFonts w:ascii="Sylfaen" w:hAnsi="Sylfaen"/>
          <w:lang w:val="en-US"/>
        </w:rPr>
        <w:t>the role of</w:t>
      </w:r>
      <w:r w:rsidRPr="00A0508A">
        <w:rPr>
          <w:rFonts w:ascii="Sylfaen" w:hAnsi="Sylfaen"/>
          <w:lang w:val="en-US"/>
        </w:rPr>
        <w:t xml:space="preserve"> </w:t>
      </w:r>
      <w:r w:rsidRPr="00A0508A">
        <w:rPr>
          <w:rStyle w:val="hps"/>
          <w:rFonts w:ascii="Sylfaen" w:hAnsi="Sylfaen"/>
          <w:lang w:val="en-US"/>
        </w:rPr>
        <w:t>peacekeepers in the</w:t>
      </w:r>
      <w:r w:rsidRPr="00A0508A">
        <w:rPr>
          <w:rFonts w:ascii="Sylfaen" w:hAnsi="Sylfaen"/>
          <w:lang w:val="en-US"/>
        </w:rPr>
        <w:t xml:space="preserve"> </w:t>
      </w:r>
      <w:r w:rsidRPr="00A0508A">
        <w:rPr>
          <w:rStyle w:val="hps"/>
          <w:rFonts w:ascii="Sylfaen" w:hAnsi="Sylfaen"/>
          <w:lang w:val="en-US"/>
        </w:rPr>
        <w:t>repayment of</w:t>
      </w:r>
      <w:r w:rsidRPr="00A0508A">
        <w:rPr>
          <w:rFonts w:ascii="Sylfaen" w:hAnsi="Sylfaen"/>
          <w:lang w:val="en-US"/>
        </w:rPr>
        <w:t xml:space="preserve"> </w:t>
      </w:r>
      <w:r w:rsidRPr="00A0508A">
        <w:rPr>
          <w:rStyle w:val="hps"/>
          <w:rFonts w:ascii="Sylfaen" w:hAnsi="Sylfaen"/>
          <w:lang w:val="en-US"/>
        </w:rPr>
        <w:t>information warfare</w:t>
      </w:r>
      <w:r w:rsidRPr="00A0508A">
        <w:rPr>
          <w:rFonts w:ascii="Sylfaen" w:hAnsi="Sylfaen"/>
          <w:lang w:val="en-US"/>
        </w:rPr>
        <w:t xml:space="preserve"> </w:t>
      </w:r>
      <w:r w:rsidRPr="00A0508A">
        <w:rPr>
          <w:rStyle w:val="hps"/>
          <w:rFonts w:ascii="Sylfaen" w:hAnsi="Sylfaen"/>
          <w:lang w:val="en-US"/>
        </w:rPr>
        <w:t>is essential</w:t>
      </w:r>
      <w:r w:rsidRPr="00A0508A">
        <w:rPr>
          <w:rFonts w:ascii="Sylfaen" w:hAnsi="Sylfaen"/>
          <w:lang w:val="en-US"/>
        </w:rPr>
        <w:t xml:space="preserve">, and </w:t>
      </w:r>
      <w:r w:rsidRPr="00A0508A">
        <w:rPr>
          <w:rStyle w:val="hps"/>
          <w:rFonts w:ascii="Sylfaen" w:hAnsi="Sylfaen"/>
          <w:lang w:val="en-US"/>
        </w:rPr>
        <w:t>if they show</w:t>
      </w:r>
      <w:r w:rsidRPr="00A0508A">
        <w:rPr>
          <w:rFonts w:ascii="Sylfaen" w:hAnsi="Sylfaen"/>
          <w:lang w:val="en-US"/>
        </w:rPr>
        <w:t xml:space="preserve"> </w:t>
      </w:r>
      <w:r w:rsidRPr="00A0508A">
        <w:rPr>
          <w:rStyle w:val="hps"/>
          <w:rFonts w:ascii="Sylfaen" w:hAnsi="Sylfaen"/>
          <w:lang w:val="en-US"/>
        </w:rPr>
        <w:t>at</w:t>
      </w:r>
      <w:r w:rsidRPr="00A0508A">
        <w:rPr>
          <w:rFonts w:ascii="Sylfaen" w:hAnsi="Sylfaen"/>
          <w:lang w:val="en-US"/>
        </w:rPr>
        <w:t xml:space="preserve"> </w:t>
      </w:r>
      <w:r w:rsidRPr="00A0508A">
        <w:rPr>
          <w:rStyle w:val="hps"/>
          <w:rFonts w:ascii="Sylfaen" w:hAnsi="Sylfaen"/>
          <w:lang w:val="en-US"/>
        </w:rPr>
        <w:t>the appropriate level of</w:t>
      </w:r>
      <w:r w:rsidRPr="00A0508A">
        <w:rPr>
          <w:rFonts w:ascii="Sylfaen" w:hAnsi="Sylfaen"/>
          <w:lang w:val="en-US"/>
        </w:rPr>
        <w:t xml:space="preserve"> </w:t>
      </w:r>
      <w:r w:rsidRPr="00A0508A">
        <w:rPr>
          <w:rStyle w:val="hps"/>
          <w:rFonts w:ascii="Sylfaen" w:hAnsi="Sylfaen"/>
          <w:lang w:val="en-US"/>
        </w:rPr>
        <w:t>peacekeeping</w:t>
      </w:r>
      <w:r w:rsidRPr="00A0508A">
        <w:rPr>
          <w:rFonts w:ascii="Sylfaen" w:hAnsi="Sylfaen"/>
          <w:lang w:val="en-US"/>
        </w:rPr>
        <w:t xml:space="preserve"> </w:t>
      </w:r>
      <w:r w:rsidRPr="00A0508A">
        <w:rPr>
          <w:rStyle w:val="hps"/>
          <w:rFonts w:ascii="Sylfaen" w:hAnsi="Sylfaen"/>
          <w:lang w:val="en-US"/>
        </w:rPr>
        <w:t>activity</w:t>
      </w:r>
      <w:r w:rsidRPr="00A0508A">
        <w:rPr>
          <w:rFonts w:ascii="Sylfaen" w:hAnsi="Sylfaen"/>
          <w:lang w:val="en-US"/>
        </w:rPr>
        <w:t xml:space="preserve"> </w:t>
      </w:r>
      <w:r w:rsidRPr="00A0508A">
        <w:rPr>
          <w:rStyle w:val="hps"/>
          <w:rFonts w:ascii="Sylfaen" w:hAnsi="Sylfaen"/>
          <w:lang w:val="en-US"/>
        </w:rPr>
        <w:t>(determination</w:t>
      </w:r>
      <w:r w:rsidRPr="00A0508A">
        <w:rPr>
          <w:rFonts w:ascii="Sylfaen" w:hAnsi="Sylfaen"/>
          <w:lang w:val="en-US"/>
        </w:rPr>
        <w:t xml:space="preserve"> </w:t>
      </w:r>
      <w:r w:rsidRPr="00A0508A">
        <w:rPr>
          <w:rStyle w:val="hps"/>
          <w:rFonts w:ascii="Sylfaen" w:hAnsi="Sylfaen"/>
          <w:lang w:val="en-US"/>
        </w:rPr>
        <w:t>of the</w:t>
      </w:r>
      <w:r w:rsidRPr="00A0508A">
        <w:rPr>
          <w:rFonts w:ascii="Sylfaen" w:hAnsi="Sylfaen"/>
          <w:lang w:val="en-US"/>
        </w:rPr>
        <w:t xml:space="preserve"> </w:t>
      </w:r>
      <w:r w:rsidRPr="00A0508A">
        <w:rPr>
          <w:rStyle w:val="hps"/>
          <w:rFonts w:ascii="Sylfaen" w:hAnsi="Sylfaen"/>
          <w:lang w:val="en-US"/>
        </w:rPr>
        <w:t>appropriate level</w:t>
      </w:r>
      <w:r w:rsidRPr="00A0508A">
        <w:rPr>
          <w:rFonts w:ascii="Sylfaen" w:hAnsi="Sylfaen"/>
          <w:lang w:val="en-US"/>
        </w:rPr>
        <w:t xml:space="preserve"> </w:t>
      </w:r>
      <w:r w:rsidRPr="00A0508A">
        <w:rPr>
          <w:rStyle w:val="hps"/>
          <w:rFonts w:ascii="Sylfaen" w:hAnsi="Sylfaen"/>
          <w:lang w:val="en-US"/>
        </w:rPr>
        <w:t>possible on the basis</w:t>
      </w:r>
      <w:r w:rsidRPr="00A0508A">
        <w:rPr>
          <w:rFonts w:ascii="Sylfaen" w:hAnsi="Sylfaen"/>
          <w:lang w:val="en-US"/>
        </w:rPr>
        <w:t xml:space="preserve"> </w:t>
      </w:r>
      <w:r w:rsidRPr="00A0508A">
        <w:rPr>
          <w:rStyle w:val="hps"/>
          <w:rFonts w:ascii="Sylfaen" w:hAnsi="Sylfaen"/>
          <w:lang w:val="en-US"/>
        </w:rPr>
        <w:t>of the proposed</w:t>
      </w:r>
      <w:r w:rsidRPr="00A0508A">
        <w:rPr>
          <w:rFonts w:ascii="Sylfaen" w:hAnsi="Sylfaen"/>
          <w:lang w:val="en-US"/>
        </w:rPr>
        <w:t xml:space="preserve"> </w:t>
      </w:r>
      <w:r w:rsidRPr="00A0508A">
        <w:rPr>
          <w:rStyle w:val="hps"/>
          <w:rFonts w:ascii="Sylfaen" w:hAnsi="Sylfaen"/>
          <w:lang w:val="en-US"/>
        </w:rPr>
        <w:t>thesis)</w:t>
      </w:r>
      <w:r w:rsidRPr="00A0508A">
        <w:rPr>
          <w:rFonts w:ascii="Sylfaen" w:hAnsi="Sylfaen"/>
          <w:lang w:val="en-US"/>
        </w:rPr>
        <w:t xml:space="preserve">, we </w:t>
      </w:r>
      <w:r w:rsidRPr="00A0508A">
        <w:rPr>
          <w:rStyle w:val="hps"/>
          <w:rFonts w:ascii="Sylfaen" w:hAnsi="Sylfaen"/>
          <w:lang w:val="en-US"/>
        </w:rPr>
        <w:t>will be able to</w:t>
      </w:r>
      <w:r w:rsidRPr="00A0508A">
        <w:rPr>
          <w:rFonts w:ascii="Sylfaen" w:hAnsi="Sylfaen"/>
          <w:lang w:val="en-US"/>
        </w:rPr>
        <w:t xml:space="preserve"> </w:t>
      </w:r>
      <w:r w:rsidRPr="00A0508A">
        <w:rPr>
          <w:rStyle w:val="hps"/>
          <w:rFonts w:ascii="Sylfaen" w:hAnsi="Sylfaen"/>
          <w:lang w:val="en-US"/>
        </w:rPr>
        <w:t>repay</w:t>
      </w:r>
      <w:r w:rsidRPr="00A0508A">
        <w:rPr>
          <w:rFonts w:ascii="Sylfaen" w:hAnsi="Sylfaen"/>
          <w:lang w:val="en-US"/>
        </w:rPr>
        <w:t xml:space="preserve"> </w:t>
      </w:r>
      <w:r w:rsidRPr="00A0508A">
        <w:rPr>
          <w:rStyle w:val="hps"/>
          <w:rFonts w:ascii="Sylfaen" w:hAnsi="Sylfaen"/>
          <w:lang w:val="en-US"/>
        </w:rPr>
        <w:t>even the most</w:t>
      </w:r>
      <w:r w:rsidRPr="00A0508A">
        <w:rPr>
          <w:rFonts w:ascii="Sylfaen" w:hAnsi="Sylfaen"/>
          <w:lang w:val="en-US"/>
        </w:rPr>
        <w:t xml:space="preserve"> </w:t>
      </w:r>
      <w:r w:rsidRPr="00A0508A">
        <w:rPr>
          <w:rStyle w:val="hps"/>
          <w:rFonts w:ascii="Sylfaen" w:hAnsi="Sylfaen"/>
          <w:lang w:val="en-US"/>
        </w:rPr>
        <w:t>fierce</w:t>
      </w:r>
      <w:r w:rsidRPr="00A0508A">
        <w:rPr>
          <w:rFonts w:ascii="Sylfaen" w:hAnsi="Sylfaen"/>
          <w:lang w:val="en-US"/>
        </w:rPr>
        <w:t xml:space="preserve"> </w:t>
      </w:r>
      <w:r w:rsidRPr="00A0508A">
        <w:rPr>
          <w:rStyle w:val="hps"/>
          <w:rFonts w:ascii="Sylfaen" w:hAnsi="Sylfaen"/>
          <w:lang w:val="en-US"/>
        </w:rPr>
        <w:t>information war.</w:t>
      </w:r>
      <w:r w:rsidRPr="00A0508A">
        <w:rPr>
          <w:rFonts w:ascii="Sylfaen" w:hAnsi="Sylfaen"/>
          <w:lang w:val="en-US"/>
        </w:rPr>
        <w:t xml:space="preserve"> </w:t>
      </w:r>
      <w:r w:rsidRPr="00A0508A">
        <w:rPr>
          <w:rStyle w:val="hps"/>
          <w:rFonts w:ascii="Sylfaen" w:hAnsi="Sylfaen"/>
          <w:lang w:val="en-US"/>
        </w:rPr>
        <w:t>Mathematical models</w:t>
      </w:r>
      <w:r w:rsidRPr="00A0508A">
        <w:rPr>
          <w:rFonts w:ascii="Sylfaen" w:hAnsi="Sylfaen"/>
          <w:lang w:val="en-US"/>
        </w:rPr>
        <w:t xml:space="preserve"> </w:t>
      </w:r>
      <w:r w:rsidRPr="00A0508A">
        <w:rPr>
          <w:rStyle w:val="hps"/>
          <w:rFonts w:ascii="Sylfaen" w:hAnsi="Sylfaen"/>
          <w:lang w:val="en-US"/>
        </w:rPr>
        <w:t>have shown that the</w:t>
      </w:r>
      <w:r w:rsidRPr="00A0508A">
        <w:rPr>
          <w:rFonts w:ascii="Sylfaen" w:hAnsi="Sylfaen"/>
          <w:lang w:val="en-US"/>
        </w:rPr>
        <w:t xml:space="preserve"> </w:t>
      </w:r>
      <w:r w:rsidRPr="00A0508A">
        <w:rPr>
          <w:rStyle w:val="hps"/>
          <w:rFonts w:ascii="Sylfaen" w:hAnsi="Sylfaen"/>
          <w:lang w:val="en-US"/>
        </w:rPr>
        <w:t>efforts of international</w:t>
      </w:r>
      <w:r w:rsidRPr="00A0508A">
        <w:rPr>
          <w:rFonts w:ascii="Sylfaen" w:hAnsi="Sylfaen"/>
          <w:lang w:val="en-US"/>
        </w:rPr>
        <w:t xml:space="preserve"> </w:t>
      </w:r>
      <w:r w:rsidRPr="00A0508A">
        <w:rPr>
          <w:rStyle w:val="hps"/>
          <w:rFonts w:ascii="Sylfaen" w:hAnsi="Sylfaen"/>
          <w:lang w:val="en-US"/>
        </w:rPr>
        <w:t>organizations</w:t>
      </w:r>
      <w:r w:rsidRPr="00A0508A">
        <w:rPr>
          <w:rFonts w:ascii="Sylfaen" w:hAnsi="Sylfaen"/>
          <w:lang w:val="en-US"/>
        </w:rPr>
        <w:t xml:space="preserve"> </w:t>
      </w:r>
      <w:r w:rsidRPr="00A0508A">
        <w:rPr>
          <w:rStyle w:val="hps"/>
          <w:rFonts w:ascii="Sylfaen" w:hAnsi="Sylfaen"/>
          <w:lang w:val="en-US"/>
        </w:rPr>
        <w:t>are possible</w:t>
      </w:r>
      <w:r w:rsidRPr="00A0508A">
        <w:rPr>
          <w:rFonts w:ascii="Sylfaen" w:hAnsi="Sylfaen"/>
          <w:lang w:val="en-US"/>
        </w:rPr>
        <w:t xml:space="preserve"> </w:t>
      </w:r>
      <w:r w:rsidRPr="00A0508A">
        <w:rPr>
          <w:rStyle w:val="hps"/>
          <w:rFonts w:ascii="Sylfaen" w:hAnsi="Sylfaen"/>
          <w:lang w:val="en-US"/>
        </w:rPr>
        <w:t>termination of</w:t>
      </w:r>
      <w:r w:rsidRPr="00A0508A">
        <w:rPr>
          <w:rFonts w:ascii="Sylfaen" w:hAnsi="Sylfaen"/>
          <w:lang w:val="en-US"/>
        </w:rPr>
        <w:t xml:space="preserve"> </w:t>
      </w:r>
      <w:r w:rsidRPr="00A0508A">
        <w:rPr>
          <w:rStyle w:val="hps"/>
          <w:rFonts w:ascii="Sylfaen" w:hAnsi="Sylfaen"/>
          <w:lang w:val="en-US"/>
        </w:rPr>
        <w:t>information warfare</w:t>
      </w:r>
      <w:r w:rsidRPr="00A0508A">
        <w:rPr>
          <w:rFonts w:ascii="Sylfaen" w:hAnsi="Sylfaen"/>
          <w:lang w:val="en-US"/>
        </w:rPr>
        <w:t xml:space="preserve"> </w:t>
      </w:r>
      <w:r w:rsidRPr="00A0508A">
        <w:rPr>
          <w:rStyle w:val="hps"/>
          <w:rFonts w:ascii="Sylfaen" w:hAnsi="Sylfaen"/>
          <w:lang w:val="en-US"/>
        </w:rPr>
        <w:t>between antagonistic</w:t>
      </w:r>
      <w:r w:rsidRPr="00A0508A">
        <w:rPr>
          <w:rFonts w:ascii="Sylfaen" w:hAnsi="Sylfaen"/>
          <w:lang w:val="en-US"/>
        </w:rPr>
        <w:t xml:space="preserve"> </w:t>
      </w:r>
      <w:r w:rsidRPr="00A0508A">
        <w:rPr>
          <w:rStyle w:val="hps"/>
          <w:rFonts w:ascii="Sylfaen" w:hAnsi="Sylfaen"/>
          <w:lang w:val="en-US"/>
        </w:rPr>
        <w:t>states</w:t>
      </w:r>
      <w:r w:rsidRPr="0051145D">
        <w:rPr>
          <w:rStyle w:val="hps"/>
          <w:rFonts w:ascii="Sylfaen" w:hAnsi="Sylfaen"/>
          <w:lang w:val="en-US"/>
        </w:rPr>
        <w:t>,</w:t>
      </w:r>
      <w:r w:rsidRPr="00A0508A">
        <w:rPr>
          <w:rFonts w:ascii="Sylfaen" w:hAnsi="Sylfaen"/>
          <w:lang w:val="en-US"/>
        </w:rPr>
        <w:t xml:space="preserve"> </w:t>
      </w:r>
      <w:r w:rsidRPr="00A0508A">
        <w:rPr>
          <w:rStyle w:val="hps"/>
          <w:rFonts w:ascii="Sylfaen" w:hAnsi="Sylfaen"/>
          <w:lang w:val="en-US"/>
        </w:rPr>
        <w:t>that the</w:t>
      </w:r>
      <w:r w:rsidRPr="00A0508A">
        <w:rPr>
          <w:rFonts w:ascii="Sylfaen" w:hAnsi="Sylfaen"/>
          <w:lang w:val="en-US"/>
        </w:rPr>
        <w:t xml:space="preserve"> </w:t>
      </w:r>
      <w:r w:rsidRPr="00A0508A">
        <w:rPr>
          <w:rStyle w:val="hps"/>
          <w:rFonts w:ascii="Sylfaen" w:hAnsi="Sylfaen"/>
          <w:lang w:val="en-US"/>
        </w:rPr>
        <w:t>development is not</w:t>
      </w:r>
      <w:r w:rsidRPr="00A0508A">
        <w:rPr>
          <w:rFonts w:ascii="Sylfaen" w:hAnsi="Sylfaen"/>
          <w:lang w:val="en-US"/>
        </w:rPr>
        <w:t xml:space="preserve"> </w:t>
      </w:r>
      <w:r w:rsidRPr="00A0508A">
        <w:rPr>
          <w:rStyle w:val="hps"/>
          <w:rFonts w:ascii="Sylfaen" w:hAnsi="Sylfaen"/>
          <w:lang w:val="en-US"/>
        </w:rPr>
        <w:t>turned into a</w:t>
      </w:r>
      <w:r w:rsidRPr="00A0508A">
        <w:rPr>
          <w:rFonts w:ascii="Sylfaen" w:hAnsi="Sylfaen"/>
          <w:lang w:val="en-US"/>
        </w:rPr>
        <w:t xml:space="preserve"> </w:t>
      </w:r>
      <w:r w:rsidRPr="00A0508A">
        <w:rPr>
          <w:rStyle w:val="hps"/>
          <w:rFonts w:ascii="Sylfaen" w:hAnsi="Sylfaen"/>
          <w:lang w:val="en-US"/>
        </w:rPr>
        <w:t>"hot" phase</w:t>
      </w:r>
      <w:r w:rsidRPr="00A0508A">
        <w:rPr>
          <w:rFonts w:ascii="Sylfaen" w:hAnsi="Sylfaen"/>
          <w:lang w:val="en-US"/>
        </w:rPr>
        <w:t xml:space="preserve">, i.e. </w:t>
      </w:r>
      <w:r w:rsidRPr="00A0508A">
        <w:rPr>
          <w:rStyle w:val="hps"/>
          <w:rFonts w:ascii="Sylfaen" w:hAnsi="Sylfaen"/>
          <w:lang w:val="en-US"/>
        </w:rPr>
        <w:t>in the</w:t>
      </w:r>
      <w:r w:rsidRPr="00A0508A">
        <w:rPr>
          <w:rFonts w:ascii="Sylfaen" w:hAnsi="Sylfaen"/>
          <w:lang w:val="en-US"/>
        </w:rPr>
        <w:t xml:space="preserve"> </w:t>
      </w:r>
      <w:r w:rsidRPr="00A0508A">
        <w:rPr>
          <w:rStyle w:val="hps"/>
          <w:rFonts w:ascii="Sylfaen" w:hAnsi="Sylfaen"/>
          <w:lang w:val="en-US"/>
        </w:rPr>
        <w:t>fighting.</w:t>
      </w:r>
    </w:p>
    <w:p w:rsidR="00A808C5" w:rsidRPr="00D80B67" w:rsidRDefault="00A808C5" w:rsidP="00A808C5">
      <w:pPr>
        <w:rPr>
          <w:rFonts w:ascii="Sylfaen" w:eastAsia="Times New Roman" w:hAnsi="Sylfaen" w:cs="Times New Roman"/>
          <w:b/>
          <w:sz w:val="24"/>
          <w:szCs w:val="24"/>
          <w:lang w:val="en-US" w:eastAsia="ru-RU"/>
        </w:rPr>
      </w:pPr>
      <w:r w:rsidRPr="00A0508A">
        <w:rPr>
          <w:rFonts w:ascii="Sylfaen" w:eastAsia="Times New Roman" w:hAnsi="Sylfaen" w:cs="Times New Roman"/>
          <w:lang w:val="en-US" w:eastAsia="ru-RU"/>
        </w:rPr>
        <w:t xml:space="preserve">The results of the exact of mathematical research shows that if international organizations will be on the mark, and </w:t>
      </w:r>
      <w:r w:rsidRPr="00A0508A">
        <w:rPr>
          <w:rStyle w:val="hps"/>
          <w:rFonts w:ascii="Sylfaen" w:hAnsi="Sylfaen"/>
          <w:lang w:val="en-US"/>
        </w:rPr>
        <w:t>to the</w:t>
      </w:r>
      <w:r w:rsidRPr="00A0508A">
        <w:rPr>
          <w:rStyle w:val="shorttext"/>
          <w:rFonts w:ascii="Sylfaen" w:hAnsi="Sylfaen"/>
          <w:lang w:val="en-US"/>
        </w:rPr>
        <w:t xml:space="preserve"> </w:t>
      </w:r>
      <w:r w:rsidRPr="00A0508A">
        <w:rPr>
          <w:rStyle w:val="hps"/>
          <w:rFonts w:ascii="Sylfaen" w:hAnsi="Sylfaen"/>
          <w:lang w:val="en-US"/>
        </w:rPr>
        <w:t>escalating</w:t>
      </w:r>
      <w:r w:rsidRPr="00D80B67">
        <w:rPr>
          <w:rStyle w:val="hps"/>
          <w:rFonts w:ascii="Sylfaen" w:hAnsi="Sylfaen"/>
          <w:lang w:val="en-US"/>
        </w:rPr>
        <w:t xml:space="preserve"> </w:t>
      </w:r>
      <w:r w:rsidRPr="00A0508A">
        <w:rPr>
          <w:rFonts w:ascii="Sylfaen" w:eastAsia="Times New Roman" w:hAnsi="Sylfaen" w:cs="Times New Roman"/>
          <w:lang w:val="en-US" w:eastAsia="ru-RU"/>
        </w:rPr>
        <w:t>of information warfare in the "hot" phase, will resort to preventive measures in a timely manner and with the urgency required will call for an end to the antagonistic parties aggressive rhetoric, it is possible to prevent a military confrontation.</w:t>
      </w:r>
      <w:r w:rsidRPr="00A0508A">
        <w:rPr>
          <w:rFonts w:ascii="Sylfaen" w:eastAsia="Times New Roman" w:hAnsi="Sylfaen" w:cs="Times New Roman"/>
          <w:lang w:val="en-US" w:eastAsia="ru-RU"/>
        </w:rPr>
        <w:br/>
      </w:r>
      <w:r w:rsidRPr="00A0508A">
        <w:rPr>
          <w:rFonts w:ascii="Sylfaen" w:eastAsia="Times New Roman" w:hAnsi="Sylfaen" w:cs="Times New Roman"/>
          <w:lang w:val="en-US" w:eastAsia="ru-RU"/>
        </w:rPr>
        <w:br/>
      </w:r>
      <w:r w:rsidRPr="0051145D">
        <w:rPr>
          <w:rFonts w:ascii="Sylfaen" w:eastAsia="Times New Roman" w:hAnsi="Sylfaen" w:cs="Times New Roman"/>
          <w:b/>
          <w:sz w:val="24"/>
          <w:szCs w:val="24"/>
          <w:lang w:val="en-US" w:eastAsia="ru-RU"/>
        </w:rPr>
        <w:t xml:space="preserve">      </w:t>
      </w:r>
      <w:r w:rsidRPr="00A808C5">
        <w:rPr>
          <w:rFonts w:ascii="Sylfaen" w:eastAsia="Times New Roman" w:hAnsi="Sylfaen" w:cs="Times New Roman"/>
          <w:b/>
          <w:sz w:val="24"/>
          <w:szCs w:val="24"/>
          <w:lang w:val="en-US" w:eastAsia="ru-RU"/>
        </w:rPr>
        <w:t>List of published papers on the theme of dissertation</w:t>
      </w:r>
    </w:p>
    <w:p w:rsidR="00A808C5" w:rsidRPr="0051145D" w:rsidRDefault="00A808C5" w:rsidP="00A808C5">
      <w:pPr>
        <w:rPr>
          <w:rFonts w:ascii="Sylfaen" w:eastAsia="Times New Roman" w:hAnsi="Sylfaen" w:cs="Times New Roman"/>
          <w:b/>
          <w:sz w:val="24"/>
          <w:szCs w:val="24"/>
          <w:lang w:val="en-US" w:eastAsia="ru-RU"/>
        </w:rPr>
      </w:pPr>
    </w:p>
    <w:p w:rsidR="00A808C5" w:rsidRPr="00D80B67" w:rsidRDefault="00A808C5" w:rsidP="00A808C5">
      <w:pPr>
        <w:widowControl w:val="0"/>
        <w:ind w:left="284" w:hanging="284"/>
        <w:rPr>
          <w:rFonts w:ascii="Sylfaen" w:hAnsi="Sylfaen" w:cs="Sylfaen"/>
          <w:b/>
          <w:sz w:val="24"/>
          <w:szCs w:val="24"/>
          <w:lang w:val="en-US"/>
        </w:rPr>
      </w:pPr>
      <w:r w:rsidRPr="00A0508A">
        <w:rPr>
          <w:rStyle w:val="hps"/>
          <w:rFonts w:ascii="Sylfaen" w:hAnsi="Sylfaen"/>
          <w:lang w:val="en-US"/>
        </w:rPr>
        <w:lastRenderedPageBreak/>
        <w:t>1</w:t>
      </w:r>
      <w:r w:rsidRPr="00A0508A">
        <w:rPr>
          <w:rFonts w:ascii="Sylfaen" w:hAnsi="Sylfaen"/>
          <w:lang w:val="en-US"/>
        </w:rPr>
        <w:t xml:space="preserve">. </w:t>
      </w:r>
      <w:r w:rsidRPr="00A0508A">
        <w:rPr>
          <w:rStyle w:val="hps"/>
          <w:rFonts w:ascii="Sylfaen" w:hAnsi="Sylfaen"/>
          <w:lang w:val="en-US"/>
        </w:rPr>
        <w:t>Chilachava</w:t>
      </w:r>
      <w:r w:rsidRPr="00A0508A">
        <w:rPr>
          <w:rFonts w:ascii="Sylfaen" w:hAnsi="Sylfaen"/>
          <w:lang w:val="en-US"/>
        </w:rPr>
        <w:t xml:space="preserve"> </w:t>
      </w:r>
      <w:r w:rsidRPr="00A0508A">
        <w:rPr>
          <w:rStyle w:val="hps"/>
          <w:rFonts w:ascii="Sylfaen" w:hAnsi="Sylfaen"/>
          <w:lang w:val="en-US"/>
        </w:rPr>
        <w:t>T</w:t>
      </w:r>
      <w:r>
        <w:rPr>
          <w:rStyle w:val="hps"/>
          <w:rFonts w:ascii="Sylfaen" w:hAnsi="Sylfaen"/>
          <w:lang w:val="en-US"/>
        </w:rPr>
        <w:t>.</w:t>
      </w:r>
      <w:r w:rsidRPr="00A0508A">
        <w:rPr>
          <w:rStyle w:val="hps"/>
          <w:rFonts w:ascii="Sylfaen" w:hAnsi="Sylfaen"/>
          <w:lang w:val="en-US"/>
        </w:rPr>
        <w:t>I.,</w:t>
      </w:r>
      <w:r w:rsidRPr="00A0508A">
        <w:rPr>
          <w:rFonts w:ascii="Sylfaen" w:hAnsi="Sylfaen"/>
          <w:lang w:val="en-US"/>
        </w:rPr>
        <w:t xml:space="preserve"> </w:t>
      </w:r>
      <w:r w:rsidRPr="00A0508A">
        <w:rPr>
          <w:rStyle w:val="hps"/>
          <w:rFonts w:ascii="Sylfaen" w:hAnsi="Sylfaen"/>
          <w:lang w:val="en-US"/>
        </w:rPr>
        <w:t>Kereselidze</w:t>
      </w:r>
      <w:r w:rsidRPr="00A0508A">
        <w:rPr>
          <w:rFonts w:ascii="Sylfaen" w:hAnsi="Sylfaen"/>
          <w:lang w:val="en-US"/>
        </w:rPr>
        <w:t xml:space="preserve"> </w:t>
      </w:r>
      <w:r w:rsidRPr="00A0508A">
        <w:rPr>
          <w:rStyle w:val="hps"/>
          <w:rFonts w:ascii="Sylfaen" w:hAnsi="Sylfaen"/>
          <w:lang w:val="en-US"/>
        </w:rPr>
        <w:t>N.G. Nonlinear</w:t>
      </w:r>
      <w:r w:rsidRPr="00A0508A">
        <w:rPr>
          <w:rFonts w:ascii="Sylfaen" w:hAnsi="Sylfaen"/>
          <w:lang w:val="en-US"/>
        </w:rPr>
        <w:t xml:space="preserve"> </w:t>
      </w:r>
      <w:r w:rsidRPr="00A0508A">
        <w:rPr>
          <w:rStyle w:val="hps"/>
          <w:rFonts w:ascii="Sylfaen" w:hAnsi="Sylfaen"/>
          <w:lang w:val="en-US"/>
        </w:rPr>
        <w:t xml:space="preserve">mathematical model </w:t>
      </w:r>
      <w:proofErr w:type="gramStart"/>
      <w:r w:rsidRPr="00A0508A">
        <w:rPr>
          <w:rStyle w:val="hps"/>
          <w:rFonts w:ascii="Sylfaen" w:hAnsi="Sylfaen"/>
          <w:lang w:val="en-US"/>
        </w:rPr>
        <w:t>of</w:t>
      </w:r>
      <w:r w:rsidRPr="00A0508A">
        <w:rPr>
          <w:rFonts w:ascii="Sylfaen" w:hAnsi="Sylfaen"/>
          <w:lang w:val="en-US"/>
        </w:rPr>
        <w:t xml:space="preserve"> </w:t>
      </w:r>
      <w:r w:rsidRPr="00A0508A">
        <w:rPr>
          <w:rStyle w:val="hps"/>
          <w:rFonts w:ascii="Sylfaen" w:hAnsi="Sylfaen"/>
          <w:lang w:val="en-US"/>
        </w:rPr>
        <w:t xml:space="preserve"> information</w:t>
      </w:r>
      <w:proofErr w:type="gramEnd"/>
      <w:r w:rsidRPr="00A0508A">
        <w:rPr>
          <w:rStyle w:val="hps"/>
          <w:rFonts w:ascii="Sylfaen" w:hAnsi="Sylfaen"/>
          <w:lang w:val="en-US"/>
        </w:rPr>
        <w:t xml:space="preserve"> warfare</w:t>
      </w:r>
      <w:r w:rsidRPr="00A0508A">
        <w:rPr>
          <w:rStyle w:val="atn"/>
          <w:rFonts w:ascii="Sylfaen" w:hAnsi="Sylfaen"/>
          <w:lang w:val="en-US"/>
        </w:rPr>
        <w:t>, "</w:t>
      </w:r>
      <w:r w:rsidRPr="00A0508A">
        <w:rPr>
          <w:rFonts w:ascii="Sylfaen" w:hAnsi="Sylfaen"/>
          <w:lang w:val="en-US"/>
        </w:rPr>
        <w:t xml:space="preserve">the aggressor </w:t>
      </w:r>
      <w:r w:rsidRPr="00A0508A">
        <w:rPr>
          <w:rStyle w:val="hps"/>
          <w:rFonts w:ascii="Sylfaen" w:hAnsi="Sylfaen"/>
          <w:lang w:val="en-US"/>
        </w:rPr>
        <w:t>- victim</w:t>
      </w:r>
      <w:r w:rsidRPr="00A0508A">
        <w:rPr>
          <w:rFonts w:ascii="Sylfaen" w:hAnsi="Sylfaen"/>
          <w:lang w:val="en-US"/>
        </w:rPr>
        <w:t xml:space="preserve">." </w:t>
      </w:r>
      <w:proofErr w:type="gramStart"/>
      <w:r w:rsidRPr="00A0508A">
        <w:rPr>
          <w:rStyle w:val="hps"/>
          <w:rFonts w:ascii="Sylfaen" w:hAnsi="Sylfaen"/>
          <w:lang w:val="en-US"/>
        </w:rPr>
        <w:t>Proceedings of the</w:t>
      </w:r>
      <w:r w:rsidRPr="00A0508A">
        <w:rPr>
          <w:rFonts w:ascii="Sylfaen" w:hAnsi="Sylfaen"/>
          <w:lang w:val="en-US"/>
        </w:rPr>
        <w:t xml:space="preserve"> </w:t>
      </w:r>
      <w:r w:rsidRPr="00A0508A">
        <w:rPr>
          <w:rStyle w:val="hps"/>
          <w:rFonts w:ascii="Sylfaen" w:hAnsi="Sylfaen"/>
          <w:lang w:val="en-US"/>
        </w:rPr>
        <w:t>Academy of</w:t>
      </w:r>
      <w:r w:rsidRPr="00A0508A">
        <w:rPr>
          <w:rFonts w:ascii="Sylfaen" w:hAnsi="Sylfaen"/>
          <w:lang w:val="en-US"/>
        </w:rPr>
        <w:t xml:space="preserve"> </w:t>
      </w:r>
      <w:r w:rsidRPr="00A0508A">
        <w:rPr>
          <w:rStyle w:val="hps"/>
          <w:rFonts w:ascii="Sylfaen" w:hAnsi="Sylfaen"/>
          <w:lang w:val="en-US"/>
        </w:rPr>
        <w:t>Science</w:t>
      </w:r>
      <w:r w:rsidRPr="00A0508A">
        <w:rPr>
          <w:rFonts w:ascii="Sylfaen" w:hAnsi="Sylfaen"/>
          <w:lang w:val="en-US"/>
        </w:rPr>
        <w:t xml:space="preserve"> </w:t>
      </w:r>
      <w:r w:rsidRPr="00A0508A">
        <w:rPr>
          <w:rStyle w:val="hps"/>
          <w:rFonts w:ascii="Sylfaen" w:hAnsi="Sylfaen"/>
          <w:lang w:val="en-US"/>
        </w:rPr>
        <w:t>Tskhum</w:t>
      </w:r>
      <w:r w:rsidRPr="00A0508A">
        <w:rPr>
          <w:rStyle w:val="atn"/>
          <w:rFonts w:ascii="Sylfaen" w:hAnsi="Sylfaen"/>
          <w:lang w:val="en-US"/>
        </w:rPr>
        <w:t>-</w:t>
      </w:r>
      <w:r w:rsidRPr="00A0508A">
        <w:rPr>
          <w:rFonts w:ascii="Sylfaen" w:hAnsi="Sylfaen"/>
          <w:lang w:val="en-US"/>
        </w:rPr>
        <w:t>Abkhazia.</w:t>
      </w:r>
      <w:proofErr w:type="gramEnd"/>
      <w:r w:rsidRPr="00A0508A">
        <w:rPr>
          <w:rFonts w:ascii="Sylfaen" w:hAnsi="Sylfaen"/>
          <w:lang w:val="en-US"/>
        </w:rPr>
        <w:t xml:space="preserve"> </w:t>
      </w:r>
      <w:proofErr w:type="gramStart"/>
      <w:r w:rsidRPr="00A0508A">
        <w:rPr>
          <w:rStyle w:val="hps"/>
          <w:rFonts w:ascii="Sylfaen" w:hAnsi="Sylfaen"/>
          <w:lang w:val="en-US"/>
        </w:rPr>
        <w:t>Volume 2</w:t>
      </w:r>
      <w:r w:rsidRPr="00A0508A">
        <w:rPr>
          <w:rFonts w:ascii="Sylfaen" w:hAnsi="Sylfaen"/>
          <w:lang w:val="en-US"/>
        </w:rPr>
        <w:t xml:space="preserve">, </w:t>
      </w:r>
      <w:r w:rsidRPr="00A0508A">
        <w:rPr>
          <w:rStyle w:val="hps"/>
          <w:rFonts w:ascii="Sylfaen" w:hAnsi="Sylfaen"/>
          <w:lang w:val="en-US"/>
        </w:rPr>
        <w:t>2011.</w:t>
      </w:r>
      <w:proofErr w:type="gramEnd"/>
      <w:r w:rsidRPr="00A0508A">
        <w:rPr>
          <w:rFonts w:ascii="Sylfaen" w:hAnsi="Sylfaen"/>
          <w:lang w:val="en-US"/>
        </w:rPr>
        <w:t xml:space="preserve"> </w:t>
      </w:r>
      <w:proofErr w:type="gramStart"/>
      <w:r w:rsidRPr="00A0508A">
        <w:rPr>
          <w:rStyle w:val="hps"/>
          <w:rFonts w:ascii="Sylfaen" w:hAnsi="Sylfaen"/>
          <w:lang w:val="en-US"/>
        </w:rPr>
        <w:t>Page</w:t>
      </w:r>
      <w:r>
        <w:rPr>
          <w:rStyle w:val="hps"/>
          <w:rFonts w:ascii="Sylfaen" w:hAnsi="Sylfaen"/>
          <w:lang w:val="en-US"/>
        </w:rPr>
        <w:t>s 5-15</w:t>
      </w:r>
      <w:r w:rsidRPr="00A0508A">
        <w:rPr>
          <w:rFonts w:ascii="Sylfaen" w:hAnsi="Sylfaen"/>
          <w:lang w:val="en-US"/>
        </w:rPr>
        <w:t xml:space="preserve">, </w:t>
      </w:r>
      <w:r w:rsidRPr="00A0508A">
        <w:rPr>
          <w:rStyle w:val="hps"/>
          <w:rFonts w:ascii="Sylfaen" w:hAnsi="Sylfaen"/>
          <w:lang w:val="en-US"/>
        </w:rPr>
        <w:t>the Georgian language.</w:t>
      </w:r>
      <w:proofErr w:type="gramEnd"/>
    </w:p>
    <w:p w:rsidR="00A808C5" w:rsidRPr="00A0508A" w:rsidRDefault="00A808C5" w:rsidP="00A808C5">
      <w:pPr>
        <w:widowControl w:val="0"/>
        <w:ind w:left="284" w:hanging="284"/>
        <w:rPr>
          <w:rStyle w:val="hps"/>
          <w:rFonts w:ascii="Sylfaen" w:hAnsi="Sylfaen"/>
          <w:lang w:val="en-US"/>
        </w:rPr>
      </w:pPr>
      <w:r w:rsidRPr="00A0508A">
        <w:rPr>
          <w:rStyle w:val="hps"/>
          <w:rFonts w:ascii="Sylfaen" w:hAnsi="Sylfaen"/>
          <w:lang w:val="en-US"/>
        </w:rPr>
        <w:t>2</w:t>
      </w:r>
      <w:r w:rsidRPr="00A0508A">
        <w:rPr>
          <w:rFonts w:ascii="Sylfaen" w:hAnsi="Sylfaen"/>
          <w:lang w:val="en-US"/>
        </w:rPr>
        <w:t xml:space="preserve">. </w:t>
      </w:r>
      <w:r w:rsidRPr="00A0508A">
        <w:rPr>
          <w:rStyle w:val="hps"/>
          <w:rFonts w:ascii="Sylfaen" w:hAnsi="Sylfaen"/>
          <w:lang w:val="en-US"/>
        </w:rPr>
        <w:t>Chilachava</w:t>
      </w:r>
      <w:r w:rsidRPr="00A0508A">
        <w:rPr>
          <w:rFonts w:ascii="Sylfaen" w:hAnsi="Sylfaen"/>
          <w:lang w:val="en-US"/>
        </w:rPr>
        <w:t xml:space="preserve"> </w:t>
      </w:r>
      <w:r w:rsidRPr="00A0508A">
        <w:rPr>
          <w:rStyle w:val="hps"/>
          <w:rFonts w:ascii="Sylfaen" w:hAnsi="Sylfaen"/>
          <w:lang w:val="en-US"/>
        </w:rPr>
        <w:t>T.I.,</w:t>
      </w:r>
      <w:r w:rsidRPr="00A0508A">
        <w:rPr>
          <w:rFonts w:ascii="Sylfaen" w:hAnsi="Sylfaen"/>
          <w:lang w:val="en-US"/>
        </w:rPr>
        <w:t xml:space="preserve"> </w:t>
      </w:r>
      <w:r w:rsidRPr="00A0508A">
        <w:rPr>
          <w:rStyle w:val="hps"/>
          <w:rFonts w:ascii="Sylfaen" w:hAnsi="Sylfaen"/>
          <w:lang w:val="en-US"/>
        </w:rPr>
        <w:t>Kereselidze</w:t>
      </w:r>
      <w:r w:rsidRPr="00A0508A">
        <w:rPr>
          <w:rFonts w:ascii="Sylfaen" w:hAnsi="Sylfaen"/>
          <w:lang w:val="en-US"/>
        </w:rPr>
        <w:t xml:space="preserve"> </w:t>
      </w:r>
      <w:r w:rsidRPr="00A0508A">
        <w:rPr>
          <w:rStyle w:val="hps"/>
          <w:rFonts w:ascii="Sylfaen" w:hAnsi="Sylfaen"/>
          <w:lang w:val="en-US"/>
        </w:rPr>
        <w:t>N.G.</w:t>
      </w:r>
      <w:r w:rsidRPr="00A0508A">
        <w:rPr>
          <w:rFonts w:ascii="Sylfaen" w:hAnsi="Sylfaen"/>
          <w:lang w:val="en-US"/>
        </w:rPr>
        <w:t xml:space="preserve"> </w:t>
      </w:r>
      <w:r w:rsidRPr="00A0508A">
        <w:rPr>
          <w:rStyle w:val="hps"/>
          <w:rFonts w:ascii="Sylfaen" w:hAnsi="Sylfaen"/>
          <w:lang w:val="en-US"/>
        </w:rPr>
        <w:t>Mathematical modeling of</w:t>
      </w:r>
      <w:r w:rsidRPr="00A0508A">
        <w:rPr>
          <w:rFonts w:ascii="Sylfaen" w:hAnsi="Sylfaen"/>
          <w:lang w:val="en-US"/>
        </w:rPr>
        <w:t xml:space="preserve"> </w:t>
      </w:r>
      <w:r w:rsidRPr="00A0508A">
        <w:rPr>
          <w:rStyle w:val="hps"/>
          <w:rFonts w:ascii="Sylfaen" w:hAnsi="Sylfaen"/>
          <w:lang w:val="en-US"/>
        </w:rPr>
        <w:t>information warfare.</w:t>
      </w:r>
      <w:r w:rsidRPr="00A0508A">
        <w:rPr>
          <w:rFonts w:ascii="Sylfaen" w:hAnsi="Sylfaen"/>
          <w:lang w:val="en-US"/>
        </w:rPr>
        <w:t xml:space="preserve"> </w:t>
      </w:r>
      <w:r w:rsidRPr="00A0508A">
        <w:rPr>
          <w:rStyle w:val="hps"/>
          <w:rFonts w:ascii="Sylfaen" w:hAnsi="Sylfaen"/>
          <w:lang w:val="en-US"/>
        </w:rPr>
        <w:t>Georgian Electronic Scientific Journal: Computer Science and Telecommunications</w:t>
      </w:r>
      <w:r w:rsidRPr="00A0508A">
        <w:rPr>
          <w:rFonts w:ascii="Sylfaen" w:hAnsi="Sylfaen"/>
          <w:lang w:val="en-US"/>
        </w:rPr>
        <w:t xml:space="preserve"> </w:t>
      </w:r>
      <w:r w:rsidRPr="00A0508A">
        <w:rPr>
          <w:rStyle w:val="hps"/>
          <w:rFonts w:ascii="Sylfaen" w:hAnsi="Sylfaen"/>
          <w:lang w:val="en-US"/>
        </w:rPr>
        <w:t>2010</w:t>
      </w:r>
      <w:r w:rsidRPr="00A0508A">
        <w:rPr>
          <w:rFonts w:ascii="Sylfaen" w:hAnsi="Sylfaen"/>
          <w:lang w:val="en-US"/>
        </w:rPr>
        <w:t xml:space="preserve"> </w:t>
      </w:r>
      <w:r w:rsidRPr="00A0508A">
        <w:rPr>
          <w:rStyle w:val="hps"/>
          <w:rFonts w:ascii="Sylfaen" w:hAnsi="Sylfaen"/>
          <w:lang w:val="en-US"/>
        </w:rPr>
        <w:t>| No.</w:t>
      </w:r>
      <w:r w:rsidRPr="00A0508A">
        <w:rPr>
          <w:rFonts w:ascii="Sylfaen" w:hAnsi="Sylfaen"/>
          <w:lang w:val="en-US"/>
        </w:rPr>
        <w:t xml:space="preserve"> </w:t>
      </w:r>
      <w:r w:rsidRPr="00A0508A">
        <w:rPr>
          <w:rStyle w:val="hps"/>
          <w:rFonts w:ascii="Sylfaen" w:hAnsi="Sylfaen"/>
          <w:lang w:val="en-US"/>
        </w:rPr>
        <w:t>1 (24</w:t>
      </w:r>
      <w:r w:rsidRPr="00A0508A">
        <w:rPr>
          <w:rFonts w:ascii="Sylfaen" w:hAnsi="Sylfaen"/>
          <w:lang w:val="en-US"/>
        </w:rPr>
        <w:t xml:space="preserve">), pages 78-105. </w:t>
      </w:r>
      <w:proofErr w:type="gramStart"/>
      <w:r w:rsidRPr="00A0508A">
        <w:rPr>
          <w:rStyle w:val="hps"/>
          <w:rFonts w:ascii="Sylfaen" w:hAnsi="Sylfaen"/>
          <w:lang w:val="en-US"/>
        </w:rPr>
        <w:t>in</w:t>
      </w:r>
      <w:proofErr w:type="gramEnd"/>
      <w:r w:rsidRPr="00A0508A">
        <w:rPr>
          <w:rStyle w:val="hps"/>
          <w:rFonts w:ascii="Sylfaen" w:hAnsi="Sylfaen"/>
          <w:lang w:val="en-US"/>
        </w:rPr>
        <w:t xml:space="preserve"> Georgian language.</w:t>
      </w:r>
    </w:p>
    <w:p w:rsidR="00A808C5" w:rsidRPr="00A808C5" w:rsidRDefault="00A808C5" w:rsidP="00A808C5">
      <w:pPr>
        <w:widowControl w:val="0"/>
        <w:ind w:left="284" w:hanging="284"/>
        <w:rPr>
          <w:rFonts w:ascii="Sylfaen" w:hAnsi="Sylfaen"/>
          <w:lang w:val="en-US"/>
        </w:rPr>
      </w:pPr>
      <w:r w:rsidRPr="00A0508A">
        <w:rPr>
          <w:rStyle w:val="hps"/>
          <w:rFonts w:ascii="Sylfaen" w:hAnsi="Sylfaen"/>
          <w:lang w:val="en-US"/>
        </w:rPr>
        <w:t>3</w:t>
      </w:r>
      <w:r w:rsidRPr="00A0508A">
        <w:rPr>
          <w:rFonts w:ascii="Sylfaen" w:hAnsi="Sylfaen"/>
          <w:lang w:val="en-US"/>
        </w:rPr>
        <w:t xml:space="preserve">. </w:t>
      </w:r>
      <w:r w:rsidRPr="00A0508A">
        <w:rPr>
          <w:rStyle w:val="hps"/>
          <w:rFonts w:ascii="Sylfaen" w:hAnsi="Sylfaen"/>
          <w:lang w:val="en-US"/>
        </w:rPr>
        <w:t>Chilachava</w:t>
      </w:r>
      <w:r w:rsidRPr="00A0508A">
        <w:rPr>
          <w:rFonts w:ascii="Sylfaen" w:hAnsi="Sylfaen"/>
          <w:lang w:val="en-US"/>
        </w:rPr>
        <w:t xml:space="preserve"> </w:t>
      </w:r>
      <w:r w:rsidRPr="00A0508A">
        <w:rPr>
          <w:rStyle w:val="hps"/>
          <w:rFonts w:ascii="Sylfaen" w:hAnsi="Sylfaen"/>
          <w:lang w:val="en-US"/>
        </w:rPr>
        <w:t>TI,</w:t>
      </w:r>
      <w:r w:rsidRPr="00A0508A">
        <w:rPr>
          <w:rFonts w:ascii="Sylfaen" w:hAnsi="Sylfaen"/>
          <w:lang w:val="en-US"/>
        </w:rPr>
        <w:t xml:space="preserve"> </w:t>
      </w:r>
      <w:r w:rsidRPr="00A0508A">
        <w:rPr>
          <w:rStyle w:val="hps"/>
          <w:rFonts w:ascii="Sylfaen" w:hAnsi="Sylfaen"/>
          <w:lang w:val="en-US"/>
        </w:rPr>
        <w:t>Kereselidze</w:t>
      </w:r>
      <w:r w:rsidRPr="00A0508A">
        <w:rPr>
          <w:rFonts w:ascii="Sylfaen" w:hAnsi="Sylfaen"/>
          <w:lang w:val="en-US"/>
        </w:rPr>
        <w:t xml:space="preserve"> </w:t>
      </w:r>
      <w:r w:rsidRPr="00A0508A">
        <w:rPr>
          <w:rStyle w:val="hps"/>
          <w:rFonts w:ascii="Sylfaen" w:hAnsi="Sylfaen"/>
          <w:lang w:val="en-US"/>
        </w:rPr>
        <w:t>N.</w:t>
      </w:r>
      <w:r w:rsidRPr="00A0508A">
        <w:rPr>
          <w:rFonts w:ascii="Sylfaen" w:hAnsi="Sylfaen"/>
          <w:lang w:val="en-US"/>
        </w:rPr>
        <w:t xml:space="preserve"> </w:t>
      </w:r>
      <w:r w:rsidRPr="00A0508A">
        <w:rPr>
          <w:rStyle w:val="hps"/>
          <w:rFonts w:ascii="Sylfaen" w:hAnsi="Sylfaen"/>
          <w:lang w:val="en-US"/>
        </w:rPr>
        <w:t>Mathematical modeling of</w:t>
      </w:r>
      <w:r w:rsidRPr="00A0508A">
        <w:rPr>
          <w:rFonts w:ascii="Sylfaen" w:hAnsi="Sylfaen"/>
          <w:lang w:val="en-US"/>
        </w:rPr>
        <w:t xml:space="preserve"> </w:t>
      </w:r>
      <w:r w:rsidRPr="00A0508A">
        <w:rPr>
          <w:rStyle w:val="hps"/>
          <w:rFonts w:ascii="Sylfaen" w:hAnsi="Sylfaen"/>
          <w:lang w:val="en-US"/>
        </w:rPr>
        <w:t>information warfare</w:t>
      </w:r>
      <w:r w:rsidRPr="00A0508A">
        <w:rPr>
          <w:rFonts w:ascii="Sylfaen" w:hAnsi="Sylfaen"/>
          <w:lang w:val="en-US"/>
        </w:rPr>
        <w:t xml:space="preserve">. </w:t>
      </w:r>
      <w:r w:rsidRPr="00A808C5">
        <w:rPr>
          <w:rStyle w:val="hps"/>
          <w:rFonts w:ascii="Sylfaen" w:hAnsi="Sylfaen"/>
          <w:lang w:val="en-US"/>
        </w:rPr>
        <w:t>Journal of</w:t>
      </w:r>
      <w:r w:rsidRPr="00A808C5">
        <w:rPr>
          <w:rFonts w:ascii="Sylfaen" w:hAnsi="Sylfaen"/>
          <w:lang w:val="en-US"/>
        </w:rPr>
        <w:t xml:space="preserve"> </w:t>
      </w:r>
      <w:r w:rsidRPr="00A808C5">
        <w:rPr>
          <w:rStyle w:val="hps"/>
          <w:rFonts w:ascii="Sylfaen" w:hAnsi="Sylfaen"/>
          <w:lang w:val="en-US"/>
        </w:rPr>
        <w:t>Information</w:t>
      </w:r>
      <w:r w:rsidRPr="00A808C5">
        <w:rPr>
          <w:rFonts w:ascii="Sylfaen" w:hAnsi="Sylfaen"/>
          <w:lang w:val="en-US"/>
        </w:rPr>
        <w:t xml:space="preserve"> </w:t>
      </w:r>
      <w:r w:rsidRPr="00A808C5">
        <w:rPr>
          <w:rStyle w:val="hps"/>
          <w:rFonts w:ascii="Sylfaen" w:hAnsi="Sylfaen"/>
          <w:lang w:val="en-US"/>
        </w:rPr>
        <w:t>War.</w:t>
      </w:r>
      <w:r w:rsidRPr="00A808C5">
        <w:rPr>
          <w:rFonts w:ascii="Sylfaen" w:hAnsi="Sylfaen"/>
          <w:lang w:val="en-US"/>
        </w:rPr>
        <w:t xml:space="preserve"> </w:t>
      </w:r>
      <w:r w:rsidRPr="00A808C5">
        <w:rPr>
          <w:rStyle w:val="hps"/>
          <w:rFonts w:ascii="Sylfaen" w:hAnsi="Sylfaen"/>
          <w:lang w:val="en-US"/>
        </w:rPr>
        <w:t>, 2011.</w:t>
      </w:r>
      <w:r w:rsidRPr="00A808C5">
        <w:rPr>
          <w:rFonts w:ascii="Sylfaen" w:hAnsi="Sylfaen"/>
          <w:lang w:val="en-US"/>
        </w:rPr>
        <w:t xml:space="preserve"> </w:t>
      </w:r>
      <w:r w:rsidRPr="00A808C5">
        <w:rPr>
          <w:rStyle w:val="hps"/>
          <w:rFonts w:ascii="Sylfaen" w:hAnsi="Sylfaen"/>
          <w:lang w:val="en-US"/>
        </w:rPr>
        <w:t>№</w:t>
      </w:r>
      <w:r w:rsidRPr="00A808C5">
        <w:rPr>
          <w:rFonts w:ascii="Sylfaen" w:hAnsi="Sylfaen"/>
          <w:lang w:val="en-US"/>
        </w:rPr>
        <w:t xml:space="preserve"> </w:t>
      </w:r>
      <w:r w:rsidRPr="00A808C5">
        <w:rPr>
          <w:rStyle w:val="hps"/>
          <w:rFonts w:ascii="Sylfaen" w:hAnsi="Sylfaen"/>
          <w:lang w:val="en-US"/>
        </w:rPr>
        <w:t>1 (17)</w:t>
      </w:r>
      <w:r w:rsidRPr="00A808C5">
        <w:rPr>
          <w:rFonts w:ascii="Sylfaen" w:hAnsi="Sylfaen"/>
          <w:lang w:val="en-US"/>
        </w:rPr>
        <w:t xml:space="preserve">, pp. </w:t>
      </w:r>
      <w:r w:rsidRPr="00A808C5">
        <w:rPr>
          <w:rStyle w:val="hps"/>
          <w:rFonts w:ascii="Sylfaen" w:hAnsi="Sylfaen"/>
          <w:lang w:val="en-US"/>
        </w:rPr>
        <w:t>28-35</w:t>
      </w:r>
      <w:r w:rsidRPr="00A808C5">
        <w:rPr>
          <w:rFonts w:ascii="Sylfaen" w:hAnsi="Sylfaen"/>
          <w:lang w:val="en-US"/>
        </w:rPr>
        <w:t xml:space="preserve">. </w:t>
      </w:r>
      <w:proofErr w:type="gramStart"/>
      <w:r w:rsidRPr="00A808C5">
        <w:rPr>
          <w:rStyle w:val="hps"/>
          <w:rFonts w:ascii="Sylfaen" w:hAnsi="Sylfaen"/>
          <w:lang w:val="en-US"/>
        </w:rPr>
        <w:t>in</w:t>
      </w:r>
      <w:proofErr w:type="gramEnd"/>
      <w:r w:rsidRPr="00A808C5">
        <w:rPr>
          <w:rStyle w:val="hps"/>
          <w:rFonts w:ascii="Sylfaen" w:hAnsi="Sylfaen"/>
          <w:lang w:val="en-US"/>
        </w:rPr>
        <w:t xml:space="preserve"> Russian</w:t>
      </w:r>
    </w:p>
    <w:p w:rsidR="00A808C5" w:rsidRPr="00A0508A" w:rsidRDefault="00A808C5" w:rsidP="00A808C5">
      <w:pPr>
        <w:widowControl w:val="0"/>
        <w:ind w:left="284" w:hanging="284"/>
        <w:rPr>
          <w:rFonts w:ascii="Sylfaen" w:hAnsi="Sylfaen"/>
          <w:lang w:val="en-US"/>
        </w:rPr>
      </w:pPr>
      <w:r w:rsidRPr="00A0508A">
        <w:rPr>
          <w:rStyle w:val="hps"/>
          <w:rFonts w:ascii="Sylfaen" w:hAnsi="Sylfaen"/>
          <w:lang w:val="en-US"/>
        </w:rPr>
        <w:t>4.</w:t>
      </w:r>
      <w:r w:rsidRPr="00A0508A">
        <w:rPr>
          <w:rFonts w:ascii="Sylfaen" w:hAnsi="Sylfaen"/>
          <w:lang w:val="en-US"/>
        </w:rPr>
        <w:t xml:space="preserve"> </w:t>
      </w:r>
      <w:r w:rsidRPr="00A0508A">
        <w:rPr>
          <w:rStyle w:val="hps"/>
          <w:rFonts w:ascii="Sylfaen" w:hAnsi="Sylfaen"/>
          <w:lang w:val="en-US"/>
        </w:rPr>
        <w:t>Chilachava</w:t>
      </w:r>
      <w:r w:rsidRPr="00A0508A">
        <w:rPr>
          <w:rFonts w:ascii="Sylfaen" w:hAnsi="Sylfaen"/>
          <w:lang w:val="en-US"/>
        </w:rPr>
        <w:t xml:space="preserve"> </w:t>
      </w:r>
      <w:r w:rsidRPr="00A0508A">
        <w:rPr>
          <w:rStyle w:val="hps"/>
          <w:rFonts w:ascii="Sylfaen" w:hAnsi="Sylfaen"/>
          <w:lang w:val="en-US"/>
        </w:rPr>
        <w:t>TI,</w:t>
      </w:r>
      <w:r w:rsidRPr="00A0508A">
        <w:rPr>
          <w:rFonts w:ascii="Sylfaen" w:hAnsi="Sylfaen"/>
          <w:lang w:val="en-US"/>
        </w:rPr>
        <w:t xml:space="preserve"> </w:t>
      </w:r>
      <w:r w:rsidRPr="00A0508A">
        <w:rPr>
          <w:rStyle w:val="hps"/>
          <w:rFonts w:ascii="Sylfaen" w:hAnsi="Sylfaen"/>
          <w:lang w:val="en-US"/>
        </w:rPr>
        <w:t>Kereselidze</w:t>
      </w:r>
      <w:r w:rsidRPr="00A0508A">
        <w:rPr>
          <w:rFonts w:ascii="Sylfaen" w:hAnsi="Sylfaen"/>
          <w:lang w:val="en-US"/>
        </w:rPr>
        <w:t xml:space="preserve"> </w:t>
      </w:r>
      <w:r w:rsidRPr="00A0508A">
        <w:rPr>
          <w:rStyle w:val="hps"/>
          <w:rFonts w:ascii="Sylfaen" w:hAnsi="Sylfaen"/>
          <w:lang w:val="en-US"/>
        </w:rPr>
        <w:t>N.</w:t>
      </w:r>
      <w:r w:rsidRPr="00A0508A">
        <w:rPr>
          <w:rFonts w:ascii="Sylfaen" w:hAnsi="Sylfaen"/>
          <w:lang w:val="en-US"/>
        </w:rPr>
        <w:t xml:space="preserve"> </w:t>
      </w:r>
      <w:proofErr w:type="gramStart"/>
      <w:r w:rsidRPr="00A0508A">
        <w:rPr>
          <w:rStyle w:val="hps"/>
          <w:rFonts w:ascii="Sylfaen" w:hAnsi="Sylfaen"/>
          <w:lang w:val="en-US"/>
        </w:rPr>
        <w:t>A nonlinear</w:t>
      </w:r>
      <w:r w:rsidRPr="00A0508A">
        <w:rPr>
          <w:rFonts w:ascii="Sylfaen" w:hAnsi="Sylfaen"/>
          <w:lang w:val="en-US"/>
        </w:rPr>
        <w:t xml:space="preserve"> </w:t>
      </w:r>
      <w:r w:rsidRPr="00A0508A">
        <w:rPr>
          <w:rStyle w:val="hps"/>
          <w:rFonts w:ascii="Sylfaen" w:hAnsi="Sylfaen"/>
          <w:lang w:val="en-US"/>
        </w:rPr>
        <w:t>mathematical model of</w:t>
      </w:r>
      <w:r w:rsidRPr="00A0508A">
        <w:rPr>
          <w:rFonts w:ascii="Sylfaen" w:hAnsi="Sylfaen"/>
          <w:lang w:val="en-US"/>
        </w:rPr>
        <w:t xml:space="preserve"> </w:t>
      </w:r>
      <w:r w:rsidRPr="00A0508A">
        <w:rPr>
          <w:rStyle w:val="hps"/>
          <w:rFonts w:ascii="Sylfaen" w:hAnsi="Sylfaen"/>
          <w:lang w:val="en-US"/>
        </w:rPr>
        <w:t>information warfare.</w:t>
      </w:r>
      <w:proofErr w:type="gramEnd"/>
      <w:r w:rsidRPr="00A0508A">
        <w:rPr>
          <w:rFonts w:ascii="Sylfaen" w:hAnsi="Sylfaen"/>
          <w:lang w:val="en-US"/>
        </w:rPr>
        <w:t xml:space="preserve"> </w:t>
      </w:r>
      <w:proofErr w:type="gramStart"/>
      <w:r w:rsidRPr="00A0508A">
        <w:rPr>
          <w:rStyle w:val="hps"/>
          <w:rFonts w:ascii="Sylfaen" w:hAnsi="Sylfaen"/>
          <w:lang w:val="en-US"/>
        </w:rPr>
        <w:t>Issues</w:t>
      </w:r>
      <w:r w:rsidRPr="00A0508A">
        <w:rPr>
          <w:rFonts w:ascii="Sylfaen" w:hAnsi="Sylfaen"/>
          <w:lang w:val="en-US"/>
        </w:rPr>
        <w:t xml:space="preserve"> </w:t>
      </w:r>
      <w:r w:rsidRPr="00A0508A">
        <w:rPr>
          <w:rStyle w:val="hps"/>
          <w:rFonts w:ascii="Sylfaen" w:hAnsi="Sylfaen"/>
          <w:lang w:val="en-US"/>
        </w:rPr>
        <w:t>of safety management</w:t>
      </w:r>
      <w:r w:rsidRPr="00A0508A">
        <w:rPr>
          <w:rFonts w:ascii="Sylfaen" w:hAnsi="Sylfaen"/>
          <w:lang w:val="en-US"/>
        </w:rPr>
        <w:t xml:space="preserve"> </w:t>
      </w:r>
      <w:r w:rsidRPr="00A0508A">
        <w:rPr>
          <w:rStyle w:val="hps"/>
          <w:rFonts w:ascii="Sylfaen" w:hAnsi="Sylfaen"/>
          <w:lang w:val="en-US"/>
        </w:rPr>
        <w:t>of complex systems.</w:t>
      </w:r>
      <w:proofErr w:type="gramEnd"/>
      <w:r w:rsidRPr="00A0508A">
        <w:rPr>
          <w:rFonts w:ascii="Sylfaen" w:hAnsi="Sylfaen"/>
          <w:lang w:val="en-US"/>
        </w:rPr>
        <w:t xml:space="preserve"> </w:t>
      </w:r>
      <w:proofErr w:type="gramStart"/>
      <w:r w:rsidRPr="00A0508A">
        <w:rPr>
          <w:rStyle w:val="hps"/>
          <w:rFonts w:ascii="Sylfaen" w:hAnsi="Sylfaen"/>
          <w:lang w:val="en-US"/>
        </w:rPr>
        <w:t>Proceedings of the</w:t>
      </w:r>
      <w:r w:rsidRPr="00A0508A">
        <w:rPr>
          <w:rFonts w:ascii="Sylfaen" w:hAnsi="Sylfaen"/>
          <w:lang w:val="en-US"/>
        </w:rPr>
        <w:t xml:space="preserve"> </w:t>
      </w:r>
      <w:r w:rsidRPr="00A0508A">
        <w:rPr>
          <w:rStyle w:val="hps"/>
          <w:rFonts w:ascii="Sylfaen" w:hAnsi="Sylfaen"/>
          <w:lang w:val="en-US"/>
        </w:rPr>
        <w:t>19th</w:t>
      </w:r>
      <w:r w:rsidRPr="00A0508A">
        <w:rPr>
          <w:rFonts w:ascii="Sylfaen" w:hAnsi="Sylfaen"/>
          <w:lang w:val="en-US"/>
        </w:rPr>
        <w:t xml:space="preserve"> </w:t>
      </w:r>
      <w:r w:rsidRPr="00A0508A">
        <w:rPr>
          <w:rStyle w:val="hps"/>
          <w:rFonts w:ascii="Sylfaen" w:hAnsi="Sylfaen"/>
          <w:lang w:val="en-US"/>
        </w:rPr>
        <w:t>International Conference.</w:t>
      </w:r>
      <w:proofErr w:type="gramEnd"/>
      <w:r w:rsidRPr="00A0508A">
        <w:rPr>
          <w:rFonts w:ascii="Sylfaen" w:hAnsi="Sylfaen"/>
          <w:lang w:val="en-US"/>
        </w:rPr>
        <w:t xml:space="preserve"> </w:t>
      </w:r>
      <w:r w:rsidRPr="00A0508A">
        <w:rPr>
          <w:rStyle w:val="hps"/>
          <w:rFonts w:ascii="Sylfaen" w:hAnsi="Sylfaen"/>
          <w:lang w:val="en-US"/>
        </w:rPr>
        <w:t>Moscow, December</w:t>
      </w:r>
      <w:r w:rsidRPr="00A0508A">
        <w:rPr>
          <w:rFonts w:ascii="Sylfaen" w:hAnsi="Sylfaen"/>
          <w:lang w:val="en-US"/>
        </w:rPr>
        <w:t xml:space="preserve"> </w:t>
      </w:r>
      <w:r w:rsidRPr="00A0508A">
        <w:rPr>
          <w:rStyle w:val="hps"/>
          <w:rFonts w:ascii="Sylfaen" w:hAnsi="Sylfaen"/>
          <w:lang w:val="en-US"/>
        </w:rPr>
        <w:t>2011</w:t>
      </w:r>
      <w:r w:rsidRPr="00A0508A">
        <w:rPr>
          <w:rFonts w:ascii="Sylfaen" w:hAnsi="Sylfaen"/>
          <w:lang w:val="en-US"/>
        </w:rPr>
        <w:t xml:space="preserve">, pp. </w:t>
      </w:r>
      <w:r w:rsidRPr="00A0508A">
        <w:rPr>
          <w:rStyle w:val="hps"/>
          <w:rFonts w:ascii="Sylfaen" w:hAnsi="Sylfaen"/>
          <w:lang w:val="en-US"/>
        </w:rPr>
        <w:t>185-188</w:t>
      </w:r>
      <w:r w:rsidRPr="00A0508A">
        <w:rPr>
          <w:rFonts w:ascii="Sylfaen" w:hAnsi="Sylfaen"/>
          <w:lang w:val="en-US"/>
        </w:rPr>
        <w:t xml:space="preserve">. </w:t>
      </w:r>
      <w:proofErr w:type="gramStart"/>
      <w:r w:rsidRPr="00A0508A">
        <w:rPr>
          <w:rStyle w:val="hps"/>
          <w:rFonts w:ascii="Sylfaen" w:hAnsi="Sylfaen"/>
          <w:lang w:val="en-US"/>
        </w:rPr>
        <w:t>in</w:t>
      </w:r>
      <w:proofErr w:type="gramEnd"/>
      <w:r w:rsidRPr="00A0508A">
        <w:rPr>
          <w:rStyle w:val="hps"/>
          <w:rFonts w:ascii="Sylfaen" w:hAnsi="Sylfaen"/>
          <w:lang w:val="en-US"/>
        </w:rPr>
        <w:t xml:space="preserve"> Russian</w:t>
      </w:r>
    </w:p>
    <w:p w:rsidR="00A808C5" w:rsidRPr="00A0508A" w:rsidRDefault="00A808C5" w:rsidP="00A808C5">
      <w:pPr>
        <w:widowControl w:val="0"/>
        <w:ind w:left="284" w:hanging="284"/>
        <w:rPr>
          <w:rFonts w:ascii="Sylfaen" w:hAnsi="Sylfaen"/>
          <w:lang w:val="en-US"/>
        </w:rPr>
      </w:pPr>
      <w:r w:rsidRPr="00A0508A">
        <w:rPr>
          <w:rStyle w:val="hps"/>
          <w:rFonts w:ascii="Sylfaen" w:hAnsi="Sylfaen"/>
          <w:lang w:val="en-US"/>
        </w:rPr>
        <w:t>5</w:t>
      </w:r>
      <w:r w:rsidRPr="00A0508A">
        <w:rPr>
          <w:rFonts w:ascii="Sylfaen" w:hAnsi="Sylfaen"/>
          <w:lang w:val="en-US"/>
        </w:rPr>
        <w:t xml:space="preserve">. </w:t>
      </w:r>
      <w:r w:rsidRPr="00A0508A">
        <w:rPr>
          <w:rStyle w:val="hps"/>
          <w:rFonts w:ascii="Sylfaen" w:hAnsi="Sylfaen"/>
          <w:lang w:val="en-US"/>
        </w:rPr>
        <w:t>Chilachava</w:t>
      </w:r>
      <w:r w:rsidRPr="00A0508A">
        <w:rPr>
          <w:rFonts w:ascii="Sylfaen" w:hAnsi="Sylfaen"/>
          <w:lang w:val="en-US"/>
        </w:rPr>
        <w:t xml:space="preserve"> </w:t>
      </w:r>
      <w:r w:rsidRPr="00A0508A">
        <w:rPr>
          <w:rStyle w:val="hps"/>
          <w:rFonts w:ascii="Sylfaen" w:hAnsi="Sylfaen"/>
          <w:lang w:val="en-US"/>
        </w:rPr>
        <w:t>TI,</w:t>
      </w:r>
      <w:r w:rsidRPr="00A0508A">
        <w:rPr>
          <w:rFonts w:ascii="Sylfaen" w:hAnsi="Sylfaen"/>
          <w:lang w:val="en-US"/>
        </w:rPr>
        <w:t xml:space="preserve"> </w:t>
      </w:r>
      <w:r w:rsidRPr="00A0508A">
        <w:rPr>
          <w:rStyle w:val="hps"/>
          <w:rFonts w:ascii="Sylfaen" w:hAnsi="Sylfaen"/>
          <w:lang w:val="en-US"/>
        </w:rPr>
        <w:t>Kereselidze</w:t>
      </w:r>
      <w:r w:rsidRPr="00A0508A">
        <w:rPr>
          <w:rFonts w:ascii="Sylfaen" w:hAnsi="Sylfaen"/>
          <w:lang w:val="en-US"/>
        </w:rPr>
        <w:t xml:space="preserve"> </w:t>
      </w:r>
      <w:r w:rsidRPr="00A0508A">
        <w:rPr>
          <w:rStyle w:val="hps"/>
          <w:rFonts w:ascii="Sylfaen" w:hAnsi="Sylfaen"/>
          <w:lang w:val="en-US"/>
        </w:rPr>
        <w:t>N.</w:t>
      </w:r>
      <w:r w:rsidRPr="00A0508A">
        <w:rPr>
          <w:rFonts w:ascii="Sylfaen" w:hAnsi="Sylfaen"/>
          <w:lang w:val="en-US"/>
        </w:rPr>
        <w:t xml:space="preserve"> </w:t>
      </w:r>
      <w:r w:rsidRPr="00A0508A">
        <w:rPr>
          <w:rStyle w:val="hps"/>
          <w:rFonts w:ascii="Sylfaen" w:hAnsi="Sylfaen"/>
          <w:lang w:val="en-US"/>
        </w:rPr>
        <w:t>Optimization problem</w:t>
      </w:r>
      <w:r w:rsidRPr="00A0508A">
        <w:rPr>
          <w:rFonts w:ascii="Sylfaen" w:hAnsi="Sylfaen"/>
          <w:lang w:val="en-US"/>
        </w:rPr>
        <w:t xml:space="preserve"> </w:t>
      </w:r>
      <w:r w:rsidRPr="00A0508A">
        <w:rPr>
          <w:rStyle w:val="hps"/>
          <w:rFonts w:ascii="Sylfaen" w:hAnsi="Sylfaen"/>
          <w:lang w:val="en-US"/>
        </w:rPr>
        <w:t>of the mathematical model</w:t>
      </w:r>
      <w:r w:rsidRPr="00A0508A">
        <w:rPr>
          <w:rFonts w:ascii="Sylfaen" w:hAnsi="Sylfaen"/>
          <w:lang w:val="en-US"/>
        </w:rPr>
        <w:t xml:space="preserve"> </w:t>
      </w:r>
      <w:r w:rsidRPr="00A0508A">
        <w:rPr>
          <w:rStyle w:val="hps"/>
          <w:rFonts w:ascii="Sylfaen" w:hAnsi="Sylfaen"/>
          <w:lang w:val="en-US"/>
        </w:rPr>
        <w:t>of information warfare.</w:t>
      </w:r>
      <w:r w:rsidRPr="00A0508A">
        <w:rPr>
          <w:rFonts w:ascii="Sylfaen" w:hAnsi="Sylfaen"/>
          <w:lang w:val="en-US"/>
        </w:rPr>
        <w:t xml:space="preserve"> </w:t>
      </w:r>
      <w:proofErr w:type="gramStart"/>
      <w:r w:rsidRPr="00A0508A">
        <w:rPr>
          <w:rStyle w:val="hps"/>
          <w:rFonts w:ascii="Sylfaen" w:hAnsi="Sylfaen"/>
          <w:lang w:val="en-US"/>
        </w:rPr>
        <w:t>Abstracts</w:t>
      </w:r>
      <w:r w:rsidRPr="00A0508A">
        <w:rPr>
          <w:rFonts w:ascii="Sylfaen" w:hAnsi="Sylfaen"/>
          <w:lang w:val="en-US"/>
        </w:rPr>
        <w:t>.</w:t>
      </w:r>
      <w:proofErr w:type="gramEnd"/>
      <w:r w:rsidRPr="00A0508A">
        <w:rPr>
          <w:rFonts w:ascii="Sylfaen" w:hAnsi="Sylfaen"/>
          <w:lang w:val="en-US"/>
        </w:rPr>
        <w:t xml:space="preserve"> </w:t>
      </w:r>
      <w:proofErr w:type="gramStart"/>
      <w:r w:rsidRPr="00A0508A">
        <w:rPr>
          <w:rStyle w:val="hps"/>
          <w:rFonts w:ascii="Sylfaen" w:hAnsi="Sylfaen"/>
          <w:lang w:val="en-US"/>
        </w:rPr>
        <w:t>International Conference "</w:t>
      </w:r>
      <w:r w:rsidRPr="00A0508A">
        <w:rPr>
          <w:rFonts w:ascii="Sylfaen" w:hAnsi="Sylfaen"/>
          <w:lang w:val="en-US"/>
        </w:rPr>
        <w:t xml:space="preserve">Information and computer </w:t>
      </w:r>
      <w:r w:rsidRPr="00A0508A">
        <w:rPr>
          <w:rStyle w:val="hps"/>
          <w:rFonts w:ascii="Sylfaen" w:hAnsi="Sylfaen"/>
          <w:lang w:val="en-US"/>
        </w:rPr>
        <w:t>technology</w:t>
      </w:r>
      <w:r w:rsidRPr="00A0508A">
        <w:rPr>
          <w:rFonts w:ascii="Sylfaen" w:hAnsi="Sylfaen"/>
          <w:lang w:val="en-US"/>
        </w:rPr>
        <w:t xml:space="preserve">, simulation, </w:t>
      </w:r>
      <w:r w:rsidRPr="00A0508A">
        <w:rPr>
          <w:rStyle w:val="hps"/>
          <w:rFonts w:ascii="Sylfaen" w:hAnsi="Sylfaen"/>
          <w:lang w:val="en-US"/>
        </w:rPr>
        <w:t>control"</w:t>
      </w:r>
      <w:r w:rsidRPr="00A0508A">
        <w:rPr>
          <w:rFonts w:ascii="Sylfaen" w:hAnsi="Sylfaen"/>
          <w:lang w:val="en-US"/>
        </w:rPr>
        <w:t xml:space="preserve"> </w:t>
      </w:r>
      <w:r w:rsidRPr="00A0508A">
        <w:rPr>
          <w:rStyle w:val="hps"/>
          <w:rFonts w:ascii="Sylfaen" w:hAnsi="Sylfaen"/>
          <w:lang w:val="en-US"/>
        </w:rPr>
        <w:t>on the 80th anniversary</w:t>
      </w:r>
      <w:r w:rsidRPr="00A0508A">
        <w:rPr>
          <w:rFonts w:ascii="Sylfaen" w:hAnsi="Sylfaen"/>
          <w:lang w:val="en-US"/>
        </w:rPr>
        <w:t xml:space="preserve"> </w:t>
      </w:r>
      <w:r w:rsidRPr="00A0508A">
        <w:rPr>
          <w:rStyle w:val="hps"/>
          <w:rFonts w:ascii="Sylfaen" w:hAnsi="Sylfaen"/>
          <w:lang w:val="en-US"/>
        </w:rPr>
        <w:t>of the birth of</w:t>
      </w:r>
      <w:r w:rsidRPr="00A0508A">
        <w:rPr>
          <w:rFonts w:ascii="Sylfaen" w:hAnsi="Sylfaen"/>
          <w:lang w:val="en-US"/>
        </w:rPr>
        <w:t xml:space="preserve"> </w:t>
      </w:r>
      <w:r w:rsidRPr="00A0508A">
        <w:rPr>
          <w:rStyle w:val="hps"/>
          <w:rFonts w:ascii="Sylfaen" w:hAnsi="Sylfaen"/>
          <w:lang w:val="en-US"/>
        </w:rPr>
        <w:t>IV</w:t>
      </w:r>
      <w:r w:rsidRPr="00A0508A">
        <w:rPr>
          <w:rFonts w:ascii="Sylfaen" w:hAnsi="Sylfaen"/>
          <w:lang w:val="en-US"/>
        </w:rPr>
        <w:t xml:space="preserve"> </w:t>
      </w:r>
      <w:r w:rsidRPr="00A0508A">
        <w:rPr>
          <w:rStyle w:val="hps"/>
          <w:rFonts w:ascii="Sylfaen" w:hAnsi="Sylfaen"/>
          <w:lang w:val="en-US"/>
        </w:rPr>
        <w:t>Prangishvili</w:t>
      </w:r>
      <w:r w:rsidRPr="00A0508A">
        <w:rPr>
          <w:rFonts w:ascii="Sylfaen" w:hAnsi="Sylfaen"/>
          <w:lang w:val="en-US"/>
        </w:rPr>
        <w:t>.</w:t>
      </w:r>
      <w:proofErr w:type="gramEnd"/>
      <w:r w:rsidRPr="00A0508A">
        <w:rPr>
          <w:rFonts w:ascii="Sylfaen" w:hAnsi="Sylfaen"/>
          <w:lang w:val="en-US"/>
        </w:rPr>
        <w:t xml:space="preserve"> </w:t>
      </w:r>
      <w:r w:rsidRPr="00A0508A">
        <w:rPr>
          <w:rStyle w:val="hps"/>
          <w:rFonts w:ascii="Sylfaen" w:hAnsi="Sylfaen"/>
          <w:lang w:val="en-US"/>
        </w:rPr>
        <w:t>Georgia, Tbilisi</w:t>
      </w:r>
      <w:r w:rsidRPr="00A0508A">
        <w:rPr>
          <w:rFonts w:ascii="Sylfaen" w:hAnsi="Sylfaen"/>
          <w:lang w:val="en-US"/>
        </w:rPr>
        <w:t xml:space="preserve">, 01-04 </w:t>
      </w:r>
      <w:r w:rsidRPr="00A0508A">
        <w:rPr>
          <w:rStyle w:val="hps"/>
          <w:rFonts w:ascii="Sylfaen" w:hAnsi="Sylfaen"/>
          <w:lang w:val="en-US"/>
        </w:rPr>
        <w:t>November</w:t>
      </w:r>
      <w:r w:rsidRPr="00A0508A">
        <w:rPr>
          <w:rFonts w:ascii="Sylfaen" w:hAnsi="Sylfaen"/>
          <w:lang w:val="en-US"/>
        </w:rPr>
        <w:t xml:space="preserve"> </w:t>
      </w:r>
      <w:r w:rsidRPr="00A0508A">
        <w:rPr>
          <w:rStyle w:val="hps"/>
          <w:rFonts w:ascii="Sylfaen" w:hAnsi="Sylfaen"/>
          <w:lang w:val="en-US"/>
        </w:rPr>
        <w:t>2010, pp.</w:t>
      </w:r>
      <w:r w:rsidRPr="00A0508A">
        <w:rPr>
          <w:rFonts w:ascii="Sylfaen" w:hAnsi="Sylfaen"/>
          <w:lang w:val="en-US"/>
        </w:rPr>
        <w:t xml:space="preserve"> </w:t>
      </w:r>
      <w:r w:rsidRPr="00A0508A">
        <w:rPr>
          <w:rStyle w:val="hps"/>
          <w:rFonts w:ascii="Sylfaen" w:hAnsi="Sylfaen"/>
          <w:lang w:val="en-US"/>
        </w:rPr>
        <w:t>196 -</w:t>
      </w:r>
      <w:r w:rsidRPr="00A0508A">
        <w:rPr>
          <w:rFonts w:ascii="Sylfaen" w:hAnsi="Sylfaen"/>
          <w:lang w:val="en-US"/>
        </w:rPr>
        <w:t xml:space="preserve"> </w:t>
      </w:r>
      <w:r w:rsidRPr="00A0508A">
        <w:rPr>
          <w:rStyle w:val="hps"/>
          <w:rFonts w:ascii="Sylfaen" w:hAnsi="Sylfaen"/>
          <w:lang w:val="en-US"/>
        </w:rPr>
        <w:t xml:space="preserve">197. </w:t>
      </w:r>
      <w:proofErr w:type="gramStart"/>
      <w:r w:rsidRPr="00A0508A">
        <w:rPr>
          <w:rStyle w:val="hps"/>
          <w:rFonts w:ascii="Sylfaen" w:hAnsi="Sylfaen"/>
          <w:lang w:val="en-US"/>
        </w:rPr>
        <w:t>in</w:t>
      </w:r>
      <w:proofErr w:type="gramEnd"/>
      <w:r w:rsidRPr="00A0508A">
        <w:rPr>
          <w:rStyle w:val="hps"/>
          <w:rFonts w:ascii="Sylfaen" w:hAnsi="Sylfaen"/>
          <w:lang w:val="en-US"/>
        </w:rPr>
        <w:t xml:space="preserve"> Russian</w:t>
      </w:r>
    </w:p>
    <w:p w:rsidR="00A808C5" w:rsidRPr="00A0508A" w:rsidRDefault="00A808C5" w:rsidP="00A808C5">
      <w:pPr>
        <w:widowControl w:val="0"/>
        <w:ind w:left="284" w:hanging="284"/>
        <w:rPr>
          <w:rFonts w:ascii="Sylfaen" w:hAnsi="Sylfaen"/>
          <w:lang w:val="en-US"/>
        </w:rPr>
      </w:pPr>
      <w:r w:rsidRPr="00A0508A">
        <w:rPr>
          <w:rStyle w:val="hps"/>
          <w:rFonts w:ascii="Sylfaen" w:hAnsi="Sylfaen"/>
          <w:lang w:val="en-US"/>
        </w:rPr>
        <w:t>6.</w:t>
      </w:r>
      <w:r w:rsidRPr="00A0508A">
        <w:rPr>
          <w:rFonts w:ascii="Sylfaen" w:hAnsi="Sylfaen"/>
          <w:lang w:val="en-US"/>
        </w:rPr>
        <w:t xml:space="preserve"> </w:t>
      </w:r>
      <w:r w:rsidRPr="00A0508A">
        <w:rPr>
          <w:rStyle w:val="hps"/>
          <w:rFonts w:ascii="Sylfaen" w:hAnsi="Sylfaen"/>
          <w:lang w:val="en-US"/>
        </w:rPr>
        <w:t>Chilachava</w:t>
      </w:r>
      <w:r w:rsidRPr="00A0508A">
        <w:rPr>
          <w:rFonts w:ascii="Sylfaen" w:hAnsi="Sylfaen"/>
          <w:lang w:val="en-US"/>
        </w:rPr>
        <w:t xml:space="preserve"> </w:t>
      </w:r>
      <w:r w:rsidRPr="00A0508A">
        <w:rPr>
          <w:rStyle w:val="hps"/>
          <w:rFonts w:ascii="Sylfaen" w:hAnsi="Sylfaen"/>
          <w:lang w:val="en-US"/>
        </w:rPr>
        <w:t>TI,</w:t>
      </w:r>
      <w:r w:rsidRPr="00A0508A">
        <w:rPr>
          <w:rFonts w:ascii="Sylfaen" w:hAnsi="Sylfaen"/>
          <w:lang w:val="en-US"/>
        </w:rPr>
        <w:t xml:space="preserve"> </w:t>
      </w:r>
      <w:r w:rsidRPr="00A0508A">
        <w:rPr>
          <w:rStyle w:val="hps"/>
          <w:rFonts w:ascii="Sylfaen" w:hAnsi="Sylfaen"/>
          <w:lang w:val="en-US"/>
        </w:rPr>
        <w:t>Kereselidze</w:t>
      </w:r>
      <w:r w:rsidRPr="00A0508A">
        <w:rPr>
          <w:rFonts w:ascii="Sylfaen" w:hAnsi="Sylfaen"/>
          <w:lang w:val="en-US"/>
        </w:rPr>
        <w:t xml:space="preserve"> </w:t>
      </w:r>
      <w:r w:rsidRPr="00A0508A">
        <w:rPr>
          <w:rStyle w:val="hps"/>
          <w:rFonts w:ascii="Sylfaen" w:hAnsi="Sylfaen"/>
          <w:lang w:val="en-US"/>
        </w:rPr>
        <w:t>N.</w:t>
      </w:r>
      <w:r w:rsidRPr="00A0508A">
        <w:rPr>
          <w:rFonts w:ascii="Sylfaen" w:hAnsi="Sylfaen"/>
          <w:lang w:val="en-US"/>
        </w:rPr>
        <w:t xml:space="preserve"> </w:t>
      </w:r>
      <w:r w:rsidRPr="00A0508A">
        <w:rPr>
          <w:rStyle w:val="hps"/>
          <w:rFonts w:ascii="Sylfaen" w:hAnsi="Sylfaen"/>
          <w:lang w:val="en-US"/>
        </w:rPr>
        <w:t>Optimization problem of</w:t>
      </w:r>
      <w:r w:rsidRPr="00A0508A">
        <w:rPr>
          <w:rFonts w:ascii="Sylfaen" w:hAnsi="Sylfaen"/>
          <w:lang w:val="en-US"/>
        </w:rPr>
        <w:t xml:space="preserve"> </w:t>
      </w:r>
      <w:r w:rsidRPr="00A0508A">
        <w:rPr>
          <w:rStyle w:val="hps"/>
          <w:rFonts w:ascii="Sylfaen" w:hAnsi="Sylfaen"/>
          <w:lang w:val="en-US"/>
        </w:rPr>
        <w:t>the continuous</w:t>
      </w:r>
      <w:r w:rsidRPr="00A0508A">
        <w:rPr>
          <w:rFonts w:ascii="Sylfaen" w:hAnsi="Sylfaen"/>
          <w:lang w:val="en-US"/>
        </w:rPr>
        <w:t xml:space="preserve"> </w:t>
      </w:r>
      <w:r w:rsidRPr="00A0508A">
        <w:rPr>
          <w:rStyle w:val="hps"/>
          <w:rFonts w:ascii="Sylfaen" w:hAnsi="Sylfaen"/>
          <w:lang w:val="en-US"/>
        </w:rPr>
        <w:t>mathematical model of</w:t>
      </w:r>
      <w:r w:rsidRPr="00A0508A">
        <w:rPr>
          <w:rFonts w:ascii="Sylfaen" w:hAnsi="Sylfaen"/>
          <w:lang w:val="en-US"/>
        </w:rPr>
        <w:t xml:space="preserve"> </w:t>
      </w:r>
      <w:r w:rsidRPr="00A0508A">
        <w:rPr>
          <w:rStyle w:val="hps"/>
          <w:rFonts w:ascii="Sylfaen" w:hAnsi="Sylfaen"/>
          <w:lang w:val="en-US"/>
        </w:rPr>
        <w:t>preventive</w:t>
      </w:r>
      <w:r w:rsidRPr="00A0508A">
        <w:rPr>
          <w:rFonts w:ascii="Sylfaen" w:hAnsi="Sylfaen"/>
          <w:lang w:val="en-US"/>
        </w:rPr>
        <w:t xml:space="preserve"> </w:t>
      </w:r>
      <w:r w:rsidRPr="00A0508A">
        <w:rPr>
          <w:rStyle w:val="hps"/>
          <w:rFonts w:ascii="Sylfaen" w:hAnsi="Sylfaen"/>
          <w:lang w:val="en-US"/>
        </w:rPr>
        <w:t>information war.</w:t>
      </w:r>
      <w:r w:rsidRPr="00A0508A">
        <w:rPr>
          <w:rFonts w:ascii="Sylfaen" w:hAnsi="Sylfaen"/>
          <w:lang w:val="en-US"/>
        </w:rPr>
        <w:t xml:space="preserve"> </w:t>
      </w:r>
      <w:proofErr w:type="gramStart"/>
      <w:r w:rsidRPr="00A0508A">
        <w:rPr>
          <w:rStyle w:val="hps"/>
          <w:rFonts w:ascii="Sylfaen" w:hAnsi="Sylfaen"/>
          <w:lang w:val="en-US"/>
        </w:rPr>
        <w:t>Prob</w:t>
      </w:r>
      <w:r w:rsidRPr="00A0508A">
        <w:rPr>
          <w:rFonts w:ascii="Sylfaen" w:hAnsi="Sylfaen"/>
          <w:lang w:val="en-US"/>
        </w:rPr>
        <w:t xml:space="preserve">lems </w:t>
      </w:r>
      <w:r w:rsidRPr="00A0508A">
        <w:rPr>
          <w:rStyle w:val="hps"/>
          <w:rFonts w:ascii="Sylfaen" w:hAnsi="Sylfaen"/>
          <w:lang w:val="en-US"/>
        </w:rPr>
        <w:t>of safety management</w:t>
      </w:r>
      <w:r w:rsidRPr="00A0508A">
        <w:rPr>
          <w:rFonts w:ascii="Sylfaen" w:hAnsi="Sylfaen"/>
          <w:lang w:val="en-US"/>
        </w:rPr>
        <w:t xml:space="preserve"> </w:t>
      </w:r>
      <w:r w:rsidRPr="00A0508A">
        <w:rPr>
          <w:rStyle w:val="hps"/>
          <w:rFonts w:ascii="Sylfaen" w:hAnsi="Sylfaen"/>
          <w:lang w:val="en-US"/>
        </w:rPr>
        <w:t>of complex systems.</w:t>
      </w:r>
      <w:proofErr w:type="gramEnd"/>
      <w:r w:rsidRPr="00A0508A">
        <w:rPr>
          <w:rFonts w:ascii="Sylfaen" w:hAnsi="Sylfaen"/>
          <w:lang w:val="en-US"/>
        </w:rPr>
        <w:t xml:space="preserve"> </w:t>
      </w:r>
      <w:proofErr w:type="gramStart"/>
      <w:r w:rsidRPr="00A0508A">
        <w:rPr>
          <w:rStyle w:val="hps"/>
          <w:rFonts w:ascii="Sylfaen" w:hAnsi="Sylfaen"/>
          <w:lang w:val="en-US"/>
        </w:rPr>
        <w:t>Proceedings of the</w:t>
      </w:r>
      <w:r w:rsidRPr="00A0508A">
        <w:rPr>
          <w:rFonts w:ascii="Sylfaen" w:hAnsi="Sylfaen"/>
          <w:lang w:val="en-US"/>
        </w:rPr>
        <w:t xml:space="preserve"> </w:t>
      </w:r>
      <w:r w:rsidRPr="00A0508A">
        <w:rPr>
          <w:rStyle w:val="hps"/>
          <w:rFonts w:ascii="Sylfaen" w:hAnsi="Sylfaen"/>
          <w:lang w:val="en-US"/>
        </w:rPr>
        <w:t>18th</w:t>
      </w:r>
      <w:r w:rsidRPr="00A0508A">
        <w:rPr>
          <w:rFonts w:ascii="Sylfaen" w:hAnsi="Sylfaen"/>
          <w:lang w:val="en-US"/>
        </w:rPr>
        <w:t xml:space="preserve"> </w:t>
      </w:r>
      <w:r w:rsidRPr="00A0508A">
        <w:rPr>
          <w:rStyle w:val="hps"/>
          <w:rFonts w:ascii="Sylfaen" w:hAnsi="Sylfaen"/>
          <w:lang w:val="en-US"/>
        </w:rPr>
        <w:t>of the International Conference</w:t>
      </w:r>
      <w:r w:rsidRPr="00A0508A">
        <w:rPr>
          <w:rFonts w:ascii="Sylfaen" w:hAnsi="Sylfaen"/>
          <w:lang w:val="en-US"/>
        </w:rPr>
        <w:t>.</w:t>
      </w:r>
      <w:proofErr w:type="gramEnd"/>
      <w:r w:rsidRPr="00A0508A">
        <w:rPr>
          <w:rFonts w:ascii="Sylfaen" w:hAnsi="Sylfaen"/>
          <w:lang w:val="en-US"/>
        </w:rPr>
        <w:t xml:space="preserve"> </w:t>
      </w:r>
      <w:r w:rsidRPr="00A0508A">
        <w:rPr>
          <w:rStyle w:val="hps"/>
          <w:rFonts w:ascii="Sylfaen" w:hAnsi="Sylfaen"/>
          <w:lang w:val="en-US"/>
        </w:rPr>
        <w:t>Moscow, December</w:t>
      </w:r>
      <w:r w:rsidRPr="00A0508A">
        <w:rPr>
          <w:rFonts w:ascii="Sylfaen" w:hAnsi="Sylfaen"/>
          <w:lang w:val="en-US"/>
        </w:rPr>
        <w:t xml:space="preserve"> </w:t>
      </w:r>
      <w:r w:rsidRPr="00A0508A">
        <w:rPr>
          <w:rStyle w:val="hps"/>
          <w:rFonts w:ascii="Sylfaen" w:hAnsi="Sylfaen"/>
          <w:lang w:val="en-US"/>
        </w:rPr>
        <w:t>2010</w:t>
      </w:r>
      <w:r w:rsidRPr="00A0508A">
        <w:rPr>
          <w:rFonts w:ascii="Sylfaen" w:hAnsi="Sylfaen"/>
          <w:lang w:val="en-US"/>
        </w:rPr>
        <w:t xml:space="preserve">, p. </w:t>
      </w:r>
      <w:r w:rsidRPr="00A0508A">
        <w:rPr>
          <w:rStyle w:val="hps"/>
          <w:rFonts w:ascii="Sylfaen" w:hAnsi="Sylfaen"/>
          <w:lang w:val="en-US"/>
        </w:rPr>
        <w:t>221-226</w:t>
      </w:r>
      <w:r w:rsidRPr="00A0508A">
        <w:rPr>
          <w:rFonts w:ascii="Sylfaen" w:hAnsi="Sylfaen"/>
          <w:lang w:val="en-US"/>
        </w:rPr>
        <w:t xml:space="preserve">. </w:t>
      </w:r>
      <w:proofErr w:type="gramStart"/>
      <w:r w:rsidRPr="00A0508A">
        <w:rPr>
          <w:rStyle w:val="hps"/>
          <w:rFonts w:ascii="Sylfaen" w:hAnsi="Sylfaen"/>
          <w:lang w:val="en-US"/>
        </w:rPr>
        <w:t>in</w:t>
      </w:r>
      <w:proofErr w:type="gramEnd"/>
      <w:r w:rsidRPr="00A0508A">
        <w:rPr>
          <w:rStyle w:val="hps"/>
          <w:rFonts w:ascii="Sylfaen" w:hAnsi="Sylfaen"/>
          <w:lang w:val="en-US"/>
        </w:rPr>
        <w:t xml:space="preserve"> Russian</w:t>
      </w:r>
    </w:p>
    <w:p w:rsidR="00A808C5" w:rsidRPr="00F35335" w:rsidRDefault="00A808C5" w:rsidP="00A808C5">
      <w:pPr>
        <w:pStyle w:val="aa"/>
        <w:widowControl w:val="0"/>
        <w:tabs>
          <w:tab w:val="left" w:pos="9000"/>
        </w:tabs>
        <w:spacing w:before="0" w:beforeAutospacing="0" w:after="0" w:afterAutospacing="0"/>
        <w:ind w:left="284" w:hanging="284"/>
        <w:rPr>
          <w:rFonts w:ascii="Sylfaen" w:hAnsi="Sylfaen"/>
          <w:sz w:val="22"/>
          <w:szCs w:val="22"/>
          <w:lang w:val="ka-GE"/>
        </w:rPr>
      </w:pPr>
      <w:r w:rsidRPr="00F35335">
        <w:rPr>
          <w:rFonts w:ascii="Sylfaen" w:hAnsi="Sylfaen" w:cs="Sylfaen"/>
          <w:sz w:val="22"/>
          <w:szCs w:val="22"/>
          <w:lang w:val="ka-GE"/>
        </w:rPr>
        <w:t>7</w:t>
      </w:r>
      <w:r w:rsidRPr="00F35335">
        <w:rPr>
          <w:rFonts w:ascii="Sylfaen" w:hAnsi="Sylfaen" w:cs="Sylfaen"/>
          <w:sz w:val="22"/>
          <w:szCs w:val="22"/>
          <w:lang w:val="en-US"/>
        </w:rPr>
        <w:t xml:space="preserve">. </w:t>
      </w:r>
      <w:r w:rsidRPr="00F35335">
        <w:rPr>
          <w:rFonts w:ascii="Sylfaen" w:hAnsi="Sylfaen"/>
          <w:sz w:val="22"/>
          <w:szCs w:val="22"/>
          <w:lang w:val="en-US"/>
        </w:rPr>
        <w:t xml:space="preserve">Chilachava T., Kereselidze N. </w:t>
      </w:r>
      <w:proofErr w:type="gramStart"/>
      <w:r w:rsidRPr="00F35335">
        <w:rPr>
          <w:rFonts w:ascii="Sylfaen" w:hAnsi="Sylfaen"/>
          <w:sz w:val="22"/>
          <w:szCs w:val="22"/>
          <w:lang w:val="en-GB"/>
        </w:rPr>
        <w:t>About one mathematical model of the information warfare.</w:t>
      </w:r>
      <w:proofErr w:type="gramEnd"/>
      <w:r w:rsidRPr="00F35335">
        <w:rPr>
          <w:rFonts w:ascii="Sylfaen" w:hAnsi="Sylfaen"/>
          <w:sz w:val="22"/>
          <w:szCs w:val="22"/>
          <w:lang w:val="en-GB"/>
        </w:rPr>
        <w:t xml:space="preserve"> </w:t>
      </w:r>
      <w:proofErr w:type="gramStart"/>
      <w:r w:rsidRPr="00F35335">
        <w:rPr>
          <w:rFonts w:ascii="Sylfaen" w:hAnsi="Sylfaen"/>
          <w:sz w:val="22"/>
          <w:szCs w:val="22"/>
          <w:lang w:val="en-GB"/>
        </w:rPr>
        <w:t>Fifth congress of mathematicians of Georgia.</w:t>
      </w:r>
      <w:proofErr w:type="gramEnd"/>
      <w:r w:rsidRPr="00F35335">
        <w:rPr>
          <w:rFonts w:ascii="Sylfaen" w:hAnsi="Sylfaen"/>
          <w:sz w:val="22"/>
          <w:szCs w:val="22"/>
          <w:lang w:val="en-GB"/>
        </w:rPr>
        <w:t xml:space="preserve"> </w:t>
      </w:r>
      <w:proofErr w:type="gramStart"/>
      <w:r w:rsidRPr="00F35335">
        <w:rPr>
          <w:rFonts w:ascii="Sylfaen" w:hAnsi="Sylfaen"/>
          <w:sz w:val="22"/>
          <w:szCs w:val="22"/>
          <w:lang w:val="en-GB"/>
        </w:rPr>
        <w:t>Abstracts of contributed talks.</w:t>
      </w:r>
      <w:proofErr w:type="gramEnd"/>
      <w:r w:rsidRPr="00F35335">
        <w:rPr>
          <w:rFonts w:ascii="Sylfaen" w:hAnsi="Sylfaen"/>
          <w:sz w:val="22"/>
          <w:szCs w:val="22"/>
          <w:lang w:val="en-GB"/>
        </w:rPr>
        <w:t xml:space="preserve"> </w:t>
      </w:r>
      <w:proofErr w:type="gramStart"/>
      <w:r w:rsidRPr="00F35335">
        <w:rPr>
          <w:rFonts w:ascii="Sylfaen" w:hAnsi="Sylfaen"/>
          <w:sz w:val="22"/>
          <w:szCs w:val="22"/>
          <w:lang w:val="en-GB"/>
        </w:rPr>
        <w:t>Batu</w:t>
      </w:r>
      <w:r w:rsidRPr="00F35335">
        <w:rPr>
          <w:rFonts w:ascii="Sylfaen" w:hAnsi="Sylfaen"/>
          <w:sz w:val="22"/>
          <w:szCs w:val="22"/>
          <w:lang w:val="en-US"/>
        </w:rPr>
        <w:t>m</w:t>
      </w:r>
      <w:r w:rsidRPr="00F35335">
        <w:rPr>
          <w:rFonts w:ascii="Sylfaen" w:hAnsi="Sylfaen"/>
          <w:sz w:val="22"/>
          <w:szCs w:val="22"/>
          <w:lang w:val="en-GB"/>
        </w:rPr>
        <w:t>i/Kutaisi, October 9-12, 2009, pg. 85.</w:t>
      </w:r>
      <w:proofErr w:type="gramEnd"/>
    </w:p>
    <w:p w:rsidR="00A808C5" w:rsidRPr="00F35335" w:rsidRDefault="00A808C5" w:rsidP="00A808C5">
      <w:pPr>
        <w:widowControl w:val="0"/>
        <w:tabs>
          <w:tab w:val="num" w:pos="426"/>
        </w:tabs>
        <w:ind w:left="283" w:hanging="283"/>
        <w:rPr>
          <w:rFonts w:ascii="Sylfaen" w:hAnsi="Sylfaen"/>
          <w:lang w:val="en-US"/>
        </w:rPr>
      </w:pPr>
      <w:r w:rsidRPr="00F35335">
        <w:rPr>
          <w:rFonts w:ascii="Sylfaen" w:hAnsi="Sylfaen"/>
          <w:lang w:val="ka-GE"/>
        </w:rPr>
        <w:t xml:space="preserve"> 8</w:t>
      </w:r>
      <w:r w:rsidRPr="00F35335">
        <w:rPr>
          <w:rFonts w:ascii="Sylfaen" w:hAnsi="Sylfaen"/>
          <w:lang w:val="en-US"/>
        </w:rPr>
        <w:t>. Chilachava T., Kereselidze N. Continuous linear mathematical model of preventive information warfare. Sokhumi State University Proceedings, Mathematics and Computer Sciences, 2009, № 7, p. 113 – 141.</w:t>
      </w:r>
    </w:p>
    <w:p w:rsidR="00A808C5" w:rsidRPr="00F35335" w:rsidRDefault="00A808C5" w:rsidP="00A808C5">
      <w:pPr>
        <w:widowControl w:val="0"/>
        <w:tabs>
          <w:tab w:val="num" w:pos="426"/>
        </w:tabs>
        <w:autoSpaceDE w:val="0"/>
        <w:autoSpaceDN w:val="0"/>
        <w:adjustRightInd w:val="0"/>
        <w:ind w:left="283" w:hanging="283"/>
        <w:rPr>
          <w:rFonts w:ascii="Sylfaen" w:hAnsi="Sylfaen"/>
          <w:lang w:val="en-US"/>
        </w:rPr>
      </w:pPr>
      <w:r w:rsidRPr="00F35335">
        <w:rPr>
          <w:rFonts w:ascii="Sylfaen" w:hAnsi="Sylfaen"/>
          <w:lang w:val="ka-GE"/>
        </w:rPr>
        <w:lastRenderedPageBreak/>
        <w:t xml:space="preserve"> 9</w:t>
      </w:r>
      <w:r w:rsidRPr="00F35335">
        <w:rPr>
          <w:rFonts w:ascii="Sylfaen" w:hAnsi="Sylfaen"/>
          <w:lang w:val="en-US"/>
        </w:rPr>
        <w:t>. Chilachava T., Kereselidze</w:t>
      </w:r>
      <w:r w:rsidRPr="00F35335">
        <w:rPr>
          <w:rFonts w:ascii="Sylfaen" w:hAnsi="Sylfaen"/>
          <w:bCs/>
          <w:lang w:val="en-US"/>
        </w:rPr>
        <w:t xml:space="preserve"> </w:t>
      </w:r>
      <w:r w:rsidRPr="00F35335">
        <w:rPr>
          <w:rFonts w:ascii="Sylfaen" w:hAnsi="Sylfaen"/>
          <w:lang w:val="en-US"/>
        </w:rPr>
        <w:t>N</w:t>
      </w:r>
      <w:r w:rsidRPr="00F35335">
        <w:rPr>
          <w:rFonts w:ascii="Sylfaen" w:hAnsi="Sylfaen"/>
          <w:i/>
          <w:lang w:val="en-US"/>
        </w:rPr>
        <w:t>.</w:t>
      </w:r>
      <w:r w:rsidRPr="00F35335">
        <w:rPr>
          <w:rFonts w:ascii="Sylfaen" w:hAnsi="Sylfaen" w:cs="NimbusRomNo9L-Regu"/>
          <w:lang w:val="en-US"/>
        </w:rPr>
        <w:t xml:space="preserve"> </w:t>
      </w:r>
      <w:r w:rsidRPr="00F35335">
        <w:rPr>
          <w:rFonts w:ascii="Sylfaen" w:hAnsi="Sylfaen"/>
          <w:lang w:val="en-US"/>
        </w:rPr>
        <w:t xml:space="preserve">Continuous nonlinear </w:t>
      </w:r>
      <w:proofErr w:type="gramStart"/>
      <w:r w:rsidRPr="00F35335">
        <w:rPr>
          <w:rFonts w:ascii="Sylfaen" w:hAnsi="Sylfaen"/>
          <w:lang w:val="en-US"/>
        </w:rPr>
        <w:t>mathematical  model</w:t>
      </w:r>
      <w:proofErr w:type="gramEnd"/>
      <w:r w:rsidRPr="00F35335">
        <w:rPr>
          <w:rFonts w:ascii="Sylfaen" w:hAnsi="Sylfaen"/>
          <w:lang w:val="en-US"/>
        </w:rPr>
        <w:t xml:space="preserve"> of information warfare. International conference continuum mechanics and related problems of analysis to Celebrate the 70</w:t>
      </w:r>
      <w:r w:rsidRPr="00F35335">
        <w:rPr>
          <w:rFonts w:ascii="Sylfaen" w:hAnsi="Sylfaen"/>
          <w:vertAlign w:val="superscript"/>
          <w:lang w:val="en-US"/>
        </w:rPr>
        <w:t>th</w:t>
      </w:r>
      <w:r w:rsidRPr="00F35335">
        <w:rPr>
          <w:rFonts w:ascii="Sylfaen" w:hAnsi="Sylfaen"/>
          <w:lang w:val="en-US"/>
        </w:rPr>
        <w:t xml:space="preserve"> Anniversary of the Georgian National Academy of Sciences &amp; the 120</w:t>
      </w:r>
      <w:r w:rsidRPr="00F35335">
        <w:rPr>
          <w:rFonts w:ascii="Sylfaen" w:hAnsi="Sylfaen"/>
          <w:vertAlign w:val="superscript"/>
          <w:lang w:val="en-US"/>
        </w:rPr>
        <w:t>th</w:t>
      </w:r>
      <w:r w:rsidRPr="00F35335">
        <w:rPr>
          <w:rFonts w:ascii="Sylfaen" w:hAnsi="Sylfaen"/>
          <w:lang w:val="en-US"/>
        </w:rPr>
        <w:t xml:space="preserve"> birthday of its First President Academician Nikoloz (Niko) Muskhelishvil.i. </w:t>
      </w:r>
      <w:proofErr w:type="gramStart"/>
      <w:r w:rsidRPr="00F35335">
        <w:rPr>
          <w:rFonts w:ascii="Sylfaen" w:hAnsi="Sylfaen"/>
          <w:lang w:val="en-US"/>
        </w:rPr>
        <w:t>Book of abstracts.</w:t>
      </w:r>
      <w:proofErr w:type="gramEnd"/>
      <w:r w:rsidRPr="00F35335">
        <w:rPr>
          <w:rFonts w:ascii="Sylfaen" w:hAnsi="Sylfaen"/>
          <w:lang w:val="en-US"/>
        </w:rPr>
        <w:t xml:space="preserve"> Tbilisi, September 9 – 14, 2011, p. 155-156.</w:t>
      </w:r>
    </w:p>
    <w:p w:rsidR="00A808C5" w:rsidRPr="00F35335" w:rsidRDefault="00A808C5" w:rsidP="00A808C5">
      <w:pPr>
        <w:widowControl w:val="0"/>
        <w:tabs>
          <w:tab w:val="num" w:pos="426"/>
        </w:tabs>
        <w:ind w:left="284" w:hanging="284"/>
        <w:rPr>
          <w:rFonts w:ascii="Sylfaen" w:hAnsi="Sylfaen"/>
          <w:lang w:val="en-US"/>
        </w:rPr>
      </w:pPr>
      <w:r w:rsidRPr="00F35335">
        <w:rPr>
          <w:rFonts w:ascii="Sylfaen" w:hAnsi="Sylfaen"/>
          <w:lang w:val="ka-GE"/>
        </w:rPr>
        <w:t>10</w:t>
      </w:r>
      <w:r w:rsidRPr="00F35335">
        <w:rPr>
          <w:rFonts w:ascii="Sylfaen" w:hAnsi="Sylfaen"/>
          <w:lang w:val="en-US"/>
        </w:rPr>
        <w:t>.</w:t>
      </w:r>
      <w:r w:rsidRPr="00F35335">
        <w:rPr>
          <w:rFonts w:ascii="Sylfaen" w:hAnsi="Sylfaen"/>
          <w:lang w:val="ka-GE"/>
        </w:rPr>
        <w:t xml:space="preserve"> </w:t>
      </w:r>
      <w:r w:rsidRPr="00F35335">
        <w:rPr>
          <w:rFonts w:ascii="Sylfaen" w:hAnsi="Sylfaen"/>
          <w:lang w:val="en-US"/>
        </w:rPr>
        <w:t>Chilachava T., Kereselidze</w:t>
      </w:r>
      <w:r w:rsidRPr="00F35335">
        <w:rPr>
          <w:rFonts w:ascii="Sylfaen" w:hAnsi="Sylfaen"/>
          <w:bCs/>
          <w:lang w:val="en-US"/>
        </w:rPr>
        <w:t xml:space="preserve"> </w:t>
      </w:r>
      <w:r w:rsidRPr="00F35335">
        <w:rPr>
          <w:rFonts w:ascii="Sylfaen" w:hAnsi="Sylfaen"/>
          <w:lang w:val="en-US"/>
        </w:rPr>
        <w:t>N</w:t>
      </w:r>
      <w:r w:rsidRPr="00F35335">
        <w:rPr>
          <w:rFonts w:ascii="Sylfaen" w:hAnsi="Sylfaen"/>
          <w:lang w:val="ka-GE"/>
        </w:rPr>
        <w:t xml:space="preserve">. </w:t>
      </w:r>
      <w:r w:rsidRPr="00F35335">
        <w:rPr>
          <w:rFonts w:ascii="Sylfaen" w:hAnsi="Sylfaen"/>
          <w:lang w:val="en-US"/>
        </w:rPr>
        <w:t>General continuous linear mathematical mo</w:t>
      </w:r>
      <w:r w:rsidRPr="00F35335">
        <w:rPr>
          <w:rFonts w:ascii="Sylfaen" w:hAnsi="Sylfaen"/>
          <w:lang w:val="ka-GE"/>
        </w:rPr>
        <w:t>-</w:t>
      </w:r>
      <w:r w:rsidRPr="00F35335">
        <w:rPr>
          <w:rFonts w:ascii="Sylfaen" w:hAnsi="Sylfaen"/>
          <w:lang w:val="en-US"/>
        </w:rPr>
        <w:t xml:space="preserve">del of information warfare. Abstracts II International conference of Georgian mathematical union, Dedicated to the 70th Anniversary of the Georgian National Academy of Sciences &amp; the 120th birthday of its First President Academician Nikoloz (Niko) Muskhelishvil. Book </w:t>
      </w:r>
      <w:proofErr w:type="gramStart"/>
      <w:r w:rsidRPr="00F35335">
        <w:rPr>
          <w:rFonts w:ascii="Sylfaen" w:hAnsi="Sylfaen"/>
          <w:lang w:val="en-US"/>
        </w:rPr>
        <w:t>of  abstracts</w:t>
      </w:r>
      <w:proofErr w:type="gramEnd"/>
      <w:r w:rsidRPr="00F35335">
        <w:rPr>
          <w:rFonts w:ascii="Sylfaen" w:hAnsi="Sylfaen"/>
          <w:lang w:val="en-US"/>
        </w:rPr>
        <w:t xml:space="preserve">. Batumi, September 15 – 19, 2011, p. 117-118 </w:t>
      </w:r>
    </w:p>
    <w:p w:rsidR="00A808C5" w:rsidRPr="00F35335" w:rsidRDefault="00A808C5" w:rsidP="00A808C5">
      <w:pPr>
        <w:pStyle w:val="aa"/>
        <w:widowControl w:val="0"/>
        <w:tabs>
          <w:tab w:val="num" w:pos="426"/>
        </w:tabs>
        <w:spacing w:before="0" w:beforeAutospacing="0" w:after="0" w:afterAutospacing="0"/>
        <w:ind w:left="283" w:hanging="283"/>
        <w:rPr>
          <w:rFonts w:ascii="Sylfaen" w:hAnsi="Sylfaen"/>
          <w:color w:val="FF0000"/>
          <w:sz w:val="22"/>
          <w:szCs w:val="22"/>
          <w:lang w:val="en-US"/>
        </w:rPr>
      </w:pPr>
      <w:r w:rsidRPr="00F35335">
        <w:rPr>
          <w:rFonts w:ascii="Sylfaen" w:hAnsi="Sylfaen"/>
          <w:sz w:val="22"/>
          <w:szCs w:val="22"/>
          <w:lang w:val="ka-GE"/>
        </w:rPr>
        <w:t>11</w:t>
      </w:r>
      <w:r w:rsidRPr="00F35335">
        <w:rPr>
          <w:rFonts w:ascii="Sylfaen" w:hAnsi="Sylfaen"/>
          <w:sz w:val="22"/>
          <w:szCs w:val="22"/>
          <w:lang w:val="en-US"/>
        </w:rPr>
        <w:t xml:space="preserve">. Chilachava T., Kereselidze N. Mathematical and computer model of preventive information warfare. </w:t>
      </w:r>
      <w:proofErr w:type="gramStart"/>
      <w:r w:rsidRPr="00F35335">
        <w:rPr>
          <w:rFonts w:ascii="Sylfaen" w:hAnsi="Sylfaen"/>
          <w:sz w:val="22"/>
          <w:szCs w:val="22"/>
          <w:lang w:val="en-US"/>
        </w:rPr>
        <w:t>Georgian mathematical union.</w:t>
      </w:r>
      <w:proofErr w:type="gramEnd"/>
      <w:r w:rsidRPr="00F35335">
        <w:rPr>
          <w:rFonts w:ascii="Sylfaen" w:hAnsi="Sylfaen"/>
          <w:sz w:val="22"/>
          <w:szCs w:val="22"/>
          <w:lang w:val="en-US"/>
        </w:rPr>
        <w:t xml:space="preserve"> </w:t>
      </w:r>
      <w:proofErr w:type="gramStart"/>
      <w:r w:rsidRPr="00F35335">
        <w:rPr>
          <w:rFonts w:ascii="Sylfaen" w:hAnsi="Sylfaen"/>
          <w:sz w:val="22"/>
          <w:szCs w:val="22"/>
          <w:lang w:val="en-US"/>
        </w:rPr>
        <w:t>First international conference.</w:t>
      </w:r>
      <w:proofErr w:type="gramEnd"/>
      <w:r w:rsidRPr="00F35335">
        <w:rPr>
          <w:rFonts w:ascii="Sylfaen" w:hAnsi="Sylfaen"/>
          <w:sz w:val="22"/>
          <w:szCs w:val="22"/>
          <w:lang w:val="en-US"/>
        </w:rPr>
        <w:t xml:space="preserve"> </w:t>
      </w:r>
      <w:proofErr w:type="gramStart"/>
      <w:r w:rsidRPr="00F35335">
        <w:rPr>
          <w:rFonts w:ascii="Sylfaen" w:hAnsi="Sylfaen"/>
          <w:sz w:val="22"/>
          <w:szCs w:val="22"/>
          <w:lang w:val="en-US"/>
        </w:rPr>
        <w:t>Book of abstracts.</w:t>
      </w:r>
      <w:proofErr w:type="gramEnd"/>
      <w:r w:rsidRPr="00F35335">
        <w:rPr>
          <w:rFonts w:ascii="Sylfaen" w:hAnsi="Sylfaen"/>
          <w:sz w:val="22"/>
          <w:szCs w:val="22"/>
          <w:lang w:val="en-US"/>
        </w:rPr>
        <w:t xml:space="preserve"> Batumi, September 12-19, 2010, p. 75 – 76.</w:t>
      </w:r>
    </w:p>
    <w:p w:rsidR="00A808C5" w:rsidRPr="00F35335" w:rsidRDefault="00A808C5" w:rsidP="00A808C5">
      <w:pPr>
        <w:widowControl w:val="0"/>
        <w:tabs>
          <w:tab w:val="num" w:pos="9072"/>
        </w:tabs>
        <w:ind w:left="283" w:hanging="283"/>
        <w:rPr>
          <w:rFonts w:ascii="Sylfaen" w:hAnsi="Sylfaen"/>
          <w:lang w:val="en-US"/>
        </w:rPr>
      </w:pPr>
      <w:r w:rsidRPr="00F35335">
        <w:rPr>
          <w:rFonts w:ascii="Sylfaen" w:hAnsi="Sylfaen"/>
          <w:lang w:val="ka-GE"/>
        </w:rPr>
        <w:t>12</w:t>
      </w:r>
      <w:r w:rsidRPr="00F35335">
        <w:rPr>
          <w:rFonts w:ascii="Sylfaen" w:hAnsi="Sylfaen"/>
          <w:lang w:val="en-US"/>
        </w:rPr>
        <w:t>. Chilachava T., Kereselidze N. Non-preventive continuous linear mathematical model of information warfare. Sokhumi State University Proceedings, Mathematics and Computer Sciences, 2009, № 7, p. 91 – 112.</w:t>
      </w:r>
    </w:p>
    <w:p w:rsidR="00A808C5" w:rsidRPr="00F35335" w:rsidRDefault="00A808C5" w:rsidP="00A808C5">
      <w:pPr>
        <w:widowControl w:val="0"/>
        <w:tabs>
          <w:tab w:val="num" w:pos="426"/>
        </w:tabs>
        <w:ind w:left="283" w:hanging="283"/>
        <w:rPr>
          <w:rFonts w:ascii="Sylfaen" w:hAnsi="Sylfaen"/>
          <w:lang w:val="ka-GE"/>
        </w:rPr>
      </w:pPr>
      <w:r w:rsidRPr="00F35335">
        <w:rPr>
          <w:rFonts w:ascii="Sylfaen" w:hAnsi="Sylfaen"/>
          <w:lang w:val="ka-GE"/>
        </w:rPr>
        <w:t>13</w:t>
      </w:r>
      <w:r w:rsidRPr="00F35335">
        <w:rPr>
          <w:rFonts w:ascii="Sylfaen" w:hAnsi="Sylfaen"/>
          <w:lang w:val="en-US"/>
        </w:rPr>
        <w:t>.Chilachava T., Kereselidze</w:t>
      </w:r>
      <w:r w:rsidRPr="00F35335">
        <w:rPr>
          <w:rFonts w:ascii="Sylfaen" w:hAnsi="Sylfaen"/>
          <w:bCs/>
          <w:lang w:val="en-US"/>
        </w:rPr>
        <w:t xml:space="preserve"> </w:t>
      </w:r>
      <w:r w:rsidRPr="00F35335">
        <w:rPr>
          <w:rFonts w:ascii="Sylfaen" w:hAnsi="Sylfaen"/>
          <w:lang w:val="en-US"/>
        </w:rPr>
        <w:t>N</w:t>
      </w:r>
      <w:r w:rsidRPr="00F35335">
        <w:rPr>
          <w:rFonts w:ascii="Sylfaen" w:hAnsi="Sylfaen"/>
          <w:i/>
          <w:lang w:val="en-US"/>
        </w:rPr>
        <w:t>.</w:t>
      </w:r>
      <w:r w:rsidRPr="00F35335">
        <w:rPr>
          <w:rFonts w:ascii="Sylfaen" w:hAnsi="Sylfaen" w:cs="NimbusRomNo9L-Regu"/>
          <w:lang w:val="en-US"/>
        </w:rPr>
        <w:t xml:space="preserve"> </w:t>
      </w:r>
      <w:r w:rsidRPr="00F35335">
        <w:rPr>
          <w:rFonts w:ascii="Sylfaen" w:hAnsi="Sylfaen"/>
          <w:lang w:val="en-US"/>
        </w:rPr>
        <w:t xml:space="preserve">Optimizing problem of mathematical model of preventive information warfare </w:t>
      </w:r>
      <w:r w:rsidRPr="00F35335">
        <w:rPr>
          <w:rFonts w:ascii="Sylfaen" w:hAnsi="Sylfaen"/>
          <w:lang w:val="ka-GE"/>
        </w:rPr>
        <w:t>.</w:t>
      </w:r>
      <w:r w:rsidRPr="00F35335">
        <w:rPr>
          <w:rFonts w:ascii="Sylfaen" w:hAnsi="Sylfaen"/>
          <w:bCs/>
          <w:color w:val="000000"/>
          <w:lang w:val="en-US"/>
        </w:rPr>
        <w:t>Informational and Communication Technologies – Theory and Practice: Proceedings   of the International Scientific Conference ICTMC-2010 Devoted to the 80</w:t>
      </w:r>
      <w:r w:rsidRPr="00F35335">
        <w:rPr>
          <w:rFonts w:ascii="Sylfaen" w:hAnsi="Sylfaen"/>
          <w:bCs/>
          <w:color w:val="000000"/>
          <w:vertAlign w:val="superscript"/>
          <w:lang w:val="en-US"/>
        </w:rPr>
        <w:t>th</w:t>
      </w:r>
      <w:r w:rsidRPr="00F35335">
        <w:rPr>
          <w:rFonts w:ascii="Sylfaen" w:hAnsi="Sylfaen"/>
          <w:bCs/>
          <w:color w:val="000000"/>
          <w:lang w:val="en-US"/>
        </w:rPr>
        <w:t xml:space="preserve">    Anniversary of I.V. Prangishvili. USA, </w:t>
      </w:r>
      <w:r w:rsidRPr="00F35335">
        <w:rPr>
          <w:rFonts w:ascii="Sylfaen" w:hAnsi="Sylfaen"/>
          <w:color w:val="000000"/>
          <w:lang w:val="en-US"/>
        </w:rPr>
        <w:t>Imprint: Nova, 2011</w:t>
      </w:r>
      <w:proofErr w:type="gramStart"/>
      <w:r w:rsidRPr="00F35335">
        <w:rPr>
          <w:rFonts w:ascii="Sylfaen" w:hAnsi="Sylfaen"/>
          <w:color w:val="000000"/>
          <w:lang w:val="en-US"/>
        </w:rPr>
        <w:t xml:space="preserve">,  </w:t>
      </w:r>
      <w:proofErr w:type="gramEnd"/>
      <w:r w:rsidRPr="00F35335">
        <w:rPr>
          <w:rFonts w:ascii="Sylfaen" w:hAnsi="Sylfaen"/>
        </w:rPr>
        <w:fldChar w:fldCharType="begin"/>
      </w:r>
      <w:r w:rsidRPr="00F35335">
        <w:rPr>
          <w:rFonts w:ascii="Sylfaen" w:hAnsi="Sylfaen"/>
          <w:lang w:val="en-US"/>
        </w:rPr>
        <w:instrText>HYPERLINK "https://www.novapublishers.com/catalog/product_info.php?products_id=26035&amp;osCsid=23686bd53ba0b01ecf51093491912c37"</w:instrText>
      </w:r>
      <w:r w:rsidRPr="00F35335">
        <w:rPr>
          <w:rFonts w:ascii="Sylfaen" w:hAnsi="Sylfaen"/>
        </w:rPr>
        <w:fldChar w:fldCharType="separate"/>
      </w:r>
      <w:r w:rsidRPr="00F35335">
        <w:rPr>
          <w:rStyle w:val="ae"/>
          <w:rFonts w:ascii="Sylfaen" w:hAnsi="Sylfaen"/>
          <w:lang w:val="ka-GE"/>
        </w:rPr>
        <w:t>https://www.novapublishers.com/catalog/product_info.php?products_id=26035&amp;osCsid=23686bd53ba0b01ecf51093491912c37</w:t>
      </w:r>
      <w:r w:rsidRPr="00F35335">
        <w:rPr>
          <w:rFonts w:ascii="Sylfaen" w:hAnsi="Sylfaen"/>
        </w:rPr>
        <w:fldChar w:fldCharType="end"/>
      </w:r>
    </w:p>
    <w:p w:rsidR="00A808C5" w:rsidRPr="00F35335" w:rsidRDefault="00A808C5" w:rsidP="00A808C5">
      <w:pPr>
        <w:pStyle w:val="Default"/>
        <w:widowControl w:val="0"/>
        <w:ind w:firstLine="720"/>
        <w:rPr>
          <w:noProof/>
          <w:w w:val="100"/>
          <w:sz w:val="22"/>
          <w:szCs w:val="22"/>
          <w:lang w:val="ka-GE"/>
        </w:rPr>
      </w:pPr>
    </w:p>
    <w:p w:rsidR="00A808C5" w:rsidRDefault="00A808C5" w:rsidP="00A808C5">
      <w:pPr>
        <w:widowControl w:val="0"/>
        <w:ind w:left="284" w:hanging="284"/>
        <w:rPr>
          <w:rFonts w:ascii="Sylfaen" w:hAnsi="Sylfaen" w:cs="Sylfaen"/>
          <w:b/>
          <w:lang w:val="en-US"/>
        </w:rPr>
      </w:pPr>
    </w:p>
    <w:p w:rsidR="00A808C5" w:rsidRDefault="00A808C5" w:rsidP="00A808C5">
      <w:pPr>
        <w:widowControl w:val="0"/>
        <w:ind w:left="284" w:hanging="284"/>
        <w:rPr>
          <w:rFonts w:ascii="Sylfaen" w:hAnsi="Sylfaen" w:cs="Sylfaen"/>
          <w:b/>
          <w:lang w:val="en-US"/>
        </w:rPr>
      </w:pPr>
    </w:p>
    <w:p w:rsidR="00A808C5" w:rsidRDefault="00A808C5" w:rsidP="00A808C5">
      <w:pPr>
        <w:widowControl w:val="0"/>
        <w:ind w:left="284" w:hanging="284"/>
        <w:rPr>
          <w:rFonts w:ascii="Sylfaen" w:hAnsi="Sylfaen" w:cs="Sylfaen"/>
          <w:b/>
          <w:lang w:val="en-US"/>
        </w:rPr>
      </w:pPr>
    </w:p>
    <w:p w:rsidR="00A808C5" w:rsidRDefault="00A808C5" w:rsidP="00A808C5">
      <w:pPr>
        <w:widowControl w:val="0"/>
        <w:ind w:left="284" w:hanging="284"/>
        <w:rPr>
          <w:rFonts w:ascii="Sylfaen" w:hAnsi="Sylfaen" w:cs="Sylfaen"/>
          <w:b/>
          <w:lang w:val="en-US"/>
        </w:rPr>
      </w:pPr>
    </w:p>
    <w:p w:rsidR="00A808C5" w:rsidRDefault="00A808C5" w:rsidP="00A808C5">
      <w:pPr>
        <w:widowControl w:val="0"/>
        <w:ind w:left="284" w:hanging="284"/>
        <w:rPr>
          <w:rFonts w:ascii="Sylfaen" w:hAnsi="Sylfaen" w:cs="Sylfaen"/>
          <w:b/>
          <w:lang w:val="en-US"/>
        </w:rPr>
      </w:pPr>
    </w:p>
    <w:p w:rsidR="00A808C5" w:rsidRDefault="00A808C5" w:rsidP="00A808C5">
      <w:pPr>
        <w:widowControl w:val="0"/>
        <w:ind w:left="284" w:hanging="284"/>
        <w:rPr>
          <w:rFonts w:ascii="Sylfaen" w:hAnsi="Sylfaen" w:cs="Sylfaen"/>
          <w:b/>
          <w:lang w:val="en-US"/>
        </w:rPr>
      </w:pPr>
    </w:p>
    <w:p w:rsidR="00A808C5" w:rsidRDefault="00A808C5" w:rsidP="00A808C5">
      <w:pPr>
        <w:widowControl w:val="0"/>
        <w:ind w:left="284" w:hanging="284"/>
        <w:rPr>
          <w:rFonts w:ascii="Sylfaen" w:hAnsi="Sylfaen" w:cs="Sylfaen"/>
          <w:b/>
          <w:lang w:val="en-US"/>
        </w:rPr>
      </w:pPr>
    </w:p>
    <w:p w:rsidR="00A808C5" w:rsidRDefault="00A808C5" w:rsidP="00A808C5">
      <w:pPr>
        <w:widowControl w:val="0"/>
        <w:ind w:left="284" w:hanging="284"/>
        <w:rPr>
          <w:rFonts w:ascii="Sylfaen" w:hAnsi="Sylfaen" w:cs="Sylfaen"/>
          <w:b/>
          <w:lang w:val="en-US"/>
        </w:rPr>
      </w:pPr>
    </w:p>
    <w:p w:rsidR="00A808C5" w:rsidRDefault="00A808C5" w:rsidP="00A808C5">
      <w:pPr>
        <w:widowControl w:val="0"/>
        <w:ind w:left="284" w:hanging="284"/>
        <w:rPr>
          <w:rFonts w:ascii="Sylfaen" w:hAnsi="Sylfaen" w:cs="Sylfaen"/>
          <w:b/>
          <w:lang w:val="en-US"/>
        </w:rPr>
      </w:pPr>
    </w:p>
    <w:p w:rsidR="00A808C5" w:rsidRDefault="00A808C5" w:rsidP="00A808C5">
      <w:pPr>
        <w:widowControl w:val="0"/>
        <w:ind w:left="284" w:hanging="284"/>
        <w:rPr>
          <w:rFonts w:ascii="Sylfaen" w:hAnsi="Sylfaen" w:cs="Sylfaen"/>
          <w:b/>
          <w:lang w:val="en-US"/>
        </w:rPr>
      </w:pPr>
    </w:p>
    <w:p w:rsidR="00A808C5" w:rsidRDefault="00A808C5" w:rsidP="00A808C5">
      <w:pPr>
        <w:widowControl w:val="0"/>
        <w:ind w:left="284" w:hanging="284"/>
        <w:rPr>
          <w:rFonts w:ascii="Sylfaen" w:hAnsi="Sylfaen" w:cs="Sylfaen"/>
          <w:b/>
          <w:lang w:val="en-US"/>
        </w:rPr>
      </w:pPr>
    </w:p>
    <w:p w:rsidR="00A808C5" w:rsidRDefault="00A808C5" w:rsidP="00A808C5">
      <w:pPr>
        <w:tabs>
          <w:tab w:val="left" w:pos="9355"/>
        </w:tabs>
        <w:spacing w:after="30"/>
        <w:ind w:right="-1" w:firstLine="284"/>
        <w:rPr>
          <w:rFonts w:ascii="Sylfaen" w:hAnsi="Sylfaen" w:cs="Sylfaen"/>
          <w:sz w:val="20"/>
          <w:szCs w:val="20"/>
          <w:lang w:val="en-US"/>
        </w:rPr>
      </w:pPr>
    </w:p>
    <w:p w:rsidR="00A808C5" w:rsidRDefault="00A808C5" w:rsidP="00A808C5">
      <w:pPr>
        <w:tabs>
          <w:tab w:val="left" w:pos="9355"/>
        </w:tabs>
        <w:spacing w:after="30"/>
        <w:ind w:right="-1" w:firstLine="284"/>
        <w:rPr>
          <w:rFonts w:ascii="Sylfaen" w:hAnsi="Sylfaen" w:cs="Sylfaen"/>
          <w:sz w:val="20"/>
          <w:szCs w:val="20"/>
          <w:lang w:val="en-US"/>
        </w:rPr>
      </w:pPr>
    </w:p>
    <w:p w:rsidR="00A808C5" w:rsidRDefault="00A808C5" w:rsidP="00A808C5">
      <w:pPr>
        <w:tabs>
          <w:tab w:val="left" w:pos="9355"/>
        </w:tabs>
        <w:spacing w:after="30"/>
        <w:ind w:right="-1" w:firstLine="284"/>
        <w:rPr>
          <w:rFonts w:ascii="Sylfaen" w:hAnsi="Sylfaen" w:cs="Sylfaen"/>
          <w:sz w:val="20"/>
          <w:szCs w:val="20"/>
          <w:lang w:val="en-US"/>
        </w:rPr>
      </w:pPr>
    </w:p>
    <w:p w:rsidR="00A808C5" w:rsidRDefault="00A808C5" w:rsidP="00A808C5">
      <w:pPr>
        <w:tabs>
          <w:tab w:val="left" w:pos="9355"/>
        </w:tabs>
        <w:spacing w:after="30"/>
        <w:ind w:right="-1" w:firstLine="284"/>
        <w:rPr>
          <w:rFonts w:ascii="Sylfaen" w:hAnsi="Sylfaen" w:cs="Sylfaen"/>
          <w:sz w:val="20"/>
          <w:szCs w:val="20"/>
          <w:lang w:val="en-US"/>
        </w:rPr>
      </w:pPr>
    </w:p>
    <w:p w:rsidR="00A808C5" w:rsidRDefault="00A808C5" w:rsidP="00A808C5">
      <w:pPr>
        <w:tabs>
          <w:tab w:val="left" w:pos="9355"/>
        </w:tabs>
        <w:spacing w:after="30"/>
        <w:ind w:right="-1" w:firstLine="284"/>
        <w:rPr>
          <w:rFonts w:ascii="Sylfaen" w:hAnsi="Sylfaen" w:cs="Sylfaen"/>
          <w:sz w:val="20"/>
          <w:szCs w:val="20"/>
          <w:lang w:val="en-US"/>
        </w:rPr>
      </w:pPr>
    </w:p>
    <w:p w:rsidR="00A808C5" w:rsidRDefault="00A808C5" w:rsidP="00A808C5">
      <w:pPr>
        <w:tabs>
          <w:tab w:val="left" w:pos="9355"/>
        </w:tabs>
        <w:spacing w:after="30"/>
        <w:ind w:right="-1" w:firstLine="284"/>
        <w:rPr>
          <w:rFonts w:ascii="Sylfaen" w:hAnsi="Sylfaen" w:cs="Sylfaen"/>
          <w:sz w:val="20"/>
          <w:szCs w:val="20"/>
          <w:lang w:val="en-US"/>
        </w:rPr>
      </w:pPr>
    </w:p>
    <w:p w:rsidR="00A808C5" w:rsidRDefault="00A808C5" w:rsidP="00A808C5">
      <w:pPr>
        <w:tabs>
          <w:tab w:val="left" w:pos="9355"/>
        </w:tabs>
        <w:spacing w:after="30"/>
        <w:ind w:right="-1" w:firstLine="284"/>
        <w:rPr>
          <w:rFonts w:ascii="Sylfaen" w:hAnsi="Sylfaen" w:cs="Sylfaen"/>
          <w:sz w:val="20"/>
          <w:szCs w:val="20"/>
          <w:lang w:val="en-US"/>
        </w:rPr>
      </w:pPr>
    </w:p>
    <w:p w:rsidR="00A808C5" w:rsidRPr="00EC5533" w:rsidRDefault="00A808C5" w:rsidP="00A808C5">
      <w:pPr>
        <w:tabs>
          <w:tab w:val="left" w:pos="9355"/>
        </w:tabs>
        <w:spacing w:after="30"/>
        <w:ind w:right="-1" w:firstLine="284"/>
        <w:rPr>
          <w:rFonts w:ascii="Sylfaen" w:hAnsi="Sylfaen" w:cs="Sylfaen"/>
          <w:sz w:val="20"/>
          <w:szCs w:val="20"/>
          <w:lang w:val="en-US"/>
        </w:rPr>
      </w:pPr>
    </w:p>
    <w:p w:rsidR="00A808C5" w:rsidRPr="00431953" w:rsidRDefault="00A808C5" w:rsidP="00A808C5">
      <w:pPr>
        <w:jc w:val="center"/>
        <w:rPr>
          <w:rFonts w:ascii="Sylfaen" w:hAnsi="Sylfaen"/>
          <w:lang w:val="ka-GE"/>
        </w:rPr>
      </w:pPr>
      <w:r>
        <w:rPr>
          <w:rFonts w:ascii="Sylfaen" w:hAnsi="Sylfaen"/>
          <w:lang w:val="ka-GE"/>
        </w:rPr>
        <w:t>ნუგზარ კერესელიძე</w:t>
      </w:r>
    </w:p>
    <w:p w:rsidR="00A808C5" w:rsidRDefault="00A808C5" w:rsidP="00A808C5">
      <w:pPr>
        <w:jc w:val="center"/>
        <w:rPr>
          <w:rFonts w:ascii="Sylfaen" w:hAnsi="Sylfaen"/>
          <w:lang w:val="ka-GE"/>
        </w:rPr>
      </w:pPr>
      <w:r>
        <w:rPr>
          <w:rFonts w:ascii="Sylfaen" w:hAnsi="Sylfaen"/>
          <w:lang w:val="ka-GE"/>
        </w:rPr>
        <w:t>ინფორმაციული ომის მათემატიკური მოდელირება</w:t>
      </w:r>
    </w:p>
    <w:p w:rsidR="00A808C5" w:rsidRDefault="00A808C5" w:rsidP="00A808C5">
      <w:pPr>
        <w:jc w:val="center"/>
        <w:rPr>
          <w:rFonts w:ascii="Sylfaen" w:hAnsi="Sylfaen"/>
          <w:lang w:val="ka-GE"/>
        </w:rPr>
      </w:pPr>
      <w:r>
        <w:rPr>
          <w:rFonts w:ascii="Sylfaen" w:hAnsi="Sylfaen"/>
          <w:lang w:val="ka-GE"/>
        </w:rPr>
        <w:t>ავტორეფერატი</w:t>
      </w:r>
    </w:p>
    <w:p w:rsidR="00A808C5" w:rsidRPr="00256706" w:rsidRDefault="00A808C5" w:rsidP="00A808C5">
      <w:pPr>
        <w:jc w:val="center"/>
        <w:rPr>
          <w:rFonts w:ascii="Sylfaen" w:hAnsi="Sylfaen"/>
          <w:lang w:val="en-US"/>
        </w:rPr>
      </w:pPr>
    </w:p>
    <w:p w:rsidR="00A808C5" w:rsidRPr="0096451D" w:rsidRDefault="00A808C5" w:rsidP="00A808C5">
      <w:pPr>
        <w:jc w:val="center"/>
        <w:rPr>
          <w:rFonts w:ascii="Sylfaen" w:hAnsi="Sylfaen"/>
          <w:lang w:val="en-US"/>
        </w:rPr>
      </w:pPr>
      <w:r>
        <w:rPr>
          <w:rFonts w:ascii="Sylfaen" w:hAnsi="Sylfaen"/>
        </w:rPr>
        <w:t>Кереселидзе</w:t>
      </w:r>
      <w:r w:rsidRPr="0096451D">
        <w:rPr>
          <w:rFonts w:ascii="Sylfaen" w:hAnsi="Sylfaen"/>
          <w:lang w:val="en-US"/>
        </w:rPr>
        <w:t xml:space="preserve"> </w:t>
      </w:r>
      <w:r>
        <w:rPr>
          <w:rFonts w:ascii="Sylfaen" w:hAnsi="Sylfaen"/>
        </w:rPr>
        <w:t>Нугзар</w:t>
      </w:r>
      <w:r w:rsidRPr="0096451D">
        <w:rPr>
          <w:rFonts w:ascii="Sylfaen" w:hAnsi="Sylfaen"/>
          <w:lang w:val="en-US"/>
        </w:rPr>
        <w:t xml:space="preserve"> </w:t>
      </w:r>
      <w:r>
        <w:rPr>
          <w:rFonts w:ascii="Sylfaen" w:hAnsi="Sylfaen"/>
        </w:rPr>
        <w:t>Григорьевич</w:t>
      </w:r>
      <w:r w:rsidRPr="0096451D">
        <w:rPr>
          <w:rFonts w:ascii="Sylfaen" w:hAnsi="Sylfaen"/>
          <w:lang w:val="en-US"/>
        </w:rPr>
        <w:t xml:space="preserve"> </w:t>
      </w:r>
    </w:p>
    <w:p w:rsidR="00A808C5" w:rsidRPr="0096451D" w:rsidRDefault="00A808C5" w:rsidP="00A808C5">
      <w:pPr>
        <w:jc w:val="center"/>
        <w:rPr>
          <w:rFonts w:ascii="Sylfaen" w:hAnsi="Sylfaen"/>
          <w:lang w:val="en-US"/>
        </w:rPr>
      </w:pPr>
      <w:r>
        <w:rPr>
          <w:rFonts w:ascii="Sylfaen" w:hAnsi="Sylfaen"/>
        </w:rPr>
        <w:t>Математическое</w:t>
      </w:r>
      <w:r w:rsidRPr="0096451D">
        <w:rPr>
          <w:rFonts w:ascii="Sylfaen" w:hAnsi="Sylfaen"/>
          <w:lang w:val="en-US"/>
        </w:rPr>
        <w:t xml:space="preserve"> </w:t>
      </w:r>
      <w:r>
        <w:rPr>
          <w:rFonts w:ascii="Sylfaen" w:hAnsi="Sylfaen"/>
        </w:rPr>
        <w:t>моделирование</w:t>
      </w:r>
      <w:r w:rsidRPr="0096451D">
        <w:rPr>
          <w:rFonts w:ascii="Sylfaen" w:hAnsi="Sylfaen"/>
          <w:lang w:val="en-US"/>
        </w:rPr>
        <w:t xml:space="preserve"> </w:t>
      </w:r>
      <w:r>
        <w:rPr>
          <w:rFonts w:ascii="Sylfaen" w:hAnsi="Sylfaen"/>
        </w:rPr>
        <w:t>информационных</w:t>
      </w:r>
      <w:r w:rsidRPr="0096451D">
        <w:rPr>
          <w:rFonts w:ascii="Sylfaen" w:hAnsi="Sylfaen"/>
          <w:lang w:val="en-US"/>
        </w:rPr>
        <w:t xml:space="preserve"> </w:t>
      </w:r>
      <w:r>
        <w:rPr>
          <w:rFonts w:ascii="Sylfaen" w:hAnsi="Sylfaen"/>
        </w:rPr>
        <w:t>войн</w:t>
      </w:r>
    </w:p>
    <w:p w:rsidR="00A808C5" w:rsidRPr="00A808C5" w:rsidRDefault="00A808C5" w:rsidP="00A808C5">
      <w:pPr>
        <w:jc w:val="center"/>
        <w:rPr>
          <w:rFonts w:ascii="Sylfaen" w:hAnsi="Sylfaen"/>
          <w:lang w:val="en-US"/>
        </w:rPr>
      </w:pPr>
      <w:r>
        <w:rPr>
          <w:rFonts w:ascii="Sylfaen" w:hAnsi="Sylfaen"/>
        </w:rPr>
        <w:t>автореферат</w:t>
      </w:r>
    </w:p>
    <w:p w:rsidR="00A808C5" w:rsidRDefault="00A808C5" w:rsidP="00A808C5">
      <w:pPr>
        <w:widowControl w:val="0"/>
        <w:ind w:left="284" w:hanging="284"/>
        <w:rPr>
          <w:rFonts w:ascii="Sylfaen" w:hAnsi="Sylfaen" w:cs="Sylfaen"/>
          <w:b/>
          <w:lang w:val="en-US"/>
        </w:rPr>
      </w:pPr>
    </w:p>
    <w:p w:rsidR="00A808C5" w:rsidRPr="00F35335" w:rsidRDefault="00A808C5" w:rsidP="00A808C5">
      <w:pPr>
        <w:widowControl w:val="0"/>
        <w:ind w:left="284" w:hanging="284"/>
        <w:jc w:val="center"/>
        <w:rPr>
          <w:rFonts w:ascii="Sylfaen" w:hAnsi="Sylfaen" w:cs="Sylfaen"/>
          <w:b/>
          <w:sz w:val="24"/>
          <w:szCs w:val="24"/>
          <w:lang w:val="en-US"/>
        </w:rPr>
      </w:pPr>
      <w:r w:rsidRPr="00A0508A">
        <w:rPr>
          <w:rStyle w:val="hps"/>
          <w:rFonts w:ascii="Sylfaen" w:hAnsi="Sylfaen"/>
          <w:sz w:val="24"/>
          <w:szCs w:val="24"/>
          <w:lang w:val="en-US"/>
        </w:rPr>
        <w:t>Nugzar</w:t>
      </w:r>
      <w:r w:rsidRPr="00A0508A">
        <w:rPr>
          <w:rFonts w:ascii="Sylfaen" w:hAnsi="Sylfaen"/>
          <w:sz w:val="24"/>
          <w:szCs w:val="24"/>
          <w:lang w:val="en-US"/>
        </w:rPr>
        <w:t xml:space="preserve"> </w:t>
      </w:r>
      <w:r w:rsidRPr="00A0508A">
        <w:rPr>
          <w:rStyle w:val="hps"/>
          <w:rFonts w:ascii="Sylfaen" w:hAnsi="Sylfaen"/>
          <w:sz w:val="24"/>
          <w:szCs w:val="24"/>
          <w:lang w:val="en-US"/>
        </w:rPr>
        <w:t>Kereselidze</w:t>
      </w:r>
      <w:r w:rsidRPr="00A0508A">
        <w:rPr>
          <w:rFonts w:ascii="Sylfaen" w:hAnsi="Sylfaen"/>
          <w:sz w:val="24"/>
          <w:szCs w:val="24"/>
          <w:lang w:val="en-US"/>
        </w:rPr>
        <w:br/>
      </w:r>
      <w:r w:rsidRPr="00A0508A">
        <w:rPr>
          <w:rFonts w:ascii="Sylfaen" w:hAnsi="Sylfaen"/>
          <w:sz w:val="24"/>
          <w:szCs w:val="24"/>
          <w:lang w:val="en-US"/>
        </w:rPr>
        <w:br/>
      </w:r>
      <w:r w:rsidRPr="00A0508A">
        <w:rPr>
          <w:rStyle w:val="hps"/>
          <w:rFonts w:ascii="Sylfaen" w:hAnsi="Sylfaen"/>
          <w:sz w:val="24"/>
          <w:szCs w:val="24"/>
          <w:lang w:val="en-US"/>
        </w:rPr>
        <w:t>Mathematical modeling of</w:t>
      </w:r>
      <w:r w:rsidRPr="00A0508A">
        <w:rPr>
          <w:rFonts w:ascii="Sylfaen" w:hAnsi="Sylfaen"/>
          <w:sz w:val="24"/>
          <w:szCs w:val="24"/>
          <w:lang w:val="en-US"/>
        </w:rPr>
        <w:t xml:space="preserve"> </w:t>
      </w:r>
      <w:r w:rsidRPr="00A0508A">
        <w:rPr>
          <w:rStyle w:val="hps"/>
          <w:rFonts w:ascii="Sylfaen" w:hAnsi="Sylfaen"/>
          <w:sz w:val="24"/>
          <w:szCs w:val="24"/>
          <w:lang w:val="en-US"/>
        </w:rPr>
        <w:t>information warfare</w:t>
      </w:r>
      <w:r w:rsidRPr="00A0508A">
        <w:rPr>
          <w:rFonts w:ascii="Sylfaen" w:hAnsi="Sylfaen"/>
          <w:sz w:val="24"/>
          <w:szCs w:val="24"/>
          <w:lang w:val="en-US"/>
        </w:rPr>
        <w:br/>
      </w:r>
      <w:r w:rsidRPr="00CF4E3C">
        <w:rPr>
          <w:rStyle w:val="refresult"/>
          <w:rFonts w:ascii="Sylfaen" w:hAnsi="Sylfaen"/>
          <w:sz w:val="24"/>
          <w:szCs w:val="24"/>
          <w:lang w:val="en-US"/>
        </w:rPr>
        <w:t>author's abstract</w:t>
      </w:r>
    </w:p>
    <w:p w:rsidR="00A808C5" w:rsidRDefault="00A808C5" w:rsidP="00A808C5">
      <w:pPr>
        <w:widowControl w:val="0"/>
        <w:ind w:left="284" w:hanging="284"/>
        <w:jc w:val="center"/>
        <w:rPr>
          <w:rFonts w:ascii="Sylfaen" w:hAnsi="Sylfaen" w:cs="Sylfaen"/>
          <w:lang w:val="en-US"/>
        </w:rPr>
      </w:pPr>
    </w:p>
    <w:p w:rsidR="00A808C5" w:rsidRPr="00CF4E3C" w:rsidRDefault="00A808C5" w:rsidP="00A808C5">
      <w:pPr>
        <w:widowControl w:val="0"/>
        <w:ind w:left="284" w:hanging="284"/>
        <w:jc w:val="center"/>
        <w:rPr>
          <w:rFonts w:ascii="Sylfaen" w:hAnsi="Sylfaen" w:cs="Sylfaen"/>
          <w:sz w:val="24"/>
          <w:szCs w:val="24"/>
          <w:lang w:val="en-US"/>
        </w:rPr>
      </w:pPr>
      <w:r w:rsidRPr="00CF4E3C">
        <w:rPr>
          <w:rFonts w:ascii="Sylfaen" w:hAnsi="Sylfaen" w:cs="Sylfaen"/>
          <w:sz w:val="24"/>
          <w:szCs w:val="24"/>
          <w:lang w:val="en-US"/>
        </w:rPr>
        <w:t xml:space="preserve">Georgia, </w:t>
      </w:r>
      <w:proofErr w:type="gramStart"/>
      <w:r w:rsidRPr="00CF4E3C">
        <w:rPr>
          <w:rFonts w:ascii="Sylfaen" w:hAnsi="Sylfaen" w:cs="Sylfaen"/>
          <w:sz w:val="24"/>
          <w:szCs w:val="24"/>
          <w:lang w:val="en-US"/>
        </w:rPr>
        <w:t>Tbilisi  2012</w:t>
      </w:r>
      <w:proofErr w:type="gramEnd"/>
    </w:p>
    <w:p w:rsidR="00A808C5" w:rsidRPr="00EC5533" w:rsidRDefault="00A808C5" w:rsidP="00A808C5">
      <w:pPr>
        <w:tabs>
          <w:tab w:val="left" w:pos="9355"/>
        </w:tabs>
        <w:spacing w:after="30"/>
        <w:ind w:right="-1" w:firstLine="284"/>
        <w:rPr>
          <w:rFonts w:ascii="Sylfaen" w:hAnsi="Sylfaen" w:cs="Sylfaen"/>
          <w:sz w:val="20"/>
          <w:szCs w:val="20"/>
          <w:lang w:val="en-US"/>
        </w:rPr>
      </w:pPr>
    </w:p>
    <w:p w:rsidR="00BE5A90" w:rsidRDefault="00BE5A90" w:rsidP="00943DC1">
      <w:pPr>
        <w:tabs>
          <w:tab w:val="left" w:pos="9355"/>
        </w:tabs>
        <w:spacing w:after="30"/>
        <w:ind w:right="-1" w:firstLine="284"/>
        <w:rPr>
          <w:rFonts w:ascii="Sylfaen" w:hAnsi="Sylfaen" w:cs="Sylfaen"/>
          <w:sz w:val="20"/>
          <w:szCs w:val="20"/>
          <w:lang w:val="en-US"/>
        </w:rPr>
      </w:pPr>
    </w:p>
    <w:p w:rsidR="00BE5A90" w:rsidRDefault="00BE5A90" w:rsidP="00943DC1">
      <w:pPr>
        <w:tabs>
          <w:tab w:val="left" w:pos="9355"/>
        </w:tabs>
        <w:spacing w:after="30"/>
        <w:ind w:right="-1" w:firstLine="284"/>
        <w:rPr>
          <w:rFonts w:ascii="Sylfaen" w:hAnsi="Sylfaen" w:cs="Sylfaen"/>
          <w:sz w:val="20"/>
          <w:szCs w:val="20"/>
          <w:lang w:val="en-US"/>
        </w:rPr>
      </w:pPr>
    </w:p>
    <w:sectPr w:rsidR="00BE5A90" w:rsidSect="00246932">
      <w:headerReference w:type="default" r:id="rId354"/>
      <w:footerReference w:type="even" r:id="rId355"/>
      <w:footerReference w:type="default" r:id="rId356"/>
      <w:footerReference w:type="first" r:id="rId357"/>
      <w:pgSz w:w="8392" w:h="11907" w:code="11"/>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166" w:rsidRDefault="009F4166" w:rsidP="005F2AA2">
      <w:r>
        <w:separator/>
      </w:r>
    </w:p>
  </w:endnote>
  <w:endnote w:type="continuationSeparator" w:id="1">
    <w:p w:rsidR="009F4166" w:rsidRDefault="009F4166" w:rsidP="005F2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cadNusx">
    <w:panose1 w:val="00000000000000000000"/>
    <w:charset w:val="00"/>
    <w:family w:val="auto"/>
    <w:pitch w:val="variable"/>
    <w:sig w:usb0="00000087" w:usb1="00000000" w:usb2="00000000" w:usb3="00000000" w:csb0="0000001B"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9251"/>
    </w:sdtPr>
    <w:sdtContent>
      <w:p w:rsidR="009F4166" w:rsidRDefault="0003620E">
        <w:pPr>
          <w:pStyle w:val="a7"/>
        </w:pPr>
        <w:fldSimple w:instr=" PAGE   \* MERGEFORMAT ">
          <w:r w:rsidR="00A808C5">
            <w:rPr>
              <w:noProof/>
            </w:rPr>
            <w:t>54</w:t>
          </w:r>
        </w:fldSimple>
      </w:p>
    </w:sdtContent>
  </w:sdt>
  <w:p w:rsidR="009F4166" w:rsidRPr="0092776B" w:rsidRDefault="009F4166">
    <w:pPr>
      <w:pStyle w:val="a7"/>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9252"/>
    </w:sdtPr>
    <w:sdtContent>
      <w:p w:rsidR="009F4166" w:rsidRDefault="0003620E">
        <w:pPr>
          <w:pStyle w:val="a7"/>
          <w:jc w:val="right"/>
        </w:pPr>
        <w:fldSimple w:instr=" PAGE   \* MERGEFORMAT ">
          <w:r w:rsidR="00A808C5">
            <w:rPr>
              <w:noProof/>
            </w:rPr>
            <w:t>55</w:t>
          </w:r>
        </w:fldSimple>
      </w:p>
    </w:sdtContent>
  </w:sdt>
  <w:p w:rsidR="009F4166" w:rsidRPr="0092776B" w:rsidRDefault="009F4166">
    <w:pPr>
      <w:pStyle w:val="a7"/>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66" w:rsidRDefault="009F4166">
    <w:pPr>
      <w:pStyle w:val="a7"/>
    </w:pPr>
  </w:p>
  <w:p w:rsidR="009F4166" w:rsidRDefault="009F416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166" w:rsidRDefault="009F4166" w:rsidP="005F2AA2">
      <w:r>
        <w:separator/>
      </w:r>
    </w:p>
  </w:footnote>
  <w:footnote w:type="continuationSeparator" w:id="1">
    <w:p w:rsidR="009F4166" w:rsidRDefault="009F4166" w:rsidP="005F2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66" w:rsidRDefault="009F4166" w:rsidP="00C84AD1">
    <w:pPr>
      <w:pStyle w:val="a5"/>
      <w:tabs>
        <w:tab w:val="left" w:pos="524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346"/>
    <w:multiLevelType w:val="hybridMultilevel"/>
    <w:tmpl w:val="A8C87C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9824053"/>
    <w:multiLevelType w:val="hybridMultilevel"/>
    <w:tmpl w:val="C5A006FA"/>
    <w:lvl w:ilvl="0" w:tplc="F4F6468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hideSpellingErrors/>
  <w:proofState w:grammar="clean"/>
  <w:defaultTabStop w:val="708"/>
  <w:evenAndOddHeaders/>
  <w:drawingGridHorizontalSpacing w:val="110"/>
  <w:displayHorizontalDrawingGridEvery w:val="2"/>
  <w:characterSpacingControl w:val="doNotCompress"/>
  <w:hdrShapeDefaults>
    <o:shapedefaults v:ext="edit" spidmax="38913"/>
  </w:hdrShapeDefaults>
  <w:footnotePr>
    <w:footnote w:id="0"/>
    <w:footnote w:id="1"/>
  </w:footnotePr>
  <w:endnotePr>
    <w:endnote w:id="0"/>
    <w:endnote w:id="1"/>
  </w:endnotePr>
  <w:compat/>
  <w:rsids>
    <w:rsidRoot w:val="007E6FA7"/>
    <w:rsid w:val="000342C0"/>
    <w:rsid w:val="00034A7B"/>
    <w:rsid w:val="0003620E"/>
    <w:rsid w:val="000479EA"/>
    <w:rsid w:val="0005012F"/>
    <w:rsid w:val="0005343E"/>
    <w:rsid w:val="00062DA7"/>
    <w:rsid w:val="000A4DF8"/>
    <w:rsid w:val="000C14D0"/>
    <w:rsid w:val="000C36C5"/>
    <w:rsid w:val="000D495E"/>
    <w:rsid w:val="001024DA"/>
    <w:rsid w:val="0011131D"/>
    <w:rsid w:val="00120C05"/>
    <w:rsid w:val="00141B85"/>
    <w:rsid w:val="00151C15"/>
    <w:rsid w:val="00161867"/>
    <w:rsid w:val="001673AC"/>
    <w:rsid w:val="001A5EB1"/>
    <w:rsid w:val="001C248A"/>
    <w:rsid w:val="001D2CF5"/>
    <w:rsid w:val="001D41C7"/>
    <w:rsid w:val="001F079A"/>
    <w:rsid w:val="001F2F17"/>
    <w:rsid w:val="0020064A"/>
    <w:rsid w:val="002055F5"/>
    <w:rsid w:val="00217E01"/>
    <w:rsid w:val="0022337D"/>
    <w:rsid w:val="00235B06"/>
    <w:rsid w:val="002360D0"/>
    <w:rsid w:val="00246932"/>
    <w:rsid w:val="00256706"/>
    <w:rsid w:val="00284DC9"/>
    <w:rsid w:val="00285616"/>
    <w:rsid w:val="00290A9F"/>
    <w:rsid w:val="0029154E"/>
    <w:rsid w:val="00294558"/>
    <w:rsid w:val="00297752"/>
    <w:rsid w:val="002B6974"/>
    <w:rsid w:val="002D109E"/>
    <w:rsid w:val="002D2943"/>
    <w:rsid w:val="002F0838"/>
    <w:rsid w:val="0030209A"/>
    <w:rsid w:val="00304599"/>
    <w:rsid w:val="003069DE"/>
    <w:rsid w:val="00314710"/>
    <w:rsid w:val="003201BE"/>
    <w:rsid w:val="003239FF"/>
    <w:rsid w:val="00334A72"/>
    <w:rsid w:val="00341E8A"/>
    <w:rsid w:val="00346483"/>
    <w:rsid w:val="00355FF3"/>
    <w:rsid w:val="00364101"/>
    <w:rsid w:val="0037617E"/>
    <w:rsid w:val="003877C6"/>
    <w:rsid w:val="003A448A"/>
    <w:rsid w:val="003C2B94"/>
    <w:rsid w:val="003C442C"/>
    <w:rsid w:val="003F3353"/>
    <w:rsid w:val="003F6D73"/>
    <w:rsid w:val="00413EB1"/>
    <w:rsid w:val="00424AAF"/>
    <w:rsid w:val="00431953"/>
    <w:rsid w:val="00437C1C"/>
    <w:rsid w:val="0044171E"/>
    <w:rsid w:val="00443DAE"/>
    <w:rsid w:val="004537AC"/>
    <w:rsid w:val="004670AC"/>
    <w:rsid w:val="0047106A"/>
    <w:rsid w:val="00473BC1"/>
    <w:rsid w:val="004761C5"/>
    <w:rsid w:val="00492D65"/>
    <w:rsid w:val="00494B43"/>
    <w:rsid w:val="004A723C"/>
    <w:rsid w:val="004B15F7"/>
    <w:rsid w:val="004D666A"/>
    <w:rsid w:val="004E3661"/>
    <w:rsid w:val="004E6FEF"/>
    <w:rsid w:val="004F3D98"/>
    <w:rsid w:val="004F50C4"/>
    <w:rsid w:val="004F6D33"/>
    <w:rsid w:val="00536A01"/>
    <w:rsid w:val="005413FC"/>
    <w:rsid w:val="0056557E"/>
    <w:rsid w:val="00567F10"/>
    <w:rsid w:val="00570E7B"/>
    <w:rsid w:val="00592039"/>
    <w:rsid w:val="005A2B16"/>
    <w:rsid w:val="005A7404"/>
    <w:rsid w:val="005B1C88"/>
    <w:rsid w:val="005D299A"/>
    <w:rsid w:val="005E6F2F"/>
    <w:rsid w:val="005F2AA2"/>
    <w:rsid w:val="0061050C"/>
    <w:rsid w:val="00641E47"/>
    <w:rsid w:val="00642E35"/>
    <w:rsid w:val="00644F51"/>
    <w:rsid w:val="00664ED9"/>
    <w:rsid w:val="00667E4F"/>
    <w:rsid w:val="00672D46"/>
    <w:rsid w:val="00674BD5"/>
    <w:rsid w:val="0067768F"/>
    <w:rsid w:val="00681C04"/>
    <w:rsid w:val="00696706"/>
    <w:rsid w:val="006A08D2"/>
    <w:rsid w:val="006A7924"/>
    <w:rsid w:val="006B2BF8"/>
    <w:rsid w:val="0070133C"/>
    <w:rsid w:val="007215F2"/>
    <w:rsid w:val="00730A06"/>
    <w:rsid w:val="00741C4D"/>
    <w:rsid w:val="007507A6"/>
    <w:rsid w:val="007741A8"/>
    <w:rsid w:val="007743C1"/>
    <w:rsid w:val="00782F1C"/>
    <w:rsid w:val="00784C53"/>
    <w:rsid w:val="007A2517"/>
    <w:rsid w:val="007D37A4"/>
    <w:rsid w:val="007E6FA7"/>
    <w:rsid w:val="00802B1A"/>
    <w:rsid w:val="00803314"/>
    <w:rsid w:val="00816BBE"/>
    <w:rsid w:val="008427B4"/>
    <w:rsid w:val="0085170E"/>
    <w:rsid w:val="00852498"/>
    <w:rsid w:val="00862FEB"/>
    <w:rsid w:val="00881340"/>
    <w:rsid w:val="008A36AC"/>
    <w:rsid w:val="008D178C"/>
    <w:rsid w:val="009073F1"/>
    <w:rsid w:val="0092776B"/>
    <w:rsid w:val="009348E3"/>
    <w:rsid w:val="00936E47"/>
    <w:rsid w:val="00943DC1"/>
    <w:rsid w:val="00960BE9"/>
    <w:rsid w:val="00962D77"/>
    <w:rsid w:val="00962DD4"/>
    <w:rsid w:val="0096451D"/>
    <w:rsid w:val="00970722"/>
    <w:rsid w:val="00982F29"/>
    <w:rsid w:val="009A02BE"/>
    <w:rsid w:val="009A6158"/>
    <w:rsid w:val="009C2A08"/>
    <w:rsid w:val="009D265A"/>
    <w:rsid w:val="009F4166"/>
    <w:rsid w:val="00A07071"/>
    <w:rsid w:val="00A35894"/>
    <w:rsid w:val="00A52A27"/>
    <w:rsid w:val="00A659FF"/>
    <w:rsid w:val="00A7380F"/>
    <w:rsid w:val="00A7498D"/>
    <w:rsid w:val="00A808C5"/>
    <w:rsid w:val="00A87425"/>
    <w:rsid w:val="00A933B8"/>
    <w:rsid w:val="00AA2DF6"/>
    <w:rsid w:val="00AA495D"/>
    <w:rsid w:val="00AA708D"/>
    <w:rsid w:val="00AA7AEA"/>
    <w:rsid w:val="00AE7346"/>
    <w:rsid w:val="00AF69A2"/>
    <w:rsid w:val="00B16EB2"/>
    <w:rsid w:val="00B42D02"/>
    <w:rsid w:val="00B7376F"/>
    <w:rsid w:val="00B73F7F"/>
    <w:rsid w:val="00B942AA"/>
    <w:rsid w:val="00BB00D1"/>
    <w:rsid w:val="00BB3391"/>
    <w:rsid w:val="00BC352D"/>
    <w:rsid w:val="00BE093A"/>
    <w:rsid w:val="00BE5A90"/>
    <w:rsid w:val="00BE68EE"/>
    <w:rsid w:val="00C02B82"/>
    <w:rsid w:val="00C030DC"/>
    <w:rsid w:val="00C03267"/>
    <w:rsid w:val="00C03C08"/>
    <w:rsid w:val="00C12298"/>
    <w:rsid w:val="00C16037"/>
    <w:rsid w:val="00C22149"/>
    <w:rsid w:val="00C27304"/>
    <w:rsid w:val="00C43BEF"/>
    <w:rsid w:val="00C622BD"/>
    <w:rsid w:val="00C70B94"/>
    <w:rsid w:val="00C716FB"/>
    <w:rsid w:val="00C767DD"/>
    <w:rsid w:val="00C7763D"/>
    <w:rsid w:val="00C84AD1"/>
    <w:rsid w:val="00C945BD"/>
    <w:rsid w:val="00C95994"/>
    <w:rsid w:val="00CB3B81"/>
    <w:rsid w:val="00CD0F4C"/>
    <w:rsid w:val="00CD4813"/>
    <w:rsid w:val="00CE6441"/>
    <w:rsid w:val="00CF7FAF"/>
    <w:rsid w:val="00D57CCA"/>
    <w:rsid w:val="00D721FF"/>
    <w:rsid w:val="00D8551A"/>
    <w:rsid w:val="00D86921"/>
    <w:rsid w:val="00D93188"/>
    <w:rsid w:val="00D933E1"/>
    <w:rsid w:val="00DC117E"/>
    <w:rsid w:val="00DC4C7F"/>
    <w:rsid w:val="00E0172D"/>
    <w:rsid w:val="00E14F02"/>
    <w:rsid w:val="00E17049"/>
    <w:rsid w:val="00E40D83"/>
    <w:rsid w:val="00E47800"/>
    <w:rsid w:val="00E5438C"/>
    <w:rsid w:val="00E61551"/>
    <w:rsid w:val="00E74534"/>
    <w:rsid w:val="00E864B5"/>
    <w:rsid w:val="00E96085"/>
    <w:rsid w:val="00EA1F29"/>
    <w:rsid w:val="00EC5533"/>
    <w:rsid w:val="00ED6FC4"/>
    <w:rsid w:val="00ED7BE4"/>
    <w:rsid w:val="00EE5F05"/>
    <w:rsid w:val="00F330FB"/>
    <w:rsid w:val="00F373ED"/>
    <w:rsid w:val="00F615DB"/>
    <w:rsid w:val="00F74C4A"/>
    <w:rsid w:val="00FB3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9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6FA7"/>
    <w:pPr>
      <w:autoSpaceDE w:val="0"/>
      <w:autoSpaceDN w:val="0"/>
      <w:adjustRightInd w:val="0"/>
    </w:pPr>
    <w:rPr>
      <w:rFonts w:ascii="Sylfaen" w:eastAsia="Calibri" w:hAnsi="Sylfaen" w:cs="Sylfaen"/>
      <w:color w:val="000000"/>
      <w:spacing w:val="-2"/>
      <w:w w:val="150"/>
      <w:sz w:val="24"/>
      <w:szCs w:val="24"/>
      <w:lang w:val="en-US"/>
    </w:rPr>
  </w:style>
  <w:style w:type="paragraph" w:styleId="a3">
    <w:name w:val="Balloon Text"/>
    <w:basedOn w:val="a"/>
    <w:link w:val="a4"/>
    <w:uiPriority w:val="99"/>
    <w:semiHidden/>
    <w:unhideWhenUsed/>
    <w:rsid w:val="007E6FA7"/>
    <w:rPr>
      <w:rFonts w:ascii="Tahoma" w:hAnsi="Tahoma" w:cs="Tahoma"/>
      <w:sz w:val="16"/>
      <w:szCs w:val="16"/>
    </w:rPr>
  </w:style>
  <w:style w:type="character" w:customStyle="1" w:styleId="a4">
    <w:name w:val="Текст выноски Знак"/>
    <w:basedOn w:val="a0"/>
    <w:link w:val="a3"/>
    <w:uiPriority w:val="99"/>
    <w:semiHidden/>
    <w:rsid w:val="007E6FA7"/>
    <w:rPr>
      <w:rFonts w:ascii="Tahoma" w:hAnsi="Tahoma" w:cs="Tahoma"/>
      <w:sz w:val="16"/>
      <w:szCs w:val="16"/>
    </w:rPr>
  </w:style>
  <w:style w:type="paragraph" w:styleId="a5">
    <w:name w:val="header"/>
    <w:basedOn w:val="a"/>
    <w:link w:val="a6"/>
    <w:uiPriority w:val="99"/>
    <w:semiHidden/>
    <w:unhideWhenUsed/>
    <w:rsid w:val="005F2AA2"/>
    <w:pPr>
      <w:tabs>
        <w:tab w:val="center" w:pos="4677"/>
        <w:tab w:val="right" w:pos="9355"/>
      </w:tabs>
    </w:pPr>
  </w:style>
  <w:style w:type="character" w:customStyle="1" w:styleId="a6">
    <w:name w:val="Верхний колонтитул Знак"/>
    <w:basedOn w:val="a0"/>
    <w:link w:val="a5"/>
    <w:uiPriority w:val="99"/>
    <w:semiHidden/>
    <w:rsid w:val="005F2AA2"/>
  </w:style>
  <w:style w:type="paragraph" w:styleId="a7">
    <w:name w:val="footer"/>
    <w:basedOn w:val="a"/>
    <w:link w:val="a8"/>
    <w:uiPriority w:val="99"/>
    <w:unhideWhenUsed/>
    <w:rsid w:val="005F2AA2"/>
    <w:pPr>
      <w:tabs>
        <w:tab w:val="center" w:pos="4677"/>
        <w:tab w:val="right" w:pos="9355"/>
      </w:tabs>
    </w:pPr>
  </w:style>
  <w:style w:type="character" w:customStyle="1" w:styleId="a8">
    <w:name w:val="Нижний колонтитул Знак"/>
    <w:basedOn w:val="a0"/>
    <w:link w:val="a7"/>
    <w:uiPriority w:val="99"/>
    <w:rsid w:val="005F2AA2"/>
  </w:style>
  <w:style w:type="character" w:styleId="a9">
    <w:name w:val="Emphasis"/>
    <w:basedOn w:val="a0"/>
    <w:qFormat/>
    <w:rsid w:val="005F2AA2"/>
    <w:rPr>
      <w:i/>
      <w:iCs/>
    </w:rPr>
  </w:style>
  <w:style w:type="paragraph" w:styleId="aa">
    <w:name w:val="Normal (Web)"/>
    <w:basedOn w:val="a"/>
    <w:link w:val="ab"/>
    <w:rsid w:val="005F2AA2"/>
    <w:pPr>
      <w:spacing w:before="100" w:beforeAutospacing="1" w:after="100" w:afterAutospacing="1"/>
    </w:pPr>
    <w:rPr>
      <w:rFonts w:ascii="Calibri" w:eastAsia="Times New Roman" w:hAnsi="Calibri" w:cs="Times New Roman"/>
      <w:sz w:val="24"/>
      <w:szCs w:val="24"/>
      <w:lang w:eastAsia="ru-RU"/>
    </w:rPr>
  </w:style>
  <w:style w:type="character" w:customStyle="1" w:styleId="ab">
    <w:name w:val="Обычный (веб) Знак"/>
    <w:basedOn w:val="a0"/>
    <w:link w:val="aa"/>
    <w:locked/>
    <w:rsid w:val="005F2AA2"/>
    <w:rPr>
      <w:rFonts w:ascii="Calibri" w:eastAsia="Times New Roman" w:hAnsi="Calibri" w:cs="Times New Roman"/>
      <w:sz w:val="24"/>
      <w:szCs w:val="24"/>
      <w:lang w:eastAsia="ru-RU"/>
    </w:rPr>
  </w:style>
  <w:style w:type="paragraph" w:customStyle="1" w:styleId="ac">
    <w:name w:val="ТЕКСТ"/>
    <w:basedOn w:val="a"/>
    <w:link w:val="ad"/>
    <w:rsid w:val="0061050C"/>
    <w:pPr>
      <w:spacing w:line="360" w:lineRule="auto"/>
      <w:jc w:val="both"/>
    </w:pPr>
    <w:rPr>
      <w:rFonts w:ascii="Times New Roman" w:eastAsia="Times New Roman" w:hAnsi="Times New Roman" w:cs="Times New Roman"/>
      <w:sz w:val="28"/>
      <w:szCs w:val="24"/>
      <w:lang w:eastAsia="ru-RU"/>
    </w:rPr>
  </w:style>
  <w:style w:type="character" w:customStyle="1" w:styleId="ad">
    <w:name w:val="ТЕКСТ Знак"/>
    <w:basedOn w:val="a0"/>
    <w:link w:val="ac"/>
    <w:rsid w:val="0061050C"/>
    <w:rPr>
      <w:rFonts w:ascii="Times New Roman" w:eastAsia="Times New Roman" w:hAnsi="Times New Roman" w:cs="Times New Roman"/>
      <w:sz w:val="28"/>
      <w:szCs w:val="24"/>
      <w:lang w:eastAsia="ru-RU"/>
    </w:rPr>
  </w:style>
  <w:style w:type="character" w:styleId="ae">
    <w:name w:val="Hyperlink"/>
    <w:basedOn w:val="a0"/>
    <w:uiPriority w:val="99"/>
    <w:rsid w:val="0061050C"/>
    <w:rPr>
      <w:color w:val="303090"/>
      <w:u w:val="none"/>
      <w:effect w:val="none"/>
    </w:rPr>
  </w:style>
  <w:style w:type="paragraph" w:styleId="af">
    <w:name w:val="No Spacing"/>
    <w:uiPriority w:val="99"/>
    <w:qFormat/>
    <w:rsid w:val="0061050C"/>
    <w:rPr>
      <w:rFonts w:ascii="Calibri" w:eastAsia="Times New Roman" w:hAnsi="Calibri" w:cs="Calibri"/>
      <w:lang w:eastAsia="ru-RU"/>
    </w:rPr>
  </w:style>
  <w:style w:type="paragraph" w:styleId="af0">
    <w:name w:val="Title"/>
    <w:basedOn w:val="a"/>
    <w:link w:val="af1"/>
    <w:qFormat/>
    <w:rsid w:val="00784C53"/>
    <w:pPr>
      <w:jc w:val="center"/>
    </w:pPr>
    <w:rPr>
      <w:rFonts w:ascii="Times New Roman" w:eastAsia="Times New Roman" w:hAnsi="Times New Roman" w:cs="Times New Roman"/>
      <w:b/>
      <w:bCs/>
      <w:szCs w:val="20"/>
      <w:lang w:eastAsia="ru-RU"/>
    </w:rPr>
  </w:style>
  <w:style w:type="character" w:customStyle="1" w:styleId="af1">
    <w:name w:val="Название Знак"/>
    <w:basedOn w:val="a0"/>
    <w:link w:val="af0"/>
    <w:rsid w:val="00784C53"/>
    <w:rPr>
      <w:rFonts w:ascii="Times New Roman" w:eastAsia="Times New Roman" w:hAnsi="Times New Roman" w:cs="Times New Roman"/>
      <w:b/>
      <w:bCs/>
      <w:szCs w:val="20"/>
      <w:lang w:eastAsia="ru-RU"/>
    </w:rPr>
  </w:style>
  <w:style w:type="paragraph" w:styleId="2">
    <w:name w:val="Body Text Indent 2"/>
    <w:basedOn w:val="a"/>
    <w:link w:val="20"/>
    <w:unhideWhenUsed/>
    <w:rsid w:val="00784C53"/>
    <w:pPr>
      <w:tabs>
        <w:tab w:val="left" w:pos="-3060"/>
      </w:tabs>
      <w:spacing w:line="360" w:lineRule="auto"/>
      <w:ind w:right="-5" w:firstLine="540"/>
      <w:jc w:val="both"/>
    </w:pPr>
    <w:rPr>
      <w:rFonts w:ascii="Times New Roman" w:eastAsia="Times New Roman" w:hAnsi="Times New Roman" w:cs="Times New Roman"/>
      <w:bCs/>
      <w:sz w:val="28"/>
      <w:szCs w:val="32"/>
      <w:lang w:eastAsia="ru-RU"/>
    </w:rPr>
  </w:style>
  <w:style w:type="character" w:customStyle="1" w:styleId="20">
    <w:name w:val="Основной текст с отступом 2 Знак"/>
    <w:basedOn w:val="a0"/>
    <w:link w:val="2"/>
    <w:rsid w:val="00784C53"/>
    <w:rPr>
      <w:rFonts w:ascii="Times New Roman" w:eastAsia="Times New Roman" w:hAnsi="Times New Roman" w:cs="Times New Roman"/>
      <w:bCs/>
      <w:sz w:val="28"/>
      <w:szCs w:val="32"/>
      <w:lang w:eastAsia="ru-RU"/>
    </w:rPr>
  </w:style>
  <w:style w:type="character" w:customStyle="1" w:styleId="hps">
    <w:name w:val="hps"/>
    <w:basedOn w:val="a0"/>
    <w:rsid w:val="00A808C5"/>
  </w:style>
  <w:style w:type="character" w:customStyle="1" w:styleId="longtext">
    <w:name w:val="long_text"/>
    <w:basedOn w:val="a0"/>
    <w:rsid w:val="00A808C5"/>
  </w:style>
  <w:style w:type="character" w:customStyle="1" w:styleId="atn">
    <w:name w:val="atn"/>
    <w:basedOn w:val="a0"/>
    <w:rsid w:val="00A808C5"/>
  </w:style>
  <w:style w:type="character" w:customStyle="1" w:styleId="shorttext">
    <w:name w:val="short_text"/>
    <w:basedOn w:val="a0"/>
    <w:rsid w:val="00A808C5"/>
  </w:style>
  <w:style w:type="character" w:customStyle="1" w:styleId="refresult">
    <w:name w:val="ref_result"/>
    <w:basedOn w:val="a0"/>
    <w:rsid w:val="00A808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76.wmf"/><Relationship Id="rId299" Type="http://schemas.openxmlformats.org/officeDocument/2006/relationships/oleObject" Target="embeddings/oleObject121.bin"/><Relationship Id="rId303" Type="http://schemas.openxmlformats.org/officeDocument/2006/relationships/oleObject" Target="embeddings/oleObject125.bin"/><Relationship Id="rId21" Type="http://schemas.openxmlformats.org/officeDocument/2006/relationships/image" Target="media/image11.wmf"/><Relationship Id="rId42" Type="http://schemas.openxmlformats.org/officeDocument/2006/relationships/image" Target="media/image27.wmf"/><Relationship Id="rId63" Type="http://schemas.openxmlformats.org/officeDocument/2006/relationships/image" Target="media/image41.wmf"/><Relationship Id="rId84" Type="http://schemas.openxmlformats.org/officeDocument/2006/relationships/image" Target="media/image56.wmf"/><Relationship Id="rId138" Type="http://schemas.openxmlformats.org/officeDocument/2006/relationships/image" Target="media/image91.wmf"/><Relationship Id="rId159" Type="http://schemas.openxmlformats.org/officeDocument/2006/relationships/image" Target="media/image108.wmf"/><Relationship Id="rId324" Type="http://schemas.openxmlformats.org/officeDocument/2006/relationships/oleObject" Target="embeddings/oleObject146.bin"/><Relationship Id="rId345" Type="http://schemas.openxmlformats.org/officeDocument/2006/relationships/oleObject" Target="embeddings/oleObject167.bin"/><Relationship Id="rId170" Type="http://schemas.openxmlformats.org/officeDocument/2006/relationships/image" Target="media/image116.wmf"/><Relationship Id="rId191" Type="http://schemas.openxmlformats.org/officeDocument/2006/relationships/image" Target="media/image132.wmf"/><Relationship Id="rId205" Type="http://schemas.openxmlformats.org/officeDocument/2006/relationships/image" Target="media/image145.wmf"/><Relationship Id="rId226" Type="http://schemas.openxmlformats.org/officeDocument/2006/relationships/image" Target="media/image164.wmf"/><Relationship Id="rId247" Type="http://schemas.openxmlformats.org/officeDocument/2006/relationships/oleObject" Target="embeddings/oleObject69.bin"/><Relationship Id="rId107" Type="http://schemas.openxmlformats.org/officeDocument/2006/relationships/image" Target="media/image69.wmf"/><Relationship Id="rId268" Type="http://schemas.openxmlformats.org/officeDocument/2006/relationships/oleObject" Target="embeddings/oleObject90.bin"/><Relationship Id="rId289" Type="http://schemas.openxmlformats.org/officeDocument/2006/relationships/oleObject" Target="embeddings/oleObject111.bin"/><Relationship Id="rId11" Type="http://schemas.openxmlformats.org/officeDocument/2006/relationships/image" Target="media/image3.wmf"/><Relationship Id="rId32" Type="http://schemas.openxmlformats.org/officeDocument/2006/relationships/image" Target="media/image18.wmf"/><Relationship Id="rId53" Type="http://schemas.openxmlformats.org/officeDocument/2006/relationships/oleObject" Target="embeddings/oleObject11.bin"/><Relationship Id="rId74" Type="http://schemas.openxmlformats.org/officeDocument/2006/relationships/image" Target="media/image50.wmf"/><Relationship Id="rId128" Type="http://schemas.openxmlformats.org/officeDocument/2006/relationships/oleObject" Target="embeddings/oleObject38.bin"/><Relationship Id="rId149" Type="http://schemas.openxmlformats.org/officeDocument/2006/relationships/image" Target="media/image99.wmf"/><Relationship Id="rId314" Type="http://schemas.openxmlformats.org/officeDocument/2006/relationships/oleObject" Target="embeddings/oleObject136.bin"/><Relationship Id="rId335" Type="http://schemas.openxmlformats.org/officeDocument/2006/relationships/oleObject" Target="embeddings/oleObject157.bin"/><Relationship Id="rId356" Type="http://schemas.openxmlformats.org/officeDocument/2006/relationships/footer" Target="footer2.xml"/><Relationship Id="rId5" Type="http://schemas.openxmlformats.org/officeDocument/2006/relationships/webSettings" Target="webSettings.xml"/><Relationship Id="rId95" Type="http://schemas.openxmlformats.org/officeDocument/2006/relationships/oleObject" Target="embeddings/oleObject27.bin"/><Relationship Id="rId160" Type="http://schemas.openxmlformats.org/officeDocument/2006/relationships/image" Target="media/image109.wmf"/><Relationship Id="rId181" Type="http://schemas.openxmlformats.org/officeDocument/2006/relationships/image" Target="media/image125.wmf"/><Relationship Id="rId216" Type="http://schemas.openxmlformats.org/officeDocument/2006/relationships/image" Target="media/image154.wmf"/><Relationship Id="rId237" Type="http://schemas.openxmlformats.org/officeDocument/2006/relationships/oleObject" Target="embeddings/oleObject61.bin"/><Relationship Id="rId258" Type="http://schemas.openxmlformats.org/officeDocument/2006/relationships/oleObject" Target="embeddings/oleObject80.bin"/><Relationship Id="rId279" Type="http://schemas.openxmlformats.org/officeDocument/2006/relationships/oleObject" Target="embeddings/oleObject101.bin"/><Relationship Id="rId22" Type="http://schemas.openxmlformats.org/officeDocument/2006/relationships/image" Target="media/image12.wmf"/><Relationship Id="rId43" Type="http://schemas.openxmlformats.org/officeDocument/2006/relationships/image" Target="media/image28.wmf"/><Relationship Id="rId64" Type="http://schemas.openxmlformats.org/officeDocument/2006/relationships/image" Target="media/image42.wmf"/><Relationship Id="rId118" Type="http://schemas.openxmlformats.org/officeDocument/2006/relationships/oleObject" Target="embeddings/oleObject35.bin"/><Relationship Id="rId139" Type="http://schemas.openxmlformats.org/officeDocument/2006/relationships/image" Target="media/image92.wmf"/><Relationship Id="rId290" Type="http://schemas.openxmlformats.org/officeDocument/2006/relationships/oleObject" Target="embeddings/oleObject112.bin"/><Relationship Id="rId304" Type="http://schemas.openxmlformats.org/officeDocument/2006/relationships/oleObject" Target="embeddings/oleObject126.bin"/><Relationship Id="rId325" Type="http://schemas.openxmlformats.org/officeDocument/2006/relationships/oleObject" Target="embeddings/oleObject147.bin"/><Relationship Id="rId346" Type="http://schemas.openxmlformats.org/officeDocument/2006/relationships/oleObject" Target="embeddings/oleObject168.bin"/><Relationship Id="rId85" Type="http://schemas.openxmlformats.org/officeDocument/2006/relationships/oleObject" Target="embeddings/oleObject22.bin"/><Relationship Id="rId150" Type="http://schemas.openxmlformats.org/officeDocument/2006/relationships/image" Target="media/image100.wmf"/><Relationship Id="rId171" Type="http://schemas.openxmlformats.org/officeDocument/2006/relationships/image" Target="media/image117.wmf"/><Relationship Id="rId192" Type="http://schemas.openxmlformats.org/officeDocument/2006/relationships/image" Target="media/image133.wmf"/><Relationship Id="rId206" Type="http://schemas.openxmlformats.org/officeDocument/2006/relationships/image" Target="media/image146.wmf"/><Relationship Id="rId227" Type="http://schemas.openxmlformats.org/officeDocument/2006/relationships/image" Target="media/image165.wmf"/><Relationship Id="rId248" Type="http://schemas.openxmlformats.org/officeDocument/2006/relationships/oleObject" Target="embeddings/oleObject70.bin"/><Relationship Id="rId269" Type="http://schemas.openxmlformats.org/officeDocument/2006/relationships/oleObject" Target="embeddings/oleObject91.bin"/><Relationship Id="rId12" Type="http://schemas.openxmlformats.org/officeDocument/2006/relationships/oleObject" Target="embeddings/oleObject2.bin"/><Relationship Id="rId33" Type="http://schemas.openxmlformats.org/officeDocument/2006/relationships/image" Target="media/image19.wmf"/><Relationship Id="rId108" Type="http://schemas.openxmlformats.org/officeDocument/2006/relationships/image" Target="media/image70.wmf"/><Relationship Id="rId129" Type="http://schemas.openxmlformats.org/officeDocument/2006/relationships/image" Target="media/image84.wmf"/><Relationship Id="rId280" Type="http://schemas.openxmlformats.org/officeDocument/2006/relationships/oleObject" Target="embeddings/oleObject102.bin"/><Relationship Id="rId315" Type="http://schemas.openxmlformats.org/officeDocument/2006/relationships/oleObject" Target="embeddings/oleObject137.bin"/><Relationship Id="rId336" Type="http://schemas.openxmlformats.org/officeDocument/2006/relationships/oleObject" Target="embeddings/oleObject158.bin"/><Relationship Id="rId357" Type="http://schemas.openxmlformats.org/officeDocument/2006/relationships/footer" Target="footer3.xml"/><Relationship Id="rId54" Type="http://schemas.openxmlformats.org/officeDocument/2006/relationships/image" Target="media/image36.wmf"/><Relationship Id="rId75" Type="http://schemas.openxmlformats.org/officeDocument/2006/relationships/oleObject" Target="embeddings/oleObject18.bin"/><Relationship Id="rId96" Type="http://schemas.openxmlformats.org/officeDocument/2006/relationships/image" Target="media/image62.wmf"/><Relationship Id="rId140" Type="http://schemas.openxmlformats.org/officeDocument/2006/relationships/oleObject" Target="embeddings/oleObject41.bin"/><Relationship Id="rId161" Type="http://schemas.openxmlformats.org/officeDocument/2006/relationships/oleObject" Target="embeddings/oleObject45.bin"/><Relationship Id="rId182" Type="http://schemas.openxmlformats.org/officeDocument/2006/relationships/oleObject" Target="embeddings/oleObject50.bin"/><Relationship Id="rId217" Type="http://schemas.openxmlformats.org/officeDocument/2006/relationships/image" Target="media/image155.wmf"/><Relationship Id="rId6" Type="http://schemas.openxmlformats.org/officeDocument/2006/relationships/footnotes" Target="footnotes.xml"/><Relationship Id="rId238" Type="http://schemas.openxmlformats.org/officeDocument/2006/relationships/image" Target="media/image169.wmf"/><Relationship Id="rId259" Type="http://schemas.openxmlformats.org/officeDocument/2006/relationships/oleObject" Target="embeddings/oleObject81.bin"/><Relationship Id="rId23" Type="http://schemas.openxmlformats.org/officeDocument/2006/relationships/image" Target="media/image13.wmf"/><Relationship Id="rId119" Type="http://schemas.openxmlformats.org/officeDocument/2006/relationships/image" Target="media/image77.wmf"/><Relationship Id="rId270" Type="http://schemas.openxmlformats.org/officeDocument/2006/relationships/oleObject" Target="embeddings/oleObject92.bin"/><Relationship Id="rId291" Type="http://schemas.openxmlformats.org/officeDocument/2006/relationships/oleObject" Target="embeddings/oleObject113.bin"/><Relationship Id="rId305" Type="http://schemas.openxmlformats.org/officeDocument/2006/relationships/oleObject" Target="embeddings/oleObject127.bin"/><Relationship Id="rId326" Type="http://schemas.openxmlformats.org/officeDocument/2006/relationships/oleObject" Target="embeddings/oleObject148.bin"/><Relationship Id="rId347" Type="http://schemas.openxmlformats.org/officeDocument/2006/relationships/oleObject" Target="embeddings/oleObject169.bin"/><Relationship Id="rId44" Type="http://schemas.openxmlformats.org/officeDocument/2006/relationships/image" Target="media/image29.wmf"/><Relationship Id="rId65" Type="http://schemas.openxmlformats.org/officeDocument/2006/relationships/oleObject" Target="embeddings/oleObject16.bin"/><Relationship Id="rId86" Type="http://schemas.openxmlformats.org/officeDocument/2006/relationships/image" Target="media/image57.wmf"/><Relationship Id="rId130" Type="http://schemas.openxmlformats.org/officeDocument/2006/relationships/oleObject" Target="embeddings/oleObject39.bin"/><Relationship Id="rId151" Type="http://schemas.openxmlformats.org/officeDocument/2006/relationships/image" Target="media/image101.wmf"/><Relationship Id="rId172" Type="http://schemas.openxmlformats.org/officeDocument/2006/relationships/image" Target="media/image118.wmf"/><Relationship Id="rId193" Type="http://schemas.openxmlformats.org/officeDocument/2006/relationships/image" Target="media/image134.wmf"/><Relationship Id="rId207" Type="http://schemas.openxmlformats.org/officeDocument/2006/relationships/oleObject" Target="embeddings/oleObject54.bin"/><Relationship Id="rId228" Type="http://schemas.openxmlformats.org/officeDocument/2006/relationships/image" Target="media/image166.wmf"/><Relationship Id="rId249" Type="http://schemas.openxmlformats.org/officeDocument/2006/relationships/oleObject" Target="embeddings/oleObject71.bin"/><Relationship Id="rId13" Type="http://schemas.openxmlformats.org/officeDocument/2006/relationships/image" Target="media/image4.wmf"/><Relationship Id="rId109" Type="http://schemas.openxmlformats.org/officeDocument/2006/relationships/image" Target="media/image71.wmf"/><Relationship Id="rId260" Type="http://schemas.openxmlformats.org/officeDocument/2006/relationships/oleObject" Target="embeddings/oleObject82.bin"/><Relationship Id="rId281" Type="http://schemas.openxmlformats.org/officeDocument/2006/relationships/oleObject" Target="embeddings/oleObject103.bin"/><Relationship Id="rId316" Type="http://schemas.openxmlformats.org/officeDocument/2006/relationships/oleObject" Target="embeddings/oleObject138.bin"/><Relationship Id="rId337" Type="http://schemas.openxmlformats.org/officeDocument/2006/relationships/oleObject" Target="embeddings/oleObject159.bin"/><Relationship Id="rId34" Type="http://schemas.openxmlformats.org/officeDocument/2006/relationships/image" Target="media/image20.wmf"/><Relationship Id="rId55" Type="http://schemas.openxmlformats.org/officeDocument/2006/relationships/oleObject" Target="embeddings/oleObject12.bin"/><Relationship Id="rId76" Type="http://schemas.openxmlformats.org/officeDocument/2006/relationships/image" Target="media/image51.wmf"/><Relationship Id="rId97" Type="http://schemas.openxmlformats.org/officeDocument/2006/relationships/oleObject" Target="embeddings/oleObject28.bin"/><Relationship Id="rId120" Type="http://schemas.openxmlformats.org/officeDocument/2006/relationships/oleObject" Target="embeddings/oleObject36.bin"/><Relationship Id="rId141" Type="http://schemas.openxmlformats.org/officeDocument/2006/relationships/image" Target="media/image93.wmf"/><Relationship Id="rId358" Type="http://schemas.openxmlformats.org/officeDocument/2006/relationships/fontTable" Target="fontTable.xml"/><Relationship Id="rId7" Type="http://schemas.openxmlformats.org/officeDocument/2006/relationships/endnotes" Target="endnotes.xml"/><Relationship Id="rId162" Type="http://schemas.openxmlformats.org/officeDocument/2006/relationships/image" Target="media/image110.wmf"/><Relationship Id="rId183" Type="http://schemas.openxmlformats.org/officeDocument/2006/relationships/image" Target="media/image126.wmf"/><Relationship Id="rId218" Type="http://schemas.openxmlformats.org/officeDocument/2006/relationships/image" Target="media/image156.wmf"/><Relationship Id="rId239" Type="http://schemas.openxmlformats.org/officeDocument/2006/relationships/oleObject" Target="embeddings/oleObject62.bin"/><Relationship Id="rId250" Type="http://schemas.openxmlformats.org/officeDocument/2006/relationships/oleObject" Target="embeddings/oleObject72.bin"/><Relationship Id="rId271" Type="http://schemas.openxmlformats.org/officeDocument/2006/relationships/oleObject" Target="embeddings/oleObject93.bin"/><Relationship Id="rId292" Type="http://schemas.openxmlformats.org/officeDocument/2006/relationships/oleObject" Target="embeddings/oleObject114.bin"/><Relationship Id="rId306" Type="http://schemas.openxmlformats.org/officeDocument/2006/relationships/oleObject" Target="embeddings/oleObject128.bin"/><Relationship Id="rId24" Type="http://schemas.openxmlformats.org/officeDocument/2006/relationships/image" Target="media/image14.wmf"/><Relationship Id="rId45" Type="http://schemas.openxmlformats.org/officeDocument/2006/relationships/image" Target="media/image30.wmf"/><Relationship Id="rId66" Type="http://schemas.openxmlformats.org/officeDocument/2006/relationships/image" Target="media/image43.wmf"/><Relationship Id="rId87" Type="http://schemas.openxmlformats.org/officeDocument/2006/relationships/oleObject" Target="embeddings/oleObject23.bin"/><Relationship Id="rId110" Type="http://schemas.openxmlformats.org/officeDocument/2006/relationships/image" Target="media/image72.wmf"/><Relationship Id="rId131" Type="http://schemas.openxmlformats.org/officeDocument/2006/relationships/image" Target="media/image85.wmf"/><Relationship Id="rId327" Type="http://schemas.openxmlformats.org/officeDocument/2006/relationships/oleObject" Target="embeddings/oleObject149.bin"/><Relationship Id="rId348" Type="http://schemas.openxmlformats.org/officeDocument/2006/relationships/oleObject" Target="embeddings/oleObject170.bin"/><Relationship Id="rId152" Type="http://schemas.openxmlformats.org/officeDocument/2006/relationships/image" Target="media/image102.wmf"/><Relationship Id="rId173" Type="http://schemas.openxmlformats.org/officeDocument/2006/relationships/image" Target="media/image119.wmf"/><Relationship Id="rId194" Type="http://schemas.openxmlformats.org/officeDocument/2006/relationships/oleObject" Target="embeddings/oleObject53.bin"/><Relationship Id="rId208" Type="http://schemas.openxmlformats.org/officeDocument/2006/relationships/image" Target="media/image147.wmf"/><Relationship Id="rId229" Type="http://schemas.openxmlformats.org/officeDocument/2006/relationships/image" Target="media/image167.wmf"/><Relationship Id="rId240" Type="http://schemas.openxmlformats.org/officeDocument/2006/relationships/oleObject" Target="embeddings/oleObject63.bin"/><Relationship Id="rId261" Type="http://schemas.openxmlformats.org/officeDocument/2006/relationships/oleObject" Target="embeddings/oleObject83.bin"/><Relationship Id="rId14" Type="http://schemas.openxmlformats.org/officeDocument/2006/relationships/oleObject" Target="embeddings/oleObject3.bin"/><Relationship Id="rId35" Type="http://schemas.openxmlformats.org/officeDocument/2006/relationships/image" Target="media/image21.wmf"/><Relationship Id="rId56" Type="http://schemas.openxmlformats.org/officeDocument/2006/relationships/image" Target="media/image37.wmf"/><Relationship Id="rId77" Type="http://schemas.openxmlformats.org/officeDocument/2006/relationships/oleObject" Target="embeddings/oleObject19.bin"/><Relationship Id="rId100" Type="http://schemas.openxmlformats.org/officeDocument/2006/relationships/image" Target="media/image64.wmf"/><Relationship Id="rId282" Type="http://schemas.openxmlformats.org/officeDocument/2006/relationships/oleObject" Target="embeddings/oleObject104.bin"/><Relationship Id="rId317" Type="http://schemas.openxmlformats.org/officeDocument/2006/relationships/oleObject" Target="embeddings/oleObject139.bin"/><Relationship Id="rId338" Type="http://schemas.openxmlformats.org/officeDocument/2006/relationships/oleObject" Target="embeddings/oleObject160.bin"/><Relationship Id="rId359" Type="http://schemas.openxmlformats.org/officeDocument/2006/relationships/theme" Target="theme/theme1.xml"/><Relationship Id="rId8" Type="http://schemas.openxmlformats.org/officeDocument/2006/relationships/image" Target="media/image1.emf"/><Relationship Id="rId98" Type="http://schemas.openxmlformats.org/officeDocument/2006/relationships/image" Target="media/image63.wmf"/><Relationship Id="rId121" Type="http://schemas.openxmlformats.org/officeDocument/2006/relationships/image" Target="media/image78.wmf"/><Relationship Id="rId142" Type="http://schemas.openxmlformats.org/officeDocument/2006/relationships/oleObject" Target="embeddings/oleObject42.bin"/><Relationship Id="rId163" Type="http://schemas.openxmlformats.org/officeDocument/2006/relationships/oleObject" Target="embeddings/oleObject46.bin"/><Relationship Id="rId184" Type="http://schemas.openxmlformats.org/officeDocument/2006/relationships/oleObject" Target="embeddings/oleObject51.bin"/><Relationship Id="rId219" Type="http://schemas.openxmlformats.org/officeDocument/2006/relationships/image" Target="media/image157.wmf"/><Relationship Id="rId230" Type="http://schemas.openxmlformats.org/officeDocument/2006/relationships/image" Target="media/image168.wmf"/><Relationship Id="rId251" Type="http://schemas.openxmlformats.org/officeDocument/2006/relationships/oleObject" Target="embeddings/oleObject73.bin"/><Relationship Id="rId25" Type="http://schemas.openxmlformats.org/officeDocument/2006/relationships/oleObject" Target="embeddings/oleObject4.bin"/><Relationship Id="rId46" Type="http://schemas.openxmlformats.org/officeDocument/2006/relationships/image" Target="media/image31.wmf"/><Relationship Id="rId67" Type="http://schemas.openxmlformats.org/officeDocument/2006/relationships/image" Target="media/image44.wmf"/><Relationship Id="rId272" Type="http://schemas.openxmlformats.org/officeDocument/2006/relationships/oleObject" Target="embeddings/oleObject94.bin"/><Relationship Id="rId293" Type="http://schemas.openxmlformats.org/officeDocument/2006/relationships/oleObject" Target="embeddings/oleObject115.bin"/><Relationship Id="rId307" Type="http://schemas.openxmlformats.org/officeDocument/2006/relationships/oleObject" Target="embeddings/oleObject129.bin"/><Relationship Id="rId328"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58.wmf"/><Relationship Id="rId111" Type="http://schemas.openxmlformats.org/officeDocument/2006/relationships/image" Target="media/image73.wmf"/><Relationship Id="rId132" Type="http://schemas.openxmlformats.org/officeDocument/2006/relationships/image" Target="media/image86.wmf"/><Relationship Id="rId153" Type="http://schemas.openxmlformats.org/officeDocument/2006/relationships/image" Target="media/image103.wmf"/><Relationship Id="rId174" Type="http://schemas.openxmlformats.org/officeDocument/2006/relationships/image" Target="media/image120.wmf"/><Relationship Id="rId195" Type="http://schemas.openxmlformats.org/officeDocument/2006/relationships/image" Target="media/image135.wmf"/><Relationship Id="rId209" Type="http://schemas.openxmlformats.org/officeDocument/2006/relationships/oleObject" Target="embeddings/oleObject55.bin"/><Relationship Id="rId190" Type="http://schemas.openxmlformats.org/officeDocument/2006/relationships/image" Target="media/image131.wmf"/><Relationship Id="rId204" Type="http://schemas.openxmlformats.org/officeDocument/2006/relationships/image" Target="media/image144.wmf"/><Relationship Id="rId220" Type="http://schemas.openxmlformats.org/officeDocument/2006/relationships/image" Target="media/image158.wmf"/><Relationship Id="rId225" Type="http://schemas.openxmlformats.org/officeDocument/2006/relationships/image" Target="media/image163.wmf"/><Relationship Id="rId241" Type="http://schemas.openxmlformats.org/officeDocument/2006/relationships/oleObject" Target="embeddings/oleObject64.bin"/><Relationship Id="rId246" Type="http://schemas.openxmlformats.org/officeDocument/2006/relationships/oleObject" Target="embeddings/oleObject68.bin"/><Relationship Id="rId267" Type="http://schemas.openxmlformats.org/officeDocument/2006/relationships/oleObject" Target="embeddings/oleObject89.bin"/><Relationship Id="rId288" Type="http://schemas.openxmlformats.org/officeDocument/2006/relationships/oleObject" Target="embeddings/oleObject110.bin"/><Relationship Id="rId15" Type="http://schemas.openxmlformats.org/officeDocument/2006/relationships/image" Target="media/image5.wmf"/><Relationship Id="rId36" Type="http://schemas.openxmlformats.org/officeDocument/2006/relationships/image" Target="media/image22.wmf"/><Relationship Id="rId57" Type="http://schemas.openxmlformats.org/officeDocument/2006/relationships/oleObject" Target="embeddings/oleObject13.bin"/><Relationship Id="rId106" Type="http://schemas.openxmlformats.org/officeDocument/2006/relationships/image" Target="media/image68.wmf"/><Relationship Id="rId127" Type="http://schemas.openxmlformats.org/officeDocument/2006/relationships/image" Target="media/image83.wmf"/><Relationship Id="rId262" Type="http://schemas.openxmlformats.org/officeDocument/2006/relationships/oleObject" Target="embeddings/oleObject84.bin"/><Relationship Id="rId283" Type="http://schemas.openxmlformats.org/officeDocument/2006/relationships/oleObject" Target="embeddings/oleObject105.bin"/><Relationship Id="rId313" Type="http://schemas.openxmlformats.org/officeDocument/2006/relationships/oleObject" Target="embeddings/oleObject135.bin"/><Relationship Id="rId318" Type="http://schemas.openxmlformats.org/officeDocument/2006/relationships/oleObject" Target="embeddings/oleObject140.bin"/><Relationship Id="rId339" Type="http://schemas.openxmlformats.org/officeDocument/2006/relationships/oleObject" Target="embeddings/oleObject161.bin"/><Relationship Id="rId10" Type="http://schemas.openxmlformats.org/officeDocument/2006/relationships/oleObject" Target="embeddings/oleObject1.bin"/><Relationship Id="rId31" Type="http://schemas.openxmlformats.org/officeDocument/2006/relationships/oleObject" Target="embeddings/oleObject7.bin"/><Relationship Id="rId52" Type="http://schemas.openxmlformats.org/officeDocument/2006/relationships/image" Target="media/image35.wmf"/><Relationship Id="rId73" Type="http://schemas.openxmlformats.org/officeDocument/2006/relationships/oleObject" Target="embeddings/oleObject17.bin"/><Relationship Id="rId78" Type="http://schemas.openxmlformats.org/officeDocument/2006/relationships/image" Target="media/image52.wmf"/><Relationship Id="rId94" Type="http://schemas.openxmlformats.org/officeDocument/2006/relationships/image" Target="media/image61.wmf"/><Relationship Id="rId99" Type="http://schemas.openxmlformats.org/officeDocument/2006/relationships/oleObject" Target="embeddings/oleObject29.bin"/><Relationship Id="rId101" Type="http://schemas.openxmlformats.org/officeDocument/2006/relationships/oleObject" Target="embeddings/oleObject30.bin"/><Relationship Id="rId122" Type="http://schemas.openxmlformats.org/officeDocument/2006/relationships/image" Target="media/image79.wmf"/><Relationship Id="rId143" Type="http://schemas.openxmlformats.org/officeDocument/2006/relationships/oleObject" Target="embeddings/oleObject43.bin"/><Relationship Id="rId148" Type="http://schemas.openxmlformats.org/officeDocument/2006/relationships/image" Target="media/image98.wmf"/><Relationship Id="rId164" Type="http://schemas.openxmlformats.org/officeDocument/2006/relationships/image" Target="media/image111.wmf"/><Relationship Id="rId169" Type="http://schemas.openxmlformats.org/officeDocument/2006/relationships/image" Target="media/image115.wmf"/><Relationship Id="rId185" Type="http://schemas.openxmlformats.org/officeDocument/2006/relationships/image" Target="media/image127.wmf"/><Relationship Id="rId334" Type="http://schemas.openxmlformats.org/officeDocument/2006/relationships/oleObject" Target="embeddings/oleObject156.bin"/><Relationship Id="rId350" Type="http://schemas.openxmlformats.org/officeDocument/2006/relationships/oleObject" Target="embeddings/oleObject172.bin"/><Relationship Id="rId35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49.bin"/><Relationship Id="rId210" Type="http://schemas.openxmlformats.org/officeDocument/2006/relationships/image" Target="media/image148.wmf"/><Relationship Id="rId215" Type="http://schemas.openxmlformats.org/officeDocument/2006/relationships/image" Target="media/image153.wmf"/><Relationship Id="rId236" Type="http://schemas.openxmlformats.org/officeDocument/2006/relationships/oleObject" Target="embeddings/oleObject60.bin"/><Relationship Id="rId257" Type="http://schemas.openxmlformats.org/officeDocument/2006/relationships/oleObject" Target="embeddings/oleObject79.bin"/><Relationship Id="rId278" Type="http://schemas.openxmlformats.org/officeDocument/2006/relationships/oleObject" Target="embeddings/oleObject100.bin"/><Relationship Id="rId26" Type="http://schemas.openxmlformats.org/officeDocument/2006/relationships/image" Target="media/image15.wmf"/><Relationship Id="rId231" Type="http://schemas.openxmlformats.org/officeDocument/2006/relationships/oleObject" Target="embeddings/oleObject56.bin"/><Relationship Id="rId252" Type="http://schemas.openxmlformats.org/officeDocument/2006/relationships/oleObject" Target="embeddings/oleObject74.bin"/><Relationship Id="rId273" Type="http://schemas.openxmlformats.org/officeDocument/2006/relationships/oleObject" Target="embeddings/oleObject95.bin"/><Relationship Id="rId294" Type="http://schemas.openxmlformats.org/officeDocument/2006/relationships/oleObject" Target="embeddings/oleObject116.bin"/><Relationship Id="rId308" Type="http://schemas.openxmlformats.org/officeDocument/2006/relationships/oleObject" Target="embeddings/oleObject130.bin"/><Relationship Id="rId329" Type="http://schemas.openxmlformats.org/officeDocument/2006/relationships/oleObject" Target="embeddings/oleObject151.bin"/><Relationship Id="rId47" Type="http://schemas.openxmlformats.org/officeDocument/2006/relationships/image" Target="media/image32.wmf"/><Relationship Id="rId68" Type="http://schemas.openxmlformats.org/officeDocument/2006/relationships/image" Target="media/image45.wmf"/><Relationship Id="rId89" Type="http://schemas.openxmlformats.org/officeDocument/2006/relationships/oleObject" Target="embeddings/oleObject24.bin"/><Relationship Id="rId112" Type="http://schemas.openxmlformats.org/officeDocument/2006/relationships/oleObject" Target="embeddings/oleObject32.bin"/><Relationship Id="rId133" Type="http://schemas.openxmlformats.org/officeDocument/2006/relationships/image" Target="media/image87.wmf"/><Relationship Id="rId154" Type="http://schemas.openxmlformats.org/officeDocument/2006/relationships/image" Target="media/image104.wmf"/><Relationship Id="rId175" Type="http://schemas.openxmlformats.org/officeDocument/2006/relationships/image" Target="media/image121.wmf"/><Relationship Id="rId340" Type="http://schemas.openxmlformats.org/officeDocument/2006/relationships/oleObject" Target="embeddings/oleObject162.bin"/><Relationship Id="rId196" Type="http://schemas.openxmlformats.org/officeDocument/2006/relationships/image" Target="media/image136.wmf"/><Relationship Id="rId200" Type="http://schemas.openxmlformats.org/officeDocument/2006/relationships/image" Target="media/image140.wmf"/><Relationship Id="rId16" Type="http://schemas.openxmlformats.org/officeDocument/2006/relationships/image" Target="media/image6.wmf"/><Relationship Id="rId221" Type="http://schemas.openxmlformats.org/officeDocument/2006/relationships/image" Target="media/image159.wmf"/><Relationship Id="rId242" Type="http://schemas.openxmlformats.org/officeDocument/2006/relationships/oleObject" Target="embeddings/oleObject65.bin"/><Relationship Id="rId263" Type="http://schemas.openxmlformats.org/officeDocument/2006/relationships/oleObject" Target="embeddings/oleObject85.bin"/><Relationship Id="rId284" Type="http://schemas.openxmlformats.org/officeDocument/2006/relationships/oleObject" Target="embeddings/oleObject106.bin"/><Relationship Id="rId319" Type="http://schemas.openxmlformats.org/officeDocument/2006/relationships/oleObject" Target="embeddings/oleObject141.bin"/><Relationship Id="rId37" Type="http://schemas.openxmlformats.org/officeDocument/2006/relationships/image" Target="media/image23.wmf"/><Relationship Id="rId58" Type="http://schemas.openxmlformats.org/officeDocument/2006/relationships/image" Target="media/image38.wmf"/><Relationship Id="rId79" Type="http://schemas.openxmlformats.org/officeDocument/2006/relationships/image" Target="media/image53.wmf"/><Relationship Id="rId102" Type="http://schemas.openxmlformats.org/officeDocument/2006/relationships/image" Target="media/image65.wmf"/><Relationship Id="rId123" Type="http://schemas.openxmlformats.org/officeDocument/2006/relationships/image" Target="media/image80.wmf"/><Relationship Id="rId144" Type="http://schemas.openxmlformats.org/officeDocument/2006/relationships/image" Target="media/image94.wmf"/><Relationship Id="rId330" Type="http://schemas.openxmlformats.org/officeDocument/2006/relationships/oleObject" Target="embeddings/oleObject152.bin"/><Relationship Id="rId90" Type="http://schemas.openxmlformats.org/officeDocument/2006/relationships/image" Target="media/image59.wmf"/><Relationship Id="rId165" Type="http://schemas.openxmlformats.org/officeDocument/2006/relationships/oleObject" Target="embeddings/oleObject47.bin"/><Relationship Id="rId186" Type="http://schemas.openxmlformats.org/officeDocument/2006/relationships/oleObject" Target="embeddings/oleObject52.bin"/><Relationship Id="rId351" Type="http://schemas.openxmlformats.org/officeDocument/2006/relationships/oleObject" Target="embeddings/oleObject173.bin"/><Relationship Id="rId211" Type="http://schemas.openxmlformats.org/officeDocument/2006/relationships/image" Target="media/image149.wmf"/><Relationship Id="rId232" Type="http://schemas.openxmlformats.org/officeDocument/2006/relationships/oleObject" Target="embeddings/oleObject57.bin"/><Relationship Id="rId253" Type="http://schemas.openxmlformats.org/officeDocument/2006/relationships/oleObject" Target="embeddings/oleObject75.bin"/><Relationship Id="rId274" Type="http://schemas.openxmlformats.org/officeDocument/2006/relationships/oleObject" Target="embeddings/oleObject96.bin"/><Relationship Id="rId295" Type="http://schemas.openxmlformats.org/officeDocument/2006/relationships/oleObject" Target="embeddings/oleObject117.bin"/><Relationship Id="rId309" Type="http://schemas.openxmlformats.org/officeDocument/2006/relationships/oleObject" Target="embeddings/oleObject131.bin"/><Relationship Id="rId27" Type="http://schemas.openxmlformats.org/officeDocument/2006/relationships/oleObject" Target="embeddings/oleObject5.bin"/><Relationship Id="rId48" Type="http://schemas.openxmlformats.org/officeDocument/2006/relationships/image" Target="media/image33.wmf"/><Relationship Id="rId69" Type="http://schemas.openxmlformats.org/officeDocument/2006/relationships/image" Target="media/image46.wmf"/><Relationship Id="rId113" Type="http://schemas.openxmlformats.org/officeDocument/2006/relationships/oleObject" Target="embeddings/oleObject33.bin"/><Relationship Id="rId134" Type="http://schemas.openxmlformats.org/officeDocument/2006/relationships/image" Target="media/image88.wmf"/><Relationship Id="rId320" Type="http://schemas.openxmlformats.org/officeDocument/2006/relationships/oleObject" Target="embeddings/oleObject142.bin"/><Relationship Id="rId80" Type="http://schemas.openxmlformats.org/officeDocument/2006/relationships/image" Target="media/image54.wmf"/><Relationship Id="rId155" Type="http://schemas.openxmlformats.org/officeDocument/2006/relationships/image" Target="media/image105.wmf"/><Relationship Id="rId176" Type="http://schemas.openxmlformats.org/officeDocument/2006/relationships/image" Target="media/image122.wmf"/><Relationship Id="rId197" Type="http://schemas.openxmlformats.org/officeDocument/2006/relationships/image" Target="media/image137.wmf"/><Relationship Id="rId341" Type="http://schemas.openxmlformats.org/officeDocument/2006/relationships/oleObject" Target="embeddings/oleObject163.bin"/><Relationship Id="rId201" Type="http://schemas.openxmlformats.org/officeDocument/2006/relationships/image" Target="media/image141.wmf"/><Relationship Id="rId222" Type="http://schemas.openxmlformats.org/officeDocument/2006/relationships/image" Target="media/image160.wmf"/><Relationship Id="rId243" Type="http://schemas.openxmlformats.org/officeDocument/2006/relationships/image" Target="media/image170.wmf"/><Relationship Id="rId264" Type="http://schemas.openxmlformats.org/officeDocument/2006/relationships/oleObject" Target="embeddings/oleObject86.bin"/><Relationship Id="rId285" Type="http://schemas.openxmlformats.org/officeDocument/2006/relationships/oleObject" Target="embeddings/oleObject107.bin"/><Relationship Id="rId17" Type="http://schemas.openxmlformats.org/officeDocument/2006/relationships/image" Target="media/image7.wmf"/><Relationship Id="rId38" Type="http://schemas.openxmlformats.org/officeDocument/2006/relationships/image" Target="media/image24.wmf"/><Relationship Id="rId59" Type="http://schemas.openxmlformats.org/officeDocument/2006/relationships/oleObject" Target="embeddings/oleObject14.bin"/><Relationship Id="rId103" Type="http://schemas.openxmlformats.org/officeDocument/2006/relationships/image" Target="media/image66.wmf"/><Relationship Id="rId124" Type="http://schemas.openxmlformats.org/officeDocument/2006/relationships/image" Target="media/image81.wmf"/><Relationship Id="rId310" Type="http://schemas.openxmlformats.org/officeDocument/2006/relationships/oleObject" Target="embeddings/oleObject132.bin"/><Relationship Id="rId70" Type="http://schemas.openxmlformats.org/officeDocument/2006/relationships/image" Target="media/image47.wmf"/><Relationship Id="rId91" Type="http://schemas.openxmlformats.org/officeDocument/2006/relationships/oleObject" Target="embeddings/oleObject25.bin"/><Relationship Id="rId145" Type="http://schemas.openxmlformats.org/officeDocument/2006/relationships/image" Target="media/image95.wmf"/><Relationship Id="rId166" Type="http://schemas.openxmlformats.org/officeDocument/2006/relationships/image" Target="media/image112.wmf"/><Relationship Id="rId187" Type="http://schemas.openxmlformats.org/officeDocument/2006/relationships/image" Target="media/image128.wmf"/><Relationship Id="rId331" Type="http://schemas.openxmlformats.org/officeDocument/2006/relationships/oleObject" Target="embeddings/oleObject153.bin"/><Relationship Id="rId352" Type="http://schemas.openxmlformats.org/officeDocument/2006/relationships/oleObject" Target="embeddings/oleObject174.bin"/><Relationship Id="rId1" Type="http://schemas.openxmlformats.org/officeDocument/2006/relationships/customXml" Target="../customXml/item1.xml"/><Relationship Id="rId212" Type="http://schemas.openxmlformats.org/officeDocument/2006/relationships/image" Target="media/image150.wmf"/><Relationship Id="rId233" Type="http://schemas.openxmlformats.org/officeDocument/2006/relationships/oleObject" Target="embeddings/oleObject58.bin"/><Relationship Id="rId254" Type="http://schemas.openxmlformats.org/officeDocument/2006/relationships/oleObject" Target="embeddings/oleObject76.bin"/><Relationship Id="rId28" Type="http://schemas.openxmlformats.org/officeDocument/2006/relationships/image" Target="media/image16.wmf"/><Relationship Id="rId49" Type="http://schemas.openxmlformats.org/officeDocument/2006/relationships/oleObject" Target="embeddings/oleObject9.bin"/><Relationship Id="rId114" Type="http://schemas.openxmlformats.org/officeDocument/2006/relationships/oleObject" Target="embeddings/oleObject34.bin"/><Relationship Id="rId275" Type="http://schemas.openxmlformats.org/officeDocument/2006/relationships/oleObject" Target="embeddings/oleObject97.bin"/><Relationship Id="rId296" Type="http://schemas.openxmlformats.org/officeDocument/2006/relationships/oleObject" Target="embeddings/oleObject118.bin"/><Relationship Id="rId300" Type="http://schemas.openxmlformats.org/officeDocument/2006/relationships/oleObject" Target="embeddings/oleObject122.bin"/><Relationship Id="rId60" Type="http://schemas.openxmlformats.org/officeDocument/2006/relationships/image" Target="media/image39.wmf"/><Relationship Id="rId81" Type="http://schemas.openxmlformats.org/officeDocument/2006/relationships/oleObject" Target="embeddings/oleObject20.bin"/><Relationship Id="rId135" Type="http://schemas.openxmlformats.org/officeDocument/2006/relationships/oleObject" Target="embeddings/oleObject40.bin"/><Relationship Id="rId156" Type="http://schemas.openxmlformats.org/officeDocument/2006/relationships/image" Target="media/image106.wmf"/><Relationship Id="rId177" Type="http://schemas.openxmlformats.org/officeDocument/2006/relationships/image" Target="media/image123.wmf"/><Relationship Id="rId198" Type="http://schemas.openxmlformats.org/officeDocument/2006/relationships/image" Target="media/image138.wmf"/><Relationship Id="rId321" Type="http://schemas.openxmlformats.org/officeDocument/2006/relationships/oleObject" Target="embeddings/oleObject143.bin"/><Relationship Id="rId342" Type="http://schemas.openxmlformats.org/officeDocument/2006/relationships/oleObject" Target="embeddings/oleObject164.bin"/><Relationship Id="rId202" Type="http://schemas.openxmlformats.org/officeDocument/2006/relationships/image" Target="media/image142.wmf"/><Relationship Id="rId223" Type="http://schemas.openxmlformats.org/officeDocument/2006/relationships/image" Target="media/image161.wmf"/><Relationship Id="rId244" Type="http://schemas.openxmlformats.org/officeDocument/2006/relationships/oleObject" Target="embeddings/oleObject66.bin"/><Relationship Id="rId18" Type="http://schemas.openxmlformats.org/officeDocument/2006/relationships/image" Target="media/image8.wmf"/><Relationship Id="rId39" Type="http://schemas.openxmlformats.org/officeDocument/2006/relationships/oleObject" Target="embeddings/oleObject8.bin"/><Relationship Id="rId265" Type="http://schemas.openxmlformats.org/officeDocument/2006/relationships/oleObject" Target="embeddings/oleObject87.bin"/><Relationship Id="rId286" Type="http://schemas.openxmlformats.org/officeDocument/2006/relationships/oleObject" Target="embeddings/oleObject108.bin"/><Relationship Id="rId50" Type="http://schemas.openxmlformats.org/officeDocument/2006/relationships/image" Target="media/image34.wmf"/><Relationship Id="rId104" Type="http://schemas.openxmlformats.org/officeDocument/2006/relationships/oleObject" Target="embeddings/oleObject31.bin"/><Relationship Id="rId125" Type="http://schemas.openxmlformats.org/officeDocument/2006/relationships/image" Target="media/image82.wmf"/><Relationship Id="rId146" Type="http://schemas.openxmlformats.org/officeDocument/2006/relationships/image" Target="media/image96.wmf"/><Relationship Id="rId167" Type="http://schemas.openxmlformats.org/officeDocument/2006/relationships/image" Target="media/image113.wmf"/><Relationship Id="rId188" Type="http://schemas.openxmlformats.org/officeDocument/2006/relationships/image" Target="media/image129.wmf"/><Relationship Id="rId311" Type="http://schemas.openxmlformats.org/officeDocument/2006/relationships/oleObject" Target="embeddings/oleObject133.bin"/><Relationship Id="rId332" Type="http://schemas.openxmlformats.org/officeDocument/2006/relationships/oleObject" Target="embeddings/oleObject154.bin"/><Relationship Id="rId353" Type="http://schemas.openxmlformats.org/officeDocument/2006/relationships/oleObject" Target="embeddings/oleObject175.bin"/><Relationship Id="rId71" Type="http://schemas.openxmlformats.org/officeDocument/2006/relationships/image" Target="media/image48.wmf"/><Relationship Id="rId92" Type="http://schemas.openxmlformats.org/officeDocument/2006/relationships/image" Target="media/image60.wmf"/><Relationship Id="rId213" Type="http://schemas.openxmlformats.org/officeDocument/2006/relationships/image" Target="media/image151.wmf"/><Relationship Id="rId234" Type="http://schemas.openxmlformats.org/officeDocument/2006/relationships/oleObject" Target="embeddings/oleObject59.bin"/><Relationship Id="rId2" Type="http://schemas.openxmlformats.org/officeDocument/2006/relationships/numbering" Target="numbering.xml"/><Relationship Id="rId29" Type="http://schemas.openxmlformats.org/officeDocument/2006/relationships/oleObject" Target="embeddings/oleObject6.bin"/><Relationship Id="rId255" Type="http://schemas.openxmlformats.org/officeDocument/2006/relationships/oleObject" Target="embeddings/oleObject77.bin"/><Relationship Id="rId276" Type="http://schemas.openxmlformats.org/officeDocument/2006/relationships/oleObject" Target="embeddings/oleObject98.bin"/><Relationship Id="rId297" Type="http://schemas.openxmlformats.org/officeDocument/2006/relationships/oleObject" Target="embeddings/oleObject119.bin"/><Relationship Id="rId40" Type="http://schemas.openxmlformats.org/officeDocument/2006/relationships/image" Target="media/image25.wmf"/><Relationship Id="rId115" Type="http://schemas.openxmlformats.org/officeDocument/2006/relationships/image" Target="media/image74.wmf"/><Relationship Id="rId136" Type="http://schemas.openxmlformats.org/officeDocument/2006/relationships/image" Target="media/image89.wmf"/><Relationship Id="rId157" Type="http://schemas.openxmlformats.org/officeDocument/2006/relationships/image" Target="media/image107.wmf"/><Relationship Id="rId178" Type="http://schemas.openxmlformats.org/officeDocument/2006/relationships/oleObject" Target="embeddings/oleObject48.bin"/><Relationship Id="rId301" Type="http://schemas.openxmlformats.org/officeDocument/2006/relationships/oleObject" Target="embeddings/oleObject123.bin"/><Relationship Id="rId322" Type="http://schemas.openxmlformats.org/officeDocument/2006/relationships/oleObject" Target="embeddings/oleObject144.bin"/><Relationship Id="rId343" Type="http://schemas.openxmlformats.org/officeDocument/2006/relationships/oleObject" Target="embeddings/oleObject165.bin"/><Relationship Id="rId61" Type="http://schemas.openxmlformats.org/officeDocument/2006/relationships/oleObject" Target="embeddings/oleObject15.bin"/><Relationship Id="rId82" Type="http://schemas.openxmlformats.org/officeDocument/2006/relationships/image" Target="media/image55.wmf"/><Relationship Id="rId199" Type="http://schemas.openxmlformats.org/officeDocument/2006/relationships/image" Target="media/image139.wmf"/><Relationship Id="rId203" Type="http://schemas.openxmlformats.org/officeDocument/2006/relationships/image" Target="media/image143.wmf"/><Relationship Id="rId19" Type="http://schemas.openxmlformats.org/officeDocument/2006/relationships/image" Target="media/image9.wmf"/><Relationship Id="rId224" Type="http://schemas.openxmlformats.org/officeDocument/2006/relationships/image" Target="media/image162.wmf"/><Relationship Id="rId245" Type="http://schemas.openxmlformats.org/officeDocument/2006/relationships/oleObject" Target="embeddings/oleObject67.bin"/><Relationship Id="rId266" Type="http://schemas.openxmlformats.org/officeDocument/2006/relationships/oleObject" Target="embeddings/oleObject88.bin"/><Relationship Id="rId287" Type="http://schemas.openxmlformats.org/officeDocument/2006/relationships/oleObject" Target="embeddings/oleObject109.bin"/><Relationship Id="rId30" Type="http://schemas.openxmlformats.org/officeDocument/2006/relationships/image" Target="media/image17.wmf"/><Relationship Id="rId105" Type="http://schemas.openxmlformats.org/officeDocument/2006/relationships/image" Target="media/image67.wmf"/><Relationship Id="rId126" Type="http://schemas.openxmlformats.org/officeDocument/2006/relationships/oleObject" Target="embeddings/oleObject37.bin"/><Relationship Id="rId147" Type="http://schemas.openxmlformats.org/officeDocument/2006/relationships/image" Target="media/image97.wmf"/><Relationship Id="rId168" Type="http://schemas.openxmlformats.org/officeDocument/2006/relationships/image" Target="media/image114.wmf"/><Relationship Id="rId312" Type="http://schemas.openxmlformats.org/officeDocument/2006/relationships/oleObject" Target="embeddings/oleObject134.bin"/><Relationship Id="rId333" Type="http://schemas.openxmlformats.org/officeDocument/2006/relationships/oleObject" Target="embeddings/oleObject155.bin"/><Relationship Id="rId354" Type="http://schemas.openxmlformats.org/officeDocument/2006/relationships/header" Target="header1.xml"/><Relationship Id="rId51" Type="http://schemas.openxmlformats.org/officeDocument/2006/relationships/oleObject" Target="embeddings/oleObject10.bin"/><Relationship Id="rId72" Type="http://schemas.openxmlformats.org/officeDocument/2006/relationships/image" Target="media/image49.wmf"/><Relationship Id="rId93" Type="http://schemas.openxmlformats.org/officeDocument/2006/relationships/oleObject" Target="embeddings/oleObject26.bin"/><Relationship Id="rId189" Type="http://schemas.openxmlformats.org/officeDocument/2006/relationships/image" Target="media/image130.wmf"/><Relationship Id="rId3" Type="http://schemas.openxmlformats.org/officeDocument/2006/relationships/styles" Target="styles.xml"/><Relationship Id="rId214" Type="http://schemas.openxmlformats.org/officeDocument/2006/relationships/image" Target="media/image152.wmf"/><Relationship Id="rId235" Type="http://schemas.openxmlformats.org/officeDocument/2006/relationships/hyperlink" Target="https://www.novapublishers.com/catalog/product_info.php?products_id=26035&amp;osCsid=23686bd53ba0b01ecf51093491912c37" TargetMode="External"/><Relationship Id="rId256" Type="http://schemas.openxmlformats.org/officeDocument/2006/relationships/oleObject" Target="embeddings/oleObject78.bin"/><Relationship Id="rId277" Type="http://schemas.openxmlformats.org/officeDocument/2006/relationships/oleObject" Target="embeddings/oleObject99.bin"/><Relationship Id="rId298" Type="http://schemas.openxmlformats.org/officeDocument/2006/relationships/oleObject" Target="embeddings/oleObject120.bin"/><Relationship Id="rId116" Type="http://schemas.openxmlformats.org/officeDocument/2006/relationships/image" Target="media/image75.wmf"/><Relationship Id="rId137" Type="http://schemas.openxmlformats.org/officeDocument/2006/relationships/image" Target="media/image90.wmf"/><Relationship Id="rId158" Type="http://schemas.openxmlformats.org/officeDocument/2006/relationships/oleObject" Target="embeddings/oleObject44.bin"/><Relationship Id="rId302" Type="http://schemas.openxmlformats.org/officeDocument/2006/relationships/oleObject" Target="embeddings/oleObject124.bin"/><Relationship Id="rId323" Type="http://schemas.openxmlformats.org/officeDocument/2006/relationships/oleObject" Target="embeddings/oleObject145.bin"/><Relationship Id="rId344" Type="http://schemas.openxmlformats.org/officeDocument/2006/relationships/oleObject" Target="embeddings/oleObject166.bin"/><Relationship Id="rId20" Type="http://schemas.openxmlformats.org/officeDocument/2006/relationships/image" Target="media/image10.wmf"/><Relationship Id="rId41" Type="http://schemas.openxmlformats.org/officeDocument/2006/relationships/image" Target="media/image26.wmf"/><Relationship Id="rId62" Type="http://schemas.openxmlformats.org/officeDocument/2006/relationships/image" Target="media/image40.wmf"/><Relationship Id="rId83" Type="http://schemas.openxmlformats.org/officeDocument/2006/relationships/oleObject" Target="embeddings/oleObject21.bin"/><Relationship Id="rId179" Type="http://schemas.openxmlformats.org/officeDocument/2006/relationships/image" Target="media/image1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06AC7-1B34-41CD-809C-B98F9202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12680</Words>
  <Characters>72277</Characters>
  <Application>Microsoft Office Word</Application>
  <DocSecurity>0</DocSecurity>
  <Lines>602</Lines>
  <Paragraphs>169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nugzari</dc:creator>
  <cp:keywords/>
  <dc:description/>
  <cp:lastModifiedBy>nugzari</cp:lastModifiedBy>
  <cp:revision>2</cp:revision>
  <cp:lastPrinted>2012-06-26T06:17:00Z</cp:lastPrinted>
  <dcterms:created xsi:type="dcterms:W3CDTF">2012-09-27T09:13:00Z</dcterms:created>
  <dcterms:modified xsi:type="dcterms:W3CDTF">2012-09-27T09:13:00Z</dcterms:modified>
</cp:coreProperties>
</file>